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3885D" w14:textId="77777777" w:rsidR="0037281D" w:rsidRDefault="00ED6CEF">
      <w:pPr>
        <w:spacing w:after="0" w:line="360" w:lineRule="auto"/>
        <w:jc w:val="center"/>
        <w:rPr>
          <w:rFonts w:ascii="Trebuchet MS" w:hAnsi="Trebuchet MS"/>
        </w:rPr>
      </w:pPr>
      <w:r>
        <w:rPr>
          <w:rFonts w:ascii="Trebuchet MS" w:eastAsia="Times New Roman" w:hAnsi="Trebuchet MS" w:cs="Times New Roman"/>
          <w:b/>
          <w:bCs/>
          <w:color w:val="000000"/>
          <w:lang w:eastAsia="pl-PL"/>
        </w:rPr>
        <w:t>Centrum Usług Społecznych</w:t>
      </w:r>
    </w:p>
    <w:p w14:paraId="55A32556" w14:textId="77777777" w:rsidR="0037281D" w:rsidRDefault="00ED6CEF">
      <w:pPr>
        <w:spacing w:after="0" w:line="360" w:lineRule="auto"/>
        <w:jc w:val="center"/>
        <w:rPr>
          <w:rFonts w:ascii="Trebuchet MS" w:hAnsi="Trebuchet MS"/>
        </w:rPr>
      </w:pPr>
      <w:r>
        <w:rPr>
          <w:rFonts w:ascii="Trebuchet MS" w:eastAsia="Times New Roman" w:hAnsi="Trebuchet MS" w:cs="Times New Roman"/>
          <w:b/>
          <w:bCs/>
          <w:color w:val="000000" w:themeColor="text1"/>
          <w:lang w:eastAsia="pl-PL"/>
        </w:rPr>
        <w:t>41-709 Ruda Śląska</w:t>
      </w:r>
      <w:r>
        <w:rPr>
          <w:rFonts w:ascii="Trebuchet MS" w:eastAsia="Times New Roman" w:hAnsi="Trebuchet MS" w:cs="Times New Roman"/>
          <w:lang w:eastAsia="pl-PL"/>
        </w:rPr>
        <w:t xml:space="preserve"> </w:t>
      </w:r>
      <w:r>
        <w:rPr>
          <w:rFonts w:ascii="Trebuchet MS" w:eastAsia="Times New Roman" w:hAnsi="Trebuchet MS" w:cs="Times New Roman"/>
          <w:b/>
          <w:bCs/>
          <w:color w:val="000000" w:themeColor="text1"/>
          <w:lang w:eastAsia="pl-PL"/>
        </w:rPr>
        <w:t>ul. Jadwigi Markowej 20</w:t>
      </w:r>
    </w:p>
    <w:p w14:paraId="6EDC2E01" w14:textId="77777777" w:rsidR="0037281D" w:rsidRDefault="00ED6CEF">
      <w:pPr>
        <w:spacing w:after="0" w:line="360" w:lineRule="auto"/>
        <w:jc w:val="center"/>
        <w:rPr>
          <w:rFonts w:ascii="Trebuchet MS" w:hAnsi="Trebuchet MS"/>
        </w:rPr>
      </w:pPr>
      <w:r>
        <w:rPr>
          <w:rFonts w:ascii="Trebuchet MS" w:eastAsia="Times New Roman" w:hAnsi="Trebuchet MS" w:cs="Times New Roman"/>
          <w:b/>
          <w:bCs/>
          <w:color w:val="000000"/>
          <w:lang w:eastAsia="pl-PL"/>
        </w:rPr>
        <w:t>NIP: 641-14-70-472</w:t>
      </w:r>
    </w:p>
    <w:p w14:paraId="0FDDCD6F" w14:textId="77777777" w:rsidR="0037281D" w:rsidRDefault="00ED6CEF">
      <w:pPr>
        <w:spacing w:after="0" w:line="360" w:lineRule="auto"/>
        <w:jc w:val="center"/>
        <w:rPr>
          <w:rFonts w:ascii="Trebuchet MS" w:hAnsi="Trebuchet MS"/>
        </w:rPr>
      </w:pPr>
      <w:r>
        <w:rPr>
          <w:rFonts w:ascii="Trebuchet MS" w:eastAsia="Times New Roman" w:hAnsi="Trebuchet MS" w:cs="Times New Roman"/>
          <w:b/>
          <w:bCs/>
          <w:color w:val="000000"/>
          <w:lang w:eastAsia="pl-PL"/>
        </w:rPr>
        <w:t>Tel: 032 3440323</w:t>
      </w:r>
      <w:r>
        <w:rPr>
          <w:rFonts w:ascii="Trebuchet MS" w:eastAsia="Times New Roman" w:hAnsi="Trebuchet MS" w:cs="Times New Roman"/>
          <w:lang w:eastAsia="pl-PL"/>
        </w:rPr>
        <w:t xml:space="preserve"> </w:t>
      </w:r>
      <w:r>
        <w:rPr>
          <w:rFonts w:ascii="Trebuchet MS" w:eastAsia="Times New Roman" w:hAnsi="Trebuchet MS" w:cs="Times New Roman"/>
          <w:b/>
          <w:bCs/>
          <w:color w:val="000000"/>
          <w:lang w:eastAsia="pl-PL"/>
        </w:rPr>
        <w:t>Fax: 032 3440302</w:t>
      </w:r>
    </w:p>
    <w:p w14:paraId="4B1ED28C" w14:textId="7D8C7BA7" w:rsidR="0037281D" w:rsidRDefault="00ED6CEF">
      <w:pPr>
        <w:spacing w:after="0" w:line="360" w:lineRule="auto"/>
        <w:jc w:val="center"/>
      </w:pPr>
      <w:hyperlink r:id="rId8">
        <w:r>
          <w:rPr>
            <w:rStyle w:val="Hipercze"/>
            <w:rFonts w:ascii="Trebuchet MS" w:hAnsi="Trebuchet MS"/>
          </w:rPr>
          <w:t>https://www.biuletyn.abip.pl/cus-ruda-slaska/</w:t>
        </w:r>
      </w:hyperlink>
    </w:p>
    <w:p w14:paraId="788019AD" w14:textId="74D84A67" w:rsidR="0037281D" w:rsidRDefault="00ED6CEF">
      <w:pPr>
        <w:spacing w:after="0" w:line="360" w:lineRule="auto"/>
        <w:jc w:val="center"/>
      </w:pPr>
      <w:hyperlink r:id="rId9" w:tgtFrame="_top">
        <w:r>
          <w:rPr>
            <w:rStyle w:val="Hipercze"/>
            <w:rFonts w:ascii="Trebuchet MS" w:hAnsi="Trebuchet MS"/>
            <w:b/>
            <w:bCs/>
          </w:rPr>
          <w:t xml:space="preserve">e-mail: </w:t>
        </w:r>
      </w:hyperlink>
      <w:hyperlink r:id="rId10">
        <w:r>
          <w:rPr>
            <w:rStyle w:val="Hipercze"/>
            <w:rFonts w:ascii="Trebuchet MS" w:hAnsi="Trebuchet MS"/>
            <w:b/>
            <w:bCs/>
          </w:rPr>
          <w:t>dtg@cus.rsl.pl</w:t>
        </w:r>
      </w:hyperlink>
    </w:p>
    <w:p w14:paraId="6565F35D" w14:textId="77777777" w:rsidR="0037281D" w:rsidRDefault="0037281D">
      <w:pPr>
        <w:spacing w:after="0" w:line="360" w:lineRule="auto"/>
        <w:jc w:val="center"/>
        <w:rPr>
          <w:rFonts w:ascii="Trebuchet MS" w:eastAsia="Times New Roman" w:hAnsi="Trebuchet MS" w:cs="Times New Roman"/>
          <w:b/>
          <w:bCs/>
          <w:lang w:val="en-GB" w:eastAsia="pl-PL"/>
        </w:rPr>
      </w:pPr>
    </w:p>
    <w:p w14:paraId="133617D2" w14:textId="77777777" w:rsidR="0037281D" w:rsidRDefault="00ED6CEF">
      <w:pPr>
        <w:spacing w:after="0" w:line="360" w:lineRule="auto"/>
        <w:jc w:val="center"/>
      </w:pPr>
      <w:r>
        <w:rPr>
          <w:rFonts w:ascii="Trebuchet MS" w:eastAsia="Times New Roman" w:hAnsi="Trebuchet MS" w:cs="Times New Roman"/>
          <w:b/>
          <w:bCs/>
          <w:lang w:eastAsia="pl-PL"/>
        </w:rPr>
        <w:t>SPECYFIKACJA WARUNKÓW ZAMÓWIENIA</w:t>
      </w:r>
    </w:p>
    <w:p w14:paraId="1D3C8F62" w14:textId="77777777" w:rsidR="0037281D" w:rsidRDefault="00ED6CEF">
      <w:pPr>
        <w:spacing w:after="0" w:line="360" w:lineRule="auto"/>
        <w:jc w:val="center"/>
      </w:pPr>
      <w:r>
        <w:rPr>
          <w:rFonts w:ascii="Trebuchet MS" w:eastAsia="Times New Roman" w:hAnsi="Trebuchet MS" w:cs="Times New Roman"/>
          <w:b/>
          <w:bCs/>
          <w:lang w:eastAsia="pl-PL"/>
        </w:rPr>
        <w:t>(W SKRÓCIE: SWZ)</w:t>
      </w:r>
      <w:r>
        <w:rPr>
          <w:rFonts w:ascii="Trebuchet MS" w:eastAsia="Times New Roman" w:hAnsi="Trebuchet MS" w:cs="Times New Roman"/>
          <w:lang w:eastAsia="pl-PL"/>
        </w:rPr>
        <w:t> </w:t>
      </w:r>
    </w:p>
    <w:p w14:paraId="37557001" w14:textId="77777777" w:rsidR="0037281D" w:rsidRDefault="00ED6CEF">
      <w:pPr>
        <w:spacing w:after="0"/>
        <w:jc w:val="both"/>
        <w:rPr>
          <w:rFonts w:ascii="Trebuchet MS" w:hAnsi="Trebuchet MS" w:cs="Trebuchet MS"/>
          <w:b/>
        </w:rPr>
      </w:pPr>
      <w:r>
        <w:rPr>
          <w:rFonts w:ascii="Trebuchet MS" w:eastAsia="Times New Roman" w:hAnsi="Trebuchet MS" w:cs="Times New Roman"/>
          <w:b/>
          <w:bCs/>
          <w:i/>
          <w:iCs/>
          <w:lang w:eastAsia="pl-PL"/>
        </w:rPr>
        <w:t>dla zamówienia o nazwie:</w:t>
      </w:r>
      <w:r>
        <w:rPr>
          <w:rFonts w:ascii="Trebuchet MS" w:hAnsi="Trebuchet MS" w:cs="Trebuchet MS"/>
          <w:b/>
        </w:rPr>
        <w:t xml:space="preserve"> </w:t>
      </w:r>
    </w:p>
    <w:p w14:paraId="63B6A230" w14:textId="77777777" w:rsidR="0037281D" w:rsidRDefault="00ED6CEF">
      <w:pPr>
        <w:spacing w:after="0"/>
        <w:jc w:val="both"/>
      </w:pPr>
      <w:r>
        <w:rPr>
          <w:rFonts w:ascii="Trebuchet MS" w:hAnsi="Trebuchet MS" w:cs="Trebuchet MS"/>
          <w:b/>
        </w:rPr>
        <w:t>„</w:t>
      </w:r>
      <w:bookmarkStart w:id="0" w:name="_Hlk219287285"/>
      <w:r>
        <w:rPr>
          <w:rFonts w:ascii="Trebuchet MS" w:hAnsi="Trebuchet MS" w:cs="Trebuchet MS"/>
          <w:b/>
        </w:rPr>
        <w:t>Świadczenie usług a</w:t>
      </w:r>
      <w:r>
        <w:rPr>
          <w:rFonts w:ascii="Trebuchet MS" w:hAnsi="Trebuchet MS" w:cs="Trebuchet MS"/>
          <w:b/>
          <w:bCs/>
        </w:rPr>
        <w:t>systenta osobistego osoby z niepełnosprawnością w 202</w:t>
      </w:r>
      <w:r w:rsidRPr="00E119FB">
        <w:rPr>
          <w:rFonts w:ascii="Trebuchet MS" w:hAnsi="Trebuchet MS" w:cs="Trebuchet MS"/>
          <w:b/>
          <w:bCs/>
        </w:rPr>
        <w:t>6</w:t>
      </w:r>
      <w:r>
        <w:rPr>
          <w:rFonts w:ascii="Trebuchet MS" w:hAnsi="Trebuchet MS" w:cs="Trebuchet MS"/>
          <w:b/>
          <w:bCs/>
          <w:color w:val="EE0000"/>
        </w:rPr>
        <w:t xml:space="preserve"> </w:t>
      </w:r>
      <w:r>
        <w:rPr>
          <w:rFonts w:ascii="Trebuchet MS" w:hAnsi="Trebuchet MS" w:cs="Trebuchet MS"/>
          <w:b/>
          <w:bCs/>
        </w:rPr>
        <w:t>roku</w:t>
      </w:r>
      <w:bookmarkEnd w:id="0"/>
      <w:r>
        <w:rPr>
          <w:rFonts w:ascii="Trebuchet MS" w:hAnsi="Trebuchet MS" w:cs="Trebuchet MS"/>
          <w:b/>
          <w:bCs/>
        </w:rPr>
        <w:t>”</w:t>
      </w:r>
    </w:p>
    <w:p w14:paraId="707904BE" w14:textId="77777777" w:rsidR="0037281D" w:rsidRDefault="0037281D">
      <w:pPr>
        <w:spacing w:after="0"/>
        <w:rPr>
          <w:rFonts w:ascii="Trebuchet MS" w:eastAsia="Times New Roman" w:hAnsi="Trebuchet MS" w:cs="Times New Roman"/>
          <w:lang w:eastAsia="pl-PL"/>
        </w:rPr>
      </w:pPr>
    </w:p>
    <w:p w14:paraId="6DB7F025" w14:textId="77777777" w:rsidR="0037281D" w:rsidRDefault="0037281D">
      <w:pPr>
        <w:spacing w:after="0" w:line="360" w:lineRule="auto"/>
      </w:pPr>
    </w:p>
    <w:p w14:paraId="4484B6D9" w14:textId="77777777" w:rsidR="0037281D" w:rsidRDefault="0037281D">
      <w:pPr>
        <w:spacing w:after="0" w:line="360" w:lineRule="auto"/>
        <w:rPr>
          <w:rFonts w:ascii="Trebuchet MS" w:eastAsia="Times New Roman" w:hAnsi="Trebuchet MS" w:cs="Times New Roman"/>
          <w:lang w:eastAsia="pl-PL"/>
        </w:rPr>
      </w:pPr>
    </w:p>
    <w:p w14:paraId="326782F7" w14:textId="77777777" w:rsidR="0037281D" w:rsidRDefault="00ED6CEF">
      <w:p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Zawartość  specyfikacji:</w:t>
      </w:r>
    </w:p>
    <w:p w14:paraId="4818194B" w14:textId="77777777" w:rsidR="0037281D" w:rsidRDefault="00ED6CEF">
      <w:pPr>
        <w:pStyle w:val="Akapitzlist"/>
        <w:numPr>
          <w:ilvl w:val="0"/>
          <w:numId w:val="14"/>
        </w:num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Postanowienia SWZ</w:t>
      </w:r>
      <w:r>
        <w:rPr>
          <w:rFonts w:ascii="Trebuchet MS" w:eastAsia="Times New Roman" w:hAnsi="Trebuchet MS" w:cs="Times New Roman"/>
          <w:lang w:eastAsia="pl-PL"/>
        </w:rPr>
        <w:tab/>
      </w:r>
      <w:r>
        <w:rPr>
          <w:rFonts w:ascii="Trebuchet MS" w:eastAsia="Times New Roman" w:hAnsi="Trebuchet MS" w:cs="Times New Roman"/>
          <w:lang w:eastAsia="pl-PL"/>
        </w:rPr>
        <w:tab/>
        <w:t>Rozdziały od I do XXXI</w:t>
      </w:r>
    </w:p>
    <w:p w14:paraId="5F8F2ABC" w14:textId="77777777" w:rsidR="0037281D" w:rsidRDefault="00ED6CEF">
      <w:pPr>
        <w:pStyle w:val="Akapitzlist"/>
        <w:numPr>
          <w:ilvl w:val="0"/>
          <w:numId w:val="14"/>
        </w:num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Załącznik nr 1.</w:t>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t>Formularz oferty</w:t>
      </w:r>
    </w:p>
    <w:p w14:paraId="12675BFF" w14:textId="77777777" w:rsidR="0037281D" w:rsidRDefault="00ED6CEF">
      <w:pPr>
        <w:pStyle w:val="Akapitzlist"/>
        <w:numPr>
          <w:ilvl w:val="0"/>
          <w:numId w:val="14"/>
        </w:num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Załącznik nr 1.1.</w:t>
      </w:r>
      <w:r>
        <w:rPr>
          <w:rFonts w:ascii="Trebuchet MS" w:eastAsia="Times New Roman" w:hAnsi="Trebuchet MS" w:cs="Times New Roman"/>
          <w:lang w:eastAsia="pl-PL"/>
        </w:rPr>
        <w:tab/>
        <w:t xml:space="preserve">                     Wykaz</w:t>
      </w:r>
    </w:p>
    <w:p w14:paraId="2240F61E" w14:textId="77777777" w:rsidR="0037281D" w:rsidRDefault="00ED6CEF">
      <w:pPr>
        <w:pStyle w:val="Akapitzlist"/>
        <w:numPr>
          <w:ilvl w:val="0"/>
          <w:numId w:val="14"/>
        </w:num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Załącznik nr 2.</w:t>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t>Oświadczenie</w:t>
      </w:r>
    </w:p>
    <w:p w14:paraId="312EA462" w14:textId="77777777" w:rsidR="0037281D" w:rsidRDefault="00ED6CEF">
      <w:pPr>
        <w:pStyle w:val="Akapitzlist"/>
        <w:numPr>
          <w:ilvl w:val="0"/>
          <w:numId w:val="14"/>
        </w:num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Załącznik nr 3.</w:t>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t>Oświadczenie</w:t>
      </w:r>
    </w:p>
    <w:p w14:paraId="65650204" w14:textId="77777777" w:rsidR="0037281D" w:rsidRDefault="00ED6CEF">
      <w:pPr>
        <w:pStyle w:val="Akapitzlist"/>
        <w:numPr>
          <w:ilvl w:val="0"/>
          <w:numId w:val="14"/>
        </w:num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Załącznik nr 4.</w:t>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t>Oświadczenie</w:t>
      </w:r>
    </w:p>
    <w:p w14:paraId="6F0B390E" w14:textId="77777777" w:rsidR="0037281D" w:rsidRDefault="00ED6CEF">
      <w:pPr>
        <w:pStyle w:val="Akapitzlist"/>
        <w:numPr>
          <w:ilvl w:val="0"/>
          <w:numId w:val="14"/>
        </w:num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Załącznik nr 5.</w:t>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t>Projektowane postanowienia umowy</w:t>
      </w:r>
    </w:p>
    <w:p w14:paraId="1C98B39E" w14:textId="77777777" w:rsidR="0037281D" w:rsidRDefault="00ED6CEF">
      <w:pPr>
        <w:pStyle w:val="Akapitzlist"/>
        <w:numPr>
          <w:ilvl w:val="0"/>
          <w:numId w:val="14"/>
        </w:num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Załącznik nr 6.</w:t>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t>Umowa o przetwarzanie danych osobowych</w:t>
      </w:r>
    </w:p>
    <w:p w14:paraId="292F6CAC" w14:textId="77777777" w:rsidR="0037281D" w:rsidRDefault="00ED6CEF">
      <w:pPr>
        <w:pStyle w:val="Akapitzlist"/>
        <w:numPr>
          <w:ilvl w:val="0"/>
          <w:numId w:val="14"/>
        </w:numPr>
        <w:spacing w:after="0" w:line="360" w:lineRule="auto"/>
        <w:rPr>
          <w:rFonts w:ascii="Trebuchet MS" w:eastAsia="Times New Roman" w:hAnsi="Trebuchet MS" w:cs="Times New Roman"/>
          <w:lang w:eastAsia="pl-PL"/>
        </w:rPr>
      </w:pPr>
      <w:r>
        <w:rPr>
          <w:rFonts w:ascii="Trebuchet MS" w:eastAsia="Times New Roman" w:hAnsi="Trebuchet MS" w:cs="Times New Roman"/>
          <w:lang w:eastAsia="pl-PL"/>
        </w:rPr>
        <w:t xml:space="preserve">Załącznik nr 7.                          Program "Asystent osobisty osoby z niepełnosprawnością” dla </w:t>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t xml:space="preserve">           Jednostek Samorządu Terytorialnego – edycja 202</w:t>
      </w:r>
      <w:r w:rsidRPr="00E119FB">
        <w:rPr>
          <w:rFonts w:ascii="Trebuchet MS" w:eastAsia="Times New Roman" w:hAnsi="Trebuchet MS" w:cs="Times New Roman"/>
          <w:lang w:eastAsia="pl-PL"/>
        </w:rPr>
        <w:t>6</w:t>
      </w:r>
    </w:p>
    <w:p w14:paraId="1B68C5C6" w14:textId="77777777" w:rsidR="0037281D" w:rsidRDefault="0037281D">
      <w:pPr>
        <w:spacing w:after="0" w:line="360" w:lineRule="auto"/>
        <w:rPr>
          <w:rFonts w:ascii="Trebuchet MS" w:eastAsia="Times New Roman" w:hAnsi="Trebuchet MS" w:cs="Times New Roman"/>
          <w:lang w:eastAsia="pl-PL"/>
        </w:rPr>
      </w:pPr>
    </w:p>
    <w:p w14:paraId="1D77F4C1" w14:textId="77777777" w:rsidR="0037281D" w:rsidRDefault="0037281D">
      <w:pPr>
        <w:spacing w:after="0" w:line="360" w:lineRule="auto"/>
        <w:rPr>
          <w:rFonts w:ascii="Trebuchet MS" w:eastAsia="Times New Roman" w:hAnsi="Trebuchet MS" w:cs="Times New Roman"/>
          <w:lang w:eastAsia="pl-PL"/>
        </w:rPr>
      </w:pPr>
    </w:p>
    <w:p w14:paraId="1DF54FF4" w14:textId="77777777" w:rsidR="0037281D" w:rsidRDefault="0037281D">
      <w:pPr>
        <w:spacing w:after="0" w:line="360" w:lineRule="auto"/>
        <w:rPr>
          <w:rFonts w:ascii="Trebuchet MS" w:eastAsia="Times New Roman" w:hAnsi="Trebuchet MS" w:cs="Times New Roman"/>
          <w:lang w:eastAsia="pl-PL"/>
        </w:rPr>
      </w:pPr>
    </w:p>
    <w:p w14:paraId="67091430" w14:textId="77777777" w:rsidR="0037281D" w:rsidRDefault="0037281D">
      <w:pPr>
        <w:spacing w:after="0" w:line="360" w:lineRule="auto"/>
        <w:rPr>
          <w:rFonts w:ascii="Trebuchet MS" w:eastAsia="Times New Roman" w:hAnsi="Trebuchet MS" w:cs="Times New Roman"/>
          <w:lang w:eastAsia="pl-PL"/>
        </w:rPr>
      </w:pPr>
    </w:p>
    <w:p w14:paraId="62585964" w14:textId="77777777" w:rsidR="0037281D" w:rsidRDefault="0037281D">
      <w:pPr>
        <w:spacing w:after="0" w:line="360" w:lineRule="auto"/>
        <w:rPr>
          <w:rFonts w:ascii="Trebuchet MS" w:eastAsia="Times New Roman" w:hAnsi="Trebuchet MS" w:cs="Times New Roman"/>
          <w:lang w:eastAsia="pl-PL"/>
        </w:rPr>
      </w:pPr>
    </w:p>
    <w:p w14:paraId="726A3701" w14:textId="77777777" w:rsidR="0037281D" w:rsidRDefault="0037281D">
      <w:pPr>
        <w:spacing w:after="0" w:line="360" w:lineRule="auto"/>
        <w:rPr>
          <w:rFonts w:ascii="Trebuchet MS" w:eastAsia="Times New Roman" w:hAnsi="Trebuchet MS" w:cs="Times New Roman"/>
          <w:lang w:eastAsia="pl-PL"/>
        </w:rPr>
      </w:pPr>
    </w:p>
    <w:p w14:paraId="6FCD0DDB" w14:textId="77777777" w:rsidR="0037281D" w:rsidRDefault="0037281D">
      <w:pPr>
        <w:spacing w:after="0" w:line="360" w:lineRule="auto"/>
        <w:rPr>
          <w:rFonts w:ascii="Trebuchet MS" w:eastAsia="Times New Roman" w:hAnsi="Trebuchet MS" w:cs="Times New Roman"/>
          <w:lang w:eastAsia="pl-PL"/>
        </w:rPr>
      </w:pPr>
    </w:p>
    <w:p w14:paraId="28998B5D" w14:textId="61297193" w:rsidR="0037281D" w:rsidRDefault="00ED6CEF">
      <w:pPr>
        <w:spacing w:after="0" w:line="360" w:lineRule="auto"/>
      </w:pPr>
      <w:r>
        <w:rPr>
          <w:rFonts w:ascii="Trebuchet MS" w:eastAsia="Times New Roman" w:hAnsi="Trebuchet MS" w:cs="Times New Roman"/>
          <w:lang w:eastAsia="pl-PL"/>
        </w:rPr>
        <w:t xml:space="preserve">Ruda Śląska, dnia  </w:t>
      </w:r>
      <w:r w:rsidR="00C34C6A">
        <w:rPr>
          <w:rFonts w:ascii="Trebuchet MS" w:eastAsia="Times New Roman" w:hAnsi="Trebuchet MS" w:cs="Times New Roman"/>
          <w:lang w:eastAsia="pl-PL"/>
        </w:rPr>
        <w:t>23.01.2026</w:t>
      </w:r>
      <w:r>
        <w:rPr>
          <w:rFonts w:ascii="Trebuchet MS" w:eastAsia="Times New Roman" w:hAnsi="Trebuchet MS" w:cs="Times New Roman"/>
          <w:lang w:eastAsia="pl-PL"/>
        </w:rPr>
        <w:t xml:space="preserve">  r   </w:t>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lang w:eastAsia="pl-PL"/>
        </w:rPr>
        <w:tab/>
      </w:r>
      <w:r>
        <w:rPr>
          <w:rFonts w:ascii="Trebuchet MS" w:eastAsia="Times New Roman" w:hAnsi="Trebuchet MS" w:cs="Times New Roman"/>
          <w:b/>
          <w:bCs/>
          <w:lang w:eastAsia="pl-PL"/>
        </w:rPr>
        <w:t>Zatwierdzona przez:</w:t>
      </w:r>
    </w:p>
    <w:p w14:paraId="25842B8E" w14:textId="77777777" w:rsidR="0037281D" w:rsidRDefault="00ED6CEF">
      <w:pPr>
        <w:spacing w:after="0" w:line="360" w:lineRule="auto"/>
      </w:pPr>
      <w:r>
        <w:rPr>
          <w:rFonts w:ascii="Trebuchet MS" w:eastAsia="Times New Roman" w:hAnsi="Trebuchet MS" w:cs="Times New Roman"/>
          <w:lang w:eastAsia="pl-PL"/>
        </w:rPr>
        <w:t xml:space="preserve">Sporządziła: Beata Dańko                                                           </w:t>
      </w:r>
    </w:p>
    <w:p w14:paraId="5A87A5F9" w14:textId="77777777" w:rsidR="0037281D" w:rsidRDefault="0037281D">
      <w:pPr>
        <w:spacing w:after="0" w:line="360" w:lineRule="auto"/>
        <w:jc w:val="center"/>
        <w:rPr>
          <w:rFonts w:ascii="Trebuchet MS" w:eastAsia="Times New Roman" w:hAnsi="Trebuchet MS" w:cs="Times New Roman"/>
          <w:b/>
          <w:bCs/>
          <w:lang w:eastAsia="pl-PL"/>
        </w:rPr>
      </w:pPr>
    </w:p>
    <w:p w14:paraId="20F734EC" w14:textId="77777777" w:rsidR="0037281D" w:rsidRDefault="0037281D">
      <w:pPr>
        <w:spacing w:after="0" w:line="360" w:lineRule="auto"/>
        <w:jc w:val="center"/>
        <w:rPr>
          <w:rFonts w:ascii="Trebuchet MS" w:eastAsia="Times New Roman" w:hAnsi="Trebuchet MS" w:cs="Times New Roman"/>
          <w:b/>
          <w:bCs/>
          <w:lang w:eastAsia="pl-PL"/>
        </w:rPr>
      </w:pPr>
    </w:p>
    <w:p w14:paraId="46B6180D" w14:textId="77777777" w:rsidR="0037281D" w:rsidRDefault="0037281D">
      <w:pPr>
        <w:spacing w:after="0" w:line="360" w:lineRule="auto"/>
        <w:jc w:val="center"/>
        <w:rPr>
          <w:rFonts w:ascii="Trebuchet MS" w:eastAsia="Times New Roman" w:hAnsi="Trebuchet MS" w:cs="Times New Roman"/>
          <w:b/>
          <w:bCs/>
          <w:lang w:eastAsia="pl-PL"/>
        </w:rPr>
      </w:pPr>
    </w:p>
    <w:p w14:paraId="7FEB496D" w14:textId="77777777" w:rsidR="0037281D" w:rsidRDefault="0037281D">
      <w:pPr>
        <w:spacing w:after="0" w:line="360" w:lineRule="auto"/>
        <w:rPr>
          <w:rFonts w:ascii="Trebuchet MS" w:eastAsia="Times New Roman" w:hAnsi="Trebuchet MS" w:cs="Times New Roman"/>
          <w:b/>
          <w:bCs/>
          <w:lang w:eastAsia="pl-PL"/>
        </w:rPr>
      </w:pPr>
    </w:p>
    <w:p w14:paraId="006CE3F2" w14:textId="77777777" w:rsidR="0037281D" w:rsidRDefault="00ED6CEF">
      <w:pPr>
        <w:spacing w:after="0" w:line="360" w:lineRule="auto"/>
        <w:jc w:val="center"/>
      </w:pPr>
      <w:r>
        <w:rPr>
          <w:rFonts w:ascii="Trebuchet MS" w:eastAsia="Times New Roman" w:hAnsi="Trebuchet MS" w:cs="Times New Roman"/>
          <w:b/>
          <w:bCs/>
          <w:lang w:eastAsia="pl-PL"/>
        </w:rPr>
        <w:t>SPECYFIKACJA WARUNKÓW ZAMÓWIENIA</w:t>
      </w:r>
    </w:p>
    <w:p w14:paraId="565A075D" w14:textId="739866FF" w:rsidR="0037281D" w:rsidRPr="00346CE3" w:rsidRDefault="00ED6CEF" w:rsidP="00346CE3">
      <w:pPr>
        <w:spacing w:after="0" w:line="360" w:lineRule="auto"/>
        <w:jc w:val="center"/>
      </w:pPr>
      <w:r>
        <w:rPr>
          <w:rFonts w:ascii="Trebuchet MS" w:eastAsia="Times New Roman" w:hAnsi="Trebuchet MS" w:cs="Times New Roman"/>
          <w:b/>
          <w:bCs/>
          <w:lang w:eastAsia="pl-PL"/>
        </w:rPr>
        <w:t>(SWZ)</w:t>
      </w:r>
    </w:p>
    <w:p w14:paraId="56D957C5" w14:textId="77777777" w:rsidR="0037281D" w:rsidRDefault="00ED6CEF">
      <w:pPr>
        <w:spacing w:after="0" w:line="360" w:lineRule="auto"/>
      </w:pPr>
      <w:r>
        <w:rPr>
          <w:rFonts w:ascii="Trebuchet MS" w:eastAsia="Times New Roman" w:hAnsi="Trebuchet MS" w:cs="Times New Roman"/>
          <w:b/>
          <w:bCs/>
          <w:lang w:eastAsia="pl-PL"/>
        </w:rPr>
        <w:t>ROZDZIAŁ I. ZAMAWIAJĄCY (NAZWA I ADRES ORAZ INNE DANE TELEINFORMATYCZNE)</w:t>
      </w:r>
    </w:p>
    <w:p w14:paraId="6B090A5D" w14:textId="77777777" w:rsidR="0037281D" w:rsidRDefault="00ED6CEF">
      <w:pPr>
        <w:spacing w:after="0" w:line="360" w:lineRule="auto"/>
      </w:pPr>
      <w:r>
        <w:rPr>
          <w:rFonts w:ascii="Trebuchet MS" w:eastAsia="Times New Roman" w:hAnsi="Trebuchet MS" w:cs="Times New Roman"/>
          <w:color w:val="000000"/>
          <w:lang w:eastAsia="pl-PL"/>
        </w:rPr>
        <w:t>Centrum Usług Społecznych w Rudzie Śląskiej zwane dalej „Zamawiającym”</w:t>
      </w:r>
    </w:p>
    <w:p w14:paraId="54DF7DE8" w14:textId="77777777" w:rsidR="0037281D" w:rsidRDefault="00ED6CEF">
      <w:pPr>
        <w:spacing w:after="0" w:line="360" w:lineRule="auto"/>
      </w:pPr>
      <w:r>
        <w:rPr>
          <w:rFonts w:ascii="Trebuchet MS" w:eastAsia="Times New Roman" w:hAnsi="Trebuchet MS" w:cs="Times New Roman"/>
          <w:color w:val="000000"/>
          <w:lang w:eastAsia="pl-PL"/>
        </w:rPr>
        <w:t>ul. Jadwigi Markowej 20</w:t>
      </w:r>
    </w:p>
    <w:p w14:paraId="1CEE0B52" w14:textId="77777777" w:rsidR="0037281D" w:rsidRDefault="00ED6CEF">
      <w:pPr>
        <w:spacing w:after="0" w:line="360" w:lineRule="auto"/>
        <w:rPr>
          <w:rFonts w:ascii="Trebuchet MS" w:hAnsi="Trebuchet MS"/>
        </w:rPr>
      </w:pPr>
      <w:r>
        <w:rPr>
          <w:rFonts w:ascii="Trebuchet MS" w:hAnsi="Trebuchet MS"/>
        </w:rPr>
        <w:t>41-709 Ruda Śląska</w:t>
      </w:r>
    </w:p>
    <w:p w14:paraId="7334FAB0" w14:textId="77777777" w:rsidR="0037281D" w:rsidRDefault="00ED6CEF">
      <w:pPr>
        <w:spacing w:after="0" w:line="360" w:lineRule="auto"/>
      </w:pPr>
      <w:r>
        <w:rPr>
          <w:rFonts w:ascii="Trebuchet MS" w:eastAsia="Times New Roman" w:hAnsi="Trebuchet MS" w:cs="Times New Roman"/>
          <w:color w:val="000000"/>
          <w:lang w:eastAsia="pl-PL"/>
        </w:rPr>
        <w:t>NIP: 641-14-70-472</w:t>
      </w:r>
    </w:p>
    <w:p w14:paraId="52823117" w14:textId="77777777" w:rsidR="0037281D" w:rsidRDefault="00ED6CEF">
      <w:pPr>
        <w:spacing w:after="0" w:line="360" w:lineRule="auto"/>
      </w:pPr>
      <w:r>
        <w:rPr>
          <w:rFonts w:ascii="Trebuchet MS" w:eastAsia="Times New Roman" w:hAnsi="Trebuchet MS" w:cs="Times New Roman"/>
          <w:color w:val="000000"/>
          <w:lang w:eastAsia="pl-PL"/>
        </w:rPr>
        <w:t>Tel: 032 3440323</w:t>
      </w:r>
    </w:p>
    <w:p w14:paraId="67A222A2" w14:textId="77777777" w:rsidR="0037281D" w:rsidRDefault="00ED6CEF">
      <w:pPr>
        <w:spacing w:after="0" w:line="360" w:lineRule="auto"/>
      </w:pPr>
      <w:r>
        <w:rPr>
          <w:rFonts w:ascii="Trebuchet MS" w:eastAsia="Times New Roman" w:hAnsi="Trebuchet MS" w:cs="Times New Roman"/>
          <w:color w:val="000000"/>
          <w:lang w:eastAsia="pl-PL"/>
        </w:rPr>
        <w:t>Adres poczty elektronicznej: dtg@cus.rsl.pl</w:t>
      </w:r>
    </w:p>
    <w:p w14:paraId="5217948A" w14:textId="77777777" w:rsidR="0037281D" w:rsidRDefault="0037281D">
      <w:pPr>
        <w:spacing w:after="0" w:line="360" w:lineRule="auto"/>
        <w:rPr>
          <w:rFonts w:ascii="Trebuchet MS" w:eastAsiaTheme="majorEastAsia" w:hAnsi="Trebuchet MS" w:cs="Arial"/>
          <w:b/>
        </w:rPr>
      </w:pPr>
    </w:p>
    <w:p w14:paraId="6DAA5D5A" w14:textId="63183BAB" w:rsidR="0037281D" w:rsidRDefault="00ED6CEF">
      <w:pPr>
        <w:spacing w:after="0" w:line="360" w:lineRule="auto"/>
        <w:jc w:val="both"/>
      </w:pPr>
      <w:r>
        <w:rPr>
          <w:rFonts w:ascii="Trebuchet MS" w:eastAsiaTheme="majorEastAsia" w:hAnsi="Trebuchet MS" w:cs="Arial"/>
          <w:b/>
        </w:rPr>
        <w:t>Adres strony internetowej prowadzonego postępowania,</w:t>
      </w:r>
      <w:r>
        <w:rPr>
          <w:rFonts w:ascii="Trebuchet MS" w:hAnsi="Trebuchet MS" w:cs="Arial"/>
        </w:rPr>
        <w:t xml:space="preserve"> na której udostępniane będą zmiany                         i wyjaśnienia SWZ oraz inne dokumenty zamówienia bezpośrednio związane z prowadzonym postępowaniem: </w:t>
      </w:r>
      <w:r w:rsidR="00346CE3" w:rsidRPr="00346CE3">
        <w:rPr>
          <w:rFonts w:ascii="Trebuchet MS" w:hAnsi="Trebuchet MS" w:cs="Arial"/>
        </w:rPr>
        <w:t>https://ezamowienia.gov.pl/mp-client/tenders/ocds-148610-149bf6e4-66e5-4f67-88ac-3909ab724826</w:t>
      </w:r>
    </w:p>
    <w:p w14:paraId="3BCC4320" w14:textId="0D11161C" w:rsidR="0037281D" w:rsidRPr="00346CE3" w:rsidRDefault="00ED6CEF">
      <w:pPr>
        <w:keepNext/>
        <w:tabs>
          <w:tab w:val="right" w:pos="9070"/>
        </w:tabs>
        <w:spacing w:after="0" w:line="360" w:lineRule="auto"/>
        <w:rPr>
          <w:rFonts w:ascii="Trebuchet MS" w:hAnsi="Trebuchet MS"/>
        </w:rPr>
      </w:pPr>
      <w:r>
        <w:rPr>
          <w:rFonts w:ascii="Trebuchet MS" w:eastAsia="Microsoft YaHei" w:hAnsi="Trebuchet MS" w:cs="Arial"/>
        </w:rPr>
        <w:t xml:space="preserve">Identyfikator (ID) postępowania na Platformie e-Zamówienia : </w:t>
      </w:r>
      <w:r w:rsidR="00346CE3" w:rsidRPr="00346CE3">
        <w:rPr>
          <w:rFonts w:ascii="Trebuchet MS" w:hAnsi="Trebuchet MS"/>
          <w:color w:val="4A4A4A"/>
          <w:shd w:val="clear" w:color="auto" w:fill="FFFFFF"/>
        </w:rPr>
        <w:t>ocds-148610-149bf6e4-66e5-4f67-88ac-3909ab724826</w:t>
      </w:r>
    </w:p>
    <w:p w14:paraId="2637FF2A" w14:textId="77777777" w:rsidR="0037281D" w:rsidRDefault="0037281D">
      <w:pPr>
        <w:spacing w:after="0" w:line="360" w:lineRule="auto"/>
        <w:rPr>
          <w:rFonts w:ascii="Trebuchet MS" w:hAnsi="Trebuchet MS" w:cs="Arial"/>
        </w:rPr>
      </w:pPr>
    </w:p>
    <w:p w14:paraId="4D44AE3F" w14:textId="4B8D1ECB" w:rsidR="0037281D" w:rsidRDefault="00ED6CEF">
      <w:pPr>
        <w:spacing w:after="0" w:line="360" w:lineRule="auto"/>
      </w:pPr>
      <w:r>
        <w:rPr>
          <w:rFonts w:ascii="Trebuchet MS" w:hAnsi="Trebuchet MS" w:cs="Arial"/>
        </w:rPr>
        <w:t xml:space="preserve">Ponadto Zamawiający informuje, iż na stronie internetowej Biuletynu Informacji Publicznej Centrum Usług Społecznych, tj. </w:t>
      </w:r>
      <w:hyperlink r:id="rId11">
        <w:r>
          <w:rPr>
            <w:rStyle w:val="Hipercze"/>
            <w:rFonts w:ascii="Trebuchet MS" w:hAnsi="Trebuchet MS" w:cs="Arial"/>
          </w:rPr>
          <w:t>https://www.biuletyn.abip.pl/cus-ruda-slaska/</w:t>
        </w:r>
      </w:hyperlink>
      <w:r>
        <w:rPr>
          <w:rFonts w:ascii="Trebuchet MS" w:hAnsi="Trebuchet MS" w:cs="Arial"/>
        </w:rPr>
        <w:t xml:space="preserve"> – znajduje się przekierowanie do Platformy e-Zamówienia.</w:t>
      </w:r>
    </w:p>
    <w:p w14:paraId="5EDD855F" w14:textId="77777777" w:rsidR="0037281D" w:rsidRDefault="0037281D">
      <w:pPr>
        <w:spacing w:after="0" w:line="360" w:lineRule="auto"/>
        <w:jc w:val="both"/>
        <w:rPr>
          <w:rFonts w:ascii="Trebuchet MS" w:hAnsi="Trebuchet MS"/>
          <w:color w:val="000000"/>
          <w:shd w:val="clear" w:color="auto" w:fill="FFFFFF"/>
        </w:rPr>
      </w:pPr>
    </w:p>
    <w:p w14:paraId="73526939" w14:textId="77777777" w:rsidR="0037281D" w:rsidRDefault="00ED6CEF">
      <w:pPr>
        <w:spacing w:after="0" w:line="360" w:lineRule="auto"/>
      </w:pPr>
      <w:r>
        <w:rPr>
          <w:rFonts w:ascii="Trebuchet MS" w:eastAsia="Times New Roman" w:hAnsi="Trebuchet MS" w:cs="Times New Roman"/>
          <w:b/>
          <w:bCs/>
          <w:lang w:eastAsia="pl-PL"/>
        </w:rPr>
        <w:t>ROZDZIAŁ II. TRYB UDZIELENIA ZAMÓWIENIA PUBLICZNEGO</w:t>
      </w:r>
    </w:p>
    <w:p w14:paraId="3B9B9622" w14:textId="77777777" w:rsidR="0037281D" w:rsidRDefault="00ED6CEF">
      <w:pPr>
        <w:spacing w:after="0" w:line="360" w:lineRule="auto"/>
        <w:ind w:right="28"/>
        <w:jc w:val="both"/>
      </w:pPr>
      <w:r>
        <w:rPr>
          <w:rFonts w:ascii="Trebuchet MS" w:hAnsi="Trebuchet MS" w:cs="Arial"/>
        </w:rPr>
        <w:t xml:space="preserve">1. Postępowanie prowadzone jest w trybie </w:t>
      </w:r>
      <w:r>
        <w:rPr>
          <w:rFonts w:ascii="Trebuchet MS" w:hAnsi="Trebuchet MS" w:cs="Arial"/>
          <w:b/>
          <w:u w:val="single"/>
        </w:rPr>
        <w:t xml:space="preserve">przetargu nieograniczonego, </w:t>
      </w:r>
      <w:r>
        <w:rPr>
          <w:rFonts w:ascii="Trebuchet MS" w:hAnsi="Trebuchet MS" w:cs="Arial"/>
        </w:rPr>
        <w:t>z uwzględnieniem przepisów stosowanych przy udzielaniu zamówień na usługi społeczne i inne usługi w związku z przepisem art.</w:t>
      </w:r>
      <w:r>
        <w:rPr>
          <w:rFonts w:ascii="Trebuchet MS" w:hAnsi="Trebuchet MS" w:cs="Arial"/>
          <w:color w:val="FFFFFF" w:themeColor="background1"/>
        </w:rPr>
        <w:t xml:space="preserve"> </w:t>
      </w:r>
      <w:r>
        <w:rPr>
          <w:rFonts w:ascii="Trebuchet MS" w:hAnsi="Trebuchet MS" w:cs="Arial"/>
        </w:rPr>
        <w:t>359 pkt 1 ustawy z dnia 11 września 2019r. - Prawo zamówień publicznych zwaną w dalszej części „ustawą”. W sprawach nieuregulowanych zapisami niniejszej SWZ, stosuje się przepisy wspomnianej ustawy wraz z wydanymi do niej aktami wykonawczymi. Postępowanie zostanie przeprowadzone w  tzw. odwróconej, tj. z zastosowaniem art. 139 ust. 1 ustawy.</w:t>
      </w:r>
    </w:p>
    <w:p w14:paraId="5ADB7BE1" w14:textId="77777777" w:rsidR="0037281D" w:rsidRDefault="00ED6CEF">
      <w:pPr>
        <w:spacing w:after="0" w:line="360" w:lineRule="auto"/>
        <w:jc w:val="both"/>
      </w:pPr>
      <w:r>
        <w:rPr>
          <w:rFonts w:ascii="Trebuchet MS" w:eastAsiaTheme="majorEastAsia" w:hAnsi="Trebuchet MS" w:cs="Arial"/>
        </w:rPr>
        <w:t>2. Postępowanie prowadzone jest dla wartości zamówienia równej lub przekraczającej progi unijne.</w:t>
      </w:r>
    </w:p>
    <w:p w14:paraId="312C454D" w14:textId="77777777" w:rsidR="0037281D" w:rsidRDefault="0037281D">
      <w:pPr>
        <w:spacing w:after="0" w:line="360" w:lineRule="auto"/>
        <w:rPr>
          <w:rFonts w:ascii="Trebuchet MS" w:eastAsia="Trebuchet MS" w:hAnsi="Trebuchet MS" w:cs="Trebuchet MS"/>
          <w:color w:val="000000" w:themeColor="text1"/>
        </w:rPr>
      </w:pPr>
    </w:p>
    <w:p w14:paraId="0A6B574B" w14:textId="77777777" w:rsidR="0037281D" w:rsidRDefault="00ED6CEF">
      <w:pPr>
        <w:spacing w:after="0" w:line="360" w:lineRule="auto"/>
        <w:ind w:left="45" w:hanging="28"/>
      </w:pPr>
      <w:r>
        <w:rPr>
          <w:rFonts w:ascii="Trebuchet MS" w:eastAsia="Times New Roman" w:hAnsi="Trebuchet MS"/>
          <w:b/>
          <w:bCs/>
          <w:lang w:eastAsia="pl-PL"/>
        </w:rPr>
        <w:t>ROZDZIAŁ III. OPIS</w:t>
      </w:r>
      <w:r>
        <w:rPr>
          <w:rFonts w:ascii="Trebuchet MS" w:eastAsia="Times New Roman" w:hAnsi="Trebuchet MS"/>
          <w:lang w:eastAsia="pl-PL"/>
        </w:rPr>
        <w:t xml:space="preserve"> </w:t>
      </w:r>
      <w:r>
        <w:rPr>
          <w:rFonts w:ascii="Trebuchet MS" w:eastAsia="Times New Roman" w:hAnsi="Trebuchet MS"/>
          <w:b/>
          <w:bCs/>
          <w:lang w:eastAsia="pl-PL"/>
        </w:rPr>
        <w:t>PRZEDMIOTU ZAMÓWIENIA</w:t>
      </w:r>
    </w:p>
    <w:p w14:paraId="53009430" w14:textId="77777777" w:rsidR="0037281D" w:rsidRDefault="00ED6CEF">
      <w:pPr>
        <w:pStyle w:val="Akapitzlist"/>
        <w:numPr>
          <w:ilvl w:val="0"/>
          <w:numId w:val="10"/>
        </w:numPr>
        <w:spacing w:after="0" w:line="360" w:lineRule="auto"/>
        <w:jc w:val="both"/>
      </w:pPr>
      <w:r>
        <w:rPr>
          <w:rFonts w:ascii="Trebuchet MS" w:eastAsia="Trebuchet MS" w:hAnsi="Trebuchet MS" w:cs="Trebuchet MS"/>
          <w:color w:val="000000"/>
          <w:lang w:eastAsia="pl-PL"/>
        </w:rPr>
        <w:t xml:space="preserve">Przedmiotem zamówienia jest zadanie, którego celem jest zwiększenie szans osób                                              z niepełnosprawnościami na prowadzenie bardziej niezależnego, samodzielnego i aktywnego życia oraz dążenie do poprawy ich funkcjonowania w środowisku, zwiększenia możliwości zaspokajania potrzeb oraz włączenia ich w życie społeczne. </w:t>
      </w:r>
      <w:r>
        <w:rPr>
          <w:rFonts w:ascii="Trebuchet MS" w:eastAsia="Times New Roman" w:hAnsi="Trebuchet MS" w:cs="Trebuchet MS"/>
          <w:bCs/>
          <w:color w:val="000000"/>
          <w:kern w:val="2"/>
          <w:lang w:eastAsia="hi-IN" w:bidi="hi-IN"/>
        </w:rPr>
        <w:t>Realizacja zadania jest</w:t>
      </w:r>
      <w:r>
        <w:rPr>
          <w:rFonts w:ascii="Trebuchet MS" w:eastAsia="Trebuchet MS" w:hAnsi="Trebuchet MS" w:cs="Trebuchet MS"/>
          <w:color w:val="000000"/>
          <w:lang w:eastAsia="pl-PL"/>
        </w:rPr>
        <w:t xml:space="preserve"> współfinansowana ze środków Funduszu Solidarnościowego. Zamówienie należy wykonywać zgodnie z zasadami określonymi w Programie </w:t>
      </w:r>
      <w:r>
        <w:rPr>
          <w:rFonts w:ascii="Trebuchet MS" w:hAnsi="Trebuchet MS" w:cs="Trebuchet MS"/>
          <w:lang w:eastAsia="pl-PL"/>
        </w:rPr>
        <w:t>Ministra Rodziny, Pracy i Polityki Społecznej „</w:t>
      </w:r>
      <w:bookmarkStart w:id="1" w:name="_Hlk190778974"/>
      <w:r>
        <w:rPr>
          <w:rFonts w:ascii="Trebuchet MS" w:hAnsi="Trebuchet MS" w:cs="Trebuchet MS"/>
          <w:lang w:eastAsia="pl-PL"/>
        </w:rPr>
        <w:t xml:space="preserve">Asystent osobisty osoby z </w:t>
      </w:r>
      <w:r>
        <w:rPr>
          <w:rFonts w:ascii="Trebuchet MS" w:hAnsi="Trebuchet MS" w:cs="Trebuchet MS"/>
          <w:lang w:eastAsia="pl-PL"/>
        </w:rPr>
        <w:lastRenderedPageBreak/>
        <w:t>niepełnosprawnością” dla Jednostek Samorządu Terytorialnego – edycja 202</w:t>
      </w:r>
      <w:bookmarkEnd w:id="1"/>
      <w:r>
        <w:rPr>
          <w:rFonts w:ascii="Trebuchet MS" w:hAnsi="Trebuchet MS" w:cs="Trebuchet MS"/>
          <w:lang w:eastAsia="pl-PL"/>
        </w:rPr>
        <w:t>6 (dalej zwanym „Programem”), który stanowi załącznik nr 7 do SWZ.</w:t>
      </w:r>
    </w:p>
    <w:p w14:paraId="5841DB44" w14:textId="77777777" w:rsidR="0037281D" w:rsidRDefault="00ED6CEF">
      <w:pPr>
        <w:pStyle w:val="Akapitzlist"/>
        <w:numPr>
          <w:ilvl w:val="0"/>
          <w:numId w:val="10"/>
        </w:numPr>
        <w:spacing w:after="0" w:line="360" w:lineRule="auto"/>
        <w:jc w:val="both"/>
      </w:pPr>
      <w:r>
        <w:rPr>
          <w:rFonts w:ascii="Trebuchet MS" w:hAnsi="Trebuchet MS" w:cs="Trebuchet MS"/>
          <w:lang w:eastAsia="pl-PL"/>
        </w:rPr>
        <w:t>Usługi asystencji świadczone będą mieszkańcom Rudy Śląskiej, w tym dzieciom (zwanym dalej Uczestnikami Programu), wskazanym Wykonawcy przez Zamawiającego.</w:t>
      </w:r>
    </w:p>
    <w:p w14:paraId="2C82E521" w14:textId="54B5F1ED" w:rsidR="0037281D" w:rsidRDefault="00ED6CEF" w:rsidP="00E119FB">
      <w:pPr>
        <w:pStyle w:val="Akapitzlist"/>
        <w:numPr>
          <w:ilvl w:val="0"/>
          <w:numId w:val="10"/>
        </w:numPr>
        <w:shd w:val="clear" w:color="auto" w:fill="FFFFFF" w:themeFill="background1"/>
        <w:tabs>
          <w:tab w:val="clear" w:pos="0"/>
        </w:tabs>
        <w:spacing w:after="0" w:line="360" w:lineRule="auto"/>
        <w:ind w:left="426" w:hanging="426"/>
        <w:jc w:val="both"/>
        <w:rPr>
          <w:rFonts w:ascii="Trebuchet MS" w:eastAsia="Times New Roman" w:hAnsi="Trebuchet MS" w:cs="Trebuchet MS"/>
          <w:bCs/>
          <w:color w:val="EE0000"/>
          <w:kern w:val="2"/>
          <w:shd w:val="clear" w:color="auto" w:fill="FFFFFF"/>
          <w:lang w:eastAsia="hi-IN" w:bidi="hi-IN"/>
        </w:rPr>
      </w:pPr>
      <w:r>
        <w:rPr>
          <w:rFonts w:ascii="Trebuchet MS" w:eastAsia="Times New Roman" w:hAnsi="Trebuchet MS" w:cs="Trebuchet MS"/>
          <w:kern w:val="2"/>
          <w:lang w:eastAsia="hi-IN" w:bidi="hi-IN"/>
        </w:rPr>
        <w:t>Przewidywana, szacunkowa liczba osób korzystających z usłu</w:t>
      </w:r>
      <w:r>
        <w:rPr>
          <w:rFonts w:ascii="Trebuchet MS" w:eastAsia="Times New Roman" w:hAnsi="Trebuchet MS" w:cs="Trebuchet MS"/>
          <w:kern w:val="2"/>
          <w:shd w:val="clear" w:color="auto" w:fill="FFFFFF"/>
          <w:lang w:eastAsia="hi-IN" w:bidi="hi-IN"/>
        </w:rPr>
        <w:t xml:space="preserve">g: 33 osoby, (3 dzieci między 2 a 16 rokiem życia i 30 osób posiadających orzeczenia o znacznym stopniu niepełnosprawności lub orzeczenia równoważne, w tym 14 osoby z niepełnosprawnością sprzężoną). </w:t>
      </w:r>
    </w:p>
    <w:p w14:paraId="349CE081" w14:textId="77777777" w:rsidR="0037281D" w:rsidRDefault="00ED6CEF">
      <w:pPr>
        <w:pStyle w:val="Akapitzlist"/>
        <w:numPr>
          <w:ilvl w:val="0"/>
          <w:numId w:val="10"/>
        </w:numPr>
        <w:shd w:val="clear" w:color="auto" w:fill="FFFFFF" w:themeFill="background1"/>
        <w:spacing w:after="0" w:line="360" w:lineRule="auto"/>
        <w:jc w:val="both"/>
      </w:pPr>
      <w:r>
        <w:rPr>
          <w:rFonts w:ascii="Trebuchet MS" w:eastAsia="Times New Roman" w:hAnsi="Trebuchet MS" w:cs="Trebuchet MS"/>
          <w:kern w:val="2"/>
          <w:lang w:eastAsia="hi-IN" w:bidi="hi-IN"/>
        </w:rPr>
        <w:t xml:space="preserve">Ogólna liczba planowanych godzin usług asystenckich: </w:t>
      </w:r>
      <w:r w:rsidRPr="00E119FB">
        <w:rPr>
          <w:rFonts w:ascii="Trebuchet MS" w:eastAsia="Times New Roman" w:hAnsi="Trebuchet MS" w:cs="Trebuchet MS"/>
          <w:kern w:val="2"/>
          <w:lang w:eastAsia="hi-IN" w:bidi="hi-IN"/>
        </w:rPr>
        <w:t xml:space="preserve">23.519 </w:t>
      </w:r>
      <w:r w:rsidRPr="006B0735">
        <w:rPr>
          <w:rFonts w:ascii="Trebuchet MS" w:eastAsia="Times New Roman" w:hAnsi="Trebuchet MS" w:cs="Trebuchet MS"/>
          <w:kern w:val="2"/>
          <w:shd w:val="clear" w:color="auto" w:fill="FFFFFF"/>
          <w:lang w:eastAsia="hi-IN" w:bidi="hi-IN"/>
        </w:rPr>
        <w:t xml:space="preserve">z czego </w:t>
      </w:r>
      <w:r w:rsidRPr="00E119FB">
        <w:rPr>
          <w:rFonts w:ascii="Trebuchet MS" w:eastAsia="Times New Roman" w:hAnsi="Trebuchet MS" w:cs="Trebuchet MS"/>
          <w:kern w:val="2"/>
          <w:shd w:val="clear" w:color="auto" w:fill="FFFFFF"/>
          <w:lang w:eastAsia="hi-IN" w:bidi="hi-IN"/>
        </w:rPr>
        <w:t>1080</w:t>
      </w:r>
      <w:r>
        <w:rPr>
          <w:rFonts w:ascii="Trebuchet MS" w:eastAsia="Times New Roman" w:hAnsi="Trebuchet MS" w:cs="Trebuchet MS"/>
          <w:kern w:val="2"/>
          <w:shd w:val="clear" w:color="auto" w:fill="FFFFFF"/>
          <w:lang w:eastAsia="hi-IN" w:bidi="hi-IN"/>
        </w:rPr>
        <w:t xml:space="preserve"> dla dzieci.</w:t>
      </w:r>
      <w:r>
        <w:rPr>
          <w:rFonts w:ascii="Trebuchet MS" w:hAnsi="Trebuchet MS"/>
          <w:color w:val="FF0000"/>
        </w:rPr>
        <w:t xml:space="preserve"> </w:t>
      </w:r>
    </w:p>
    <w:p w14:paraId="015D9394" w14:textId="77777777" w:rsidR="0037281D" w:rsidRDefault="00ED6CEF">
      <w:pPr>
        <w:pStyle w:val="Akapitzlist"/>
        <w:numPr>
          <w:ilvl w:val="0"/>
          <w:numId w:val="10"/>
        </w:numPr>
        <w:shd w:val="clear" w:color="auto" w:fill="FFFFFF" w:themeFill="background1"/>
        <w:spacing w:after="0" w:line="360" w:lineRule="auto"/>
        <w:jc w:val="both"/>
      </w:pPr>
      <w:r>
        <w:rPr>
          <w:rFonts w:ascii="Trebuchet MS" w:hAnsi="Trebuchet MS"/>
        </w:rPr>
        <w:t>Zamawiający informuje, że wskazana powyżej liczba osób korzystających z usług oraz planowanych godzin mają charakter szacunkowy i mogą ulec zmianie w okresie realizacji zamówienia.</w:t>
      </w:r>
    </w:p>
    <w:p w14:paraId="7DF338A7" w14:textId="77777777" w:rsidR="0037281D" w:rsidRPr="006B0735" w:rsidRDefault="00ED6CEF">
      <w:pPr>
        <w:pStyle w:val="Akapitzlist"/>
        <w:numPr>
          <w:ilvl w:val="0"/>
          <w:numId w:val="10"/>
        </w:numPr>
        <w:spacing w:after="0" w:line="360" w:lineRule="auto"/>
        <w:jc w:val="both"/>
      </w:pPr>
      <w:r>
        <w:rPr>
          <w:rFonts w:ascii="Trebuchet MS" w:eastAsia="Times New Roman" w:hAnsi="Trebuchet MS" w:cs="Trebuchet MS"/>
          <w:kern w:val="2"/>
          <w:lang w:eastAsia="hi-IN" w:bidi="hi-IN"/>
        </w:rPr>
        <w:t xml:space="preserve">Wykonawca musi zapewnić świadczenie usług asystencji </w:t>
      </w:r>
      <w:r w:rsidRPr="00E119FB">
        <w:rPr>
          <w:rFonts w:ascii="Trebuchet MS" w:eastAsia="Times New Roman" w:hAnsi="Trebuchet MS" w:cs="Trebuchet MS"/>
          <w:kern w:val="2"/>
          <w:lang w:eastAsia="hi-IN" w:bidi="hi-IN"/>
        </w:rPr>
        <w:t>przez osoby pełnoletnie, niebędące członkami rodziny uczestnika, opiekunami prawnymi uczestnika lub osobami faktycznie zamieszkującymi razem z uczestnikiem oraz</w:t>
      </w:r>
      <w:r w:rsidRPr="006B0735">
        <w:rPr>
          <w:rFonts w:ascii="Trebuchet MS" w:eastAsia="Times New Roman" w:hAnsi="Trebuchet MS" w:cs="Trebuchet MS"/>
          <w:kern w:val="2"/>
          <w:lang w:eastAsia="hi-IN" w:bidi="hi-IN"/>
        </w:rPr>
        <w:t xml:space="preserve"> posiadającymi udokumentowane, wymagane Programem, kwalifikacje lub doświadczenie, </w:t>
      </w:r>
      <w:r w:rsidRPr="00E119FB">
        <w:rPr>
          <w:rFonts w:ascii="Trebuchet MS" w:eastAsia="Times New Roman" w:hAnsi="Trebuchet MS" w:cs="Trebuchet MS"/>
          <w:kern w:val="2"/>
          <w:lang w:eastAsia="hi-IN" w:bidi="hi-IN"/>
        </w:rPr>
        <w:t>o których mowa z rozdziale IV ust. 4 Programu. Ocena posiadania przez osobę doświadczenia i kwalifikacji będzie należała do Zamawiającego.</w:t>
      </w:r>
    </w:p>
    <w:p w14:paraId="76D15F18" w14:textId="77777777" w:rsidR="0037281D" w:rsidRPr="00E119FB" w:rsidRDefault="00ED6CEF">
      <w:pPr>
        <w:numPr>
          <w:ilvl w:val="0"/>
          <w:numId w:val="10"/>
        </w:numPr>
        <w:spacing w:after="0" w:line="360" w:lineRule="auto"/>
        <w:ind w:left="340" w:hanging="340"/>
        <w:jc w:val="both"/>
        <w:rPr>
          <w:rFonts w:ascii="Trebuchet MS" w:eastAsia="Times New Roman" w:hAnsi="Trebuchet MS" w:cs="Trebuchet MS"/>
          <w:kern w:val="2"/>
          <w:shd w:val="clear" w:color="auto" w:fill="FFFFFF"/>
          <w:lang w:eastAsia="hi-IN" w:bidi="hi-IN"/>
        </w:rPr>
      </w:pPr>
      <w:r w:rsidRPr="00E119FB">
        <w:rPr>
          <w:rFonts w:ascii="Trebuchet MS" w:eastAsia="Times New Roman" w:hAnsi="Trebuchet MS" w:cs="Trebuchet MS"/>
          <w:kern w:val="2"/>
          <w:shd w:val="clear" w:color="auto" w:fill="FFFFFF"/>
          <w:lang w:eastAsia="hi-IN" w:bidi="hi-IN"/>
        </w:rPr>
        <w:t>Warunkiem rozpoczęcia świadczenia usług asystenckich przez daną osobę jest jej uprzednia akceptacja przez Zamawiającego, za wyjątkiem osób wskazanych przez uczestników Programu.</w:t>
      </w:r>
    </w:p>
    <w:p w14:paraId="593A0DD5" w14:textId="77777777" w:rsidR="0037281D" w:rsidRPr="00E119FB" w:rsidRDefault="00ED6CEF">
      <w:pPr>
        <w:pStyle w:val="Akapitzlist"/>
        <w:numPr>
          <w:ilvl w:val="0"/>
          <w:numId w:val="10"/>
        </w:numPr>
        <w:spacing w:after="0" w:line="360" w:lineRule="auto"/>
        <w:jc w:val="both"/>
        <w:rPr>
          <w:rFonts w:ascii="Trebuchet MS" w:eastAsia="Times New Roman" w:hAnsi="Trebuchet MS" w:cs="Trebuchet MS"/>
          <w:kern w:val="2"/>
          <w:lang w:eastAsia="hi-IN" w:bidi="hi-IN"/>
        </w:rPr>
      </w:pPr>
      <w:r w:rsidRPr="00E119FB">
        <w:rPr>
          <w:rFonts w:ascii="Trebuchet MS" w:eastAsia="Times New Roman" w:hAnsi="Trebuchet MS" w:cs="Trebuchet MS"/>
          <w:kern w:val="2"/>
          <w:lang w:eastAsia="hi-IN" w:bidi="hi-IN"/>
        </w:rPr>
        <w:t>Wykonawca nie może skierować tej samej osoby do świadczenia usług asystenckich dla więcej niż jednego Uczestnika bez uprzedniej i wyraźnej zgody Zamawiającego. Zamawiający ma prawo odmówić wydania takiej zgody, jeśli byłoby to sprzeczne z wnioskiem o dofinansowanie, chyba że możliwa jest jego aktualizacja. Ostateczna liczba osób mogących świadczyć usługi asystenckie oraz ich podział zostaną przekazane Wykonawcy przez Zamawiającego po ustaleniu ostatecznego terminu na aktualizację wniosku o dofinansowanie. Nieprzestrzeganie wytycznych Zamawiającego może skutkować utratą prawa do wynagrodzenia za świadczone usługi.</w:t>
      </w:r>
    </w:p>
    <w:p w14:paraId="233196CC" w14:textId="77777777" w:rsidR="0037281D" w:rsidRDefault="00ED6CEF">
      <w:pPr>
        <w:pStyle w:val="Akapitzlist"/>
        <w:numPr>
          <w:ilvl w:val="0"/>
          <w:numId w:val="10"/>
        </w:numPr>
        <w:spacing w:after="0" w:line="360" w:lineRule="auto"/>
        <w:jc w:val="both"/>
        <w:rPr>
          <w:rFonts w:ascii="Trebuchet MS" w:hAnsi="Trebuchet MS" w:cs="Trebuchet MS"/>
        </w:rPr>
      </w:pPr>
      <w:r>
        <w:rPr>
          <w:rFonts w:ascii="Trebuchet MS" w:hAnsi="Trebuchet MS"/>
        </w:rPr>
        <w:t>Wykonawca musi dysponować osobą pełniącą funkcję koordynatora usług. Obowiązkiem koordynatora jest:</w:t>
      </w:r>
    </w:p>
    <w:p w14:paraId="0FDFAAFC" w14:textId="77777777" w:rsidR="0037281D" w:rsidRPr="00E119FB" w:rsidRDefault="00ED6CEF">
      <w:pPr>
        <w:pStyle w:val="Akapitzlist"/>
        <w:numPr>
          <w:ilvl w:val="1"/>
          <w:numId w:val="10"/>
        </w:numPr>
        <w:tabs>
          <w:tab w:val="left" w:pos="684"/>
        </w:tabs>
        <w:spacing w:after="0" w:line="360" w:lineRule="auto"/>
        <w:ind w:left="680" w:hanging="340"/>
        <w:jc w:val="both"/>
        <w:rPr>
          <w:rFonts w:ascii="Trebuchet MS" w:hAnsi="Trebuchet MS"/>
        </w:rPr>
      </w:pPr>
      <w:r w:rsidRPr="00E119FB">
        <w:rPr>
          <w:rFonts w:ascii="Trebuchet MS" w:hAnsi="Trebuchet MS"/>
        </w:rPr>
        <w:t>wyznaczanie osób mających świadczyć usługi u poszczególnych Uczestników Programu, a w razie potrzeby</w:t>
      </w:r>
      <w:r>
        <w:t xml:space="preserve"> </w:t>
      </w:r>
      <w:r w:rsidRPr="00E119FB">
        <w:rPr>
          <w:rFonts w:ascii="Trebuchet MS" w:hAnsi="Trebuchet MS"/>
        </w:rPr>
        <w:t>organizowanie odpowiednich zastępstw, z zachowaniem przez zastępcę wymogów określonych w Programie oraz pisemne poinformowanie przedstawicieli Zamawiającego o danych osobowych i kwalifikacjach lub doświadczeniu asystentów, przed skierowaniem ich do świadczenia usług.</w:t>
      </w:r>
    </w:p>
    <w:p w14:paraId="12AF3534" w14:textId="034FF73D" w:rsidR="0037281D" w:rsidRPr="00E119FB" w:rsidRDefault="00ED6CEF">
      <w:pPr>
        <w:pStyle w:val="Akapitzlist"/>
        <w:numPr>
          <w:ilvl w:val="1"/>
          <w:numId w:val="10"/>
        </w:numPr>
        <w:tabs>
          <w:tab w:val="left" w:pos="684"/>
        </w:tabs>
        <w:spacing w:after="0" w:line="360" w:lineRule="auto"/>
        <w:ind w:left="680" w:hanging="340"/>
        <w:jc w:val="both"/>
        <w:rPr>
          <w:rFonts w:ascii="Trebuchet MS" w:hAnsi="Trebuchet MS"/>
        </w:rPr>
      </w:pPr>
      <w:r w:rsidRPr="00E119FB">
        <w:rPr>
          <w:rFonts w:ascii="Trebuchet MS" w:hAnsi="Trebuchet MS" w:cs="Trebuchet MS"/>
        </w:rPr>
        <w:t xml:space="preserve">utrzymywanie stałego kontaktu z Zamawiającym w dniach i godzinach jego pracy, </w:t>
      </w:r>
      <w:r w:rsidRPr="00E119FB">
        <w:rPr>
          <w:rFonts w:ascii="Trebuchet MS" w:hAnsi="Trebuchet MS" w:cs="Trebuchet MS"/>
        </w:rPr>
        <w:br/>
      </w:r>
      <w:r w:rsidR="0081092B">
        <w:rPr>
          <w:rFonts w:ascii="Trebuchet MS" w:hAnsi="Trebuchet MS" w:cs="Trebuchet MS"/>
        </w:rPr>
        <w:t>(</w:t>
      </w:r>
      <w:r w:rsidRPr="00E119FB">
        <w:rPr>
          <w:rFonts w:ascii="Trebuchet MS" w:hAnsi="Trebuchet MS" w:cs="Trebuchet MS"/>
        </w:rPr>
        <w:t>min. odbieranie informacji o przyznanych usługach asystenckich, przekazywanie dokumentów osób kierowanych do pełnienia roli asystenta Zamawiającemu celem ich akceptacji, odbieranie informacji o dokonanych aktualizacjach kart zgłoszeń oraz innych niezbędnych informacji dotyczących realizacji usług);</w:t>
      </w:r>
    </w:p>
    <w:p w14:paraId="0FF4A82A" w14:textId="77777777" w:rsidR="0037281D" w:rsidRPr="000E3AAB" w:rsidRDefault="00ED6CEF">
      <w:pPr>
        <w:pStyle w:val="Akapitzlist"/>
        <w:numPr>
          <w:ilvl w:val="1"/>
          <w:numId w:val="10"/>
        </w:numPr>
        <w:tabs>
          <w:tab w:val="left" w:pos="684"/>
        </w:tabs>
        <w:spacing w:after="0" w:line="360" w:lineRule="auto"/>
        <w:ind w:left="680" w:hanging="340"/>
        <w:jc w:val="both"/>
        <w:rPr>
          <w:rFonts w:ascii="Trebuchet MS" w:hAnsi="Trebuchet MS" w:cs="Trebuchet MS"/>
        </w:rPr>
      </w:pPr>
      <w:r w:rsidRPr="00E119FB">
        <w:rPr>
          <w:rFonts w:ascii="Trebuchet MS" w:hAnsi="Trebuchet MS"/>
        </w:rPr>
        <w:lastRenderedPageBreak/>
        <w:t>w przypadkach zgłoszeń, w których Uczestnik samodzielnie wskazał asystenta, jak również po uzyskaniu akceptacji przez Zamawiającego osoby wskazanej do pełnienia roli asystenta, podjęcie działań niezbędnych do rozpoczęcia świadczenia usług;</w:t>
      </w:r>
    </w:p>
    <w:p w14:paraId="43085EC7" w14:textId="630EEE62" w:rsidR="0037281D" w:rsidRPr="000E3AAB" w:rsidRDefault="00ED6CEF">
      <w:pPr>
        <w:pStyle w:val="Akapitzlist"/>
        <w:numPr>
          <w:ilvl w:val="1"/>
          <w:numId w:val="10"/>
        </w:numPr>
        <w:tabs>
          <w:tab w:val="left" w:pos="684"/>
        </w:tabs>
        <w:spacing w:after="0" w:line="360" w:lineRule="auto"/>
        <w:ind w:left="680" w:hanging="340"/>
        <w:jc w:val="both"/>
        <w:rPr>
          <w:rFonts w:ascii="Trebuchet MS" w:hAnsi="Trebuchet MS" w:cs="Trebuchet MS"/>
        </w:rPr>
      </w:pPr>
      <w:r w:rsidRPr="00E119FB">
        <w:rPr>
          <w:rFonts w:ascii="Trebuchet MS" w:hAnsi="Trebuchet MS"/>
        </w:rPr>
        <w:t>utrzymywanie kontaktu z Uczestnikami Programu w celu ustalania indywidualnych terminów, miejsc, czasów trwania oraz przedmiotu (zakresu) planowanych usług;</w:t>
      </w:r>
    </w:p>
    <w:p w14:paraId="404031F4" w14:textId="77777777" w:rsidR="0037281D" w:rsidRPr="000E3AAB" w:rsidRDefault="00ED6CEF">
      <w:pPr>
        <w:pStyle w:val="Akapitzlist"/>
        <w:numPr>
          <w:ilvl w:val="1"/>
          <w:numId w:val="10"/>
        </w:numPr>
        <w:tabs>
          <w:tab w:val="left" w:pos="684"/>
        </w:tabs>
        <w:spacing w:after="0" w:line="360" w:lineRule="auto"/>
        <w:ind w:left="680" w:hanging="340"/>
        <w:jc w:val="both"/>
        <w:rPr>
          <w:rFonts w:ascii="Trebuchet MS" w:hAnsi="Trebuchet MS" w:cs="Trebuchet MS"/>
        </w:rPr>
      </w:pPr>
      <w:r w:rsidRPr="00E119FB">
        <w:rPr>
          <w:rFonts w:ascii="Trebuchet MS" w:hAnsi="Trebuchet MS"/>
        </w:rPr>
        <w:t>w przypadku niemożności świadczenia usług przez osobę zaakceptowaną przez Zamawiającego lub wskazaną przez Uczestnika Programu, wyznaczenie zastępstwa z zachowaniem procedury jak w przypadku nowych zgłoszeń bez wskazania asystenta,</w:t>
      </w:r>
    </w:p>
    <w:p w14:paraId="38EEE982" w14:textId="77777777" w:rsidR="0037281D" w:rsidRPr="006B0735" w:rsidRDefault="00ED6CEF">
      <w:pPr>
        <w:pStyle w:val="Akapitzlist"/>
        <w:numPr>
          <w:ilvl w:val="1"/>
          <w:numId w:val="10"/>
        </w:numPr>
        <w:tabs>
          <w:tab w:val="left" w:pos="684"/>
        </w:tabs>
        <w:spacing w:after="0" w:line="360" w:lineRule="auto"/>
        <w:ind w:left="680" w:hanging="340"/>
        <w:jc w:val="both"/>
        <w:rPr>
          <w:rFonts w:ascii="Trebuchet MS" w:hAnsi="Trebuchet MS" w:cs="Trebuchet MS"/>
        </w:rPr>
      </w:pPr>
      <w:r w:rsidRPr="00E119FB">
        <w:rPr>
          <w:rFonts w:ascii="Trebuchet MS" w:hAnsi="Trebuchet MS"/>
        </w:rPr>
        <w:t>Wykonawca zobowiązany będzie do niezwłocznego informowania Zamawiającego o zakończeniu realizacji usługi z określeniem jego przyczyny.</w:t>
      </w:r>
    </w:p>
    <w:p w14:paraId="4A813009" w14:textId="06EF5F9D" w:rsidR="0037281D" w:rsidRDefault="00ED6CEF">
      <w:pPr>
        <w:pStyle w:val="Akapitzlist"/>
        <w:numPr>
          <w:ilvl w:val="0"/>
          <w:numId w:val="10"/>
        </w:numPr>
        <w:spacing w:after="0" w:line="360" w:lineRule="auto"/>
        <w:ind w:left="397" w:hanging="397"/>
        <w:jc w:val="both"/>
        <w:rPr>
          <w:rFonts w:ascii="Trebuchet MS" w:hAnsi="Trebuchet MS" w:cs="Trebuchet MS"/>
        </w:rPr>
      </w:pPr>
      <w:r>
        <w:rPr>
          <w:rFonts w:ascii="Trebuchet MS" w:hAnsi="Trebuchet MS" w:cs="Trebuchet MS"/>
        </w:rPr>
        <w:t xml:space="preserve">Mając na uwadze okoliczność, iż zadanie jest finansowane ze środków publicznych, przy dokonywaniu tych ustaleń Wykonawca ma obowiązek działać z poszanowaniem zasad i celów Programu oraz zasad celowości, rzetelności i gospodarności, obowiązujących przy wydatkowaniu środków publicznych. </w:t>
      </w:r>
      <w:r>
        <w:rPr>
          <w:rFonts w:ascii="Trebuchet MS" w:hAnsi="Trebuchet MS" w:cs="Trebuchet MS"/>
          <w:color w:val="EE0000"/>
        </w:rPr>
        <w:t xml:space="preserve"> </w:t>
      </w:r>
    </w:p>
    <w:p w14:paraId="591CB6F7" w14:textId="77777777" w:rsidR="0037281D" w:rsidRDefault="00ED6CEF">
      <w:pPr>
        <w:pStyle w:val="Akapitzlist"/>
        <w:numPr>
          <w:ilvl w:val="0"/>
          <w:numId w:val="10"/>
        </w:numPr>
        <w:spacing w:after="0" w:line="360" w:lineRule="auto"/>
        <w:jc w:val="both"/>
      </w:pPr>
      <w:r>
        <w:rPr>
          <w:rFonts w:ascii="Trebuchet MS" w:hAnsi="Trebuchet MS" w:cs="Trebuchet MS"/>
        </w:rPr>
        <w:t>Wykonawca będzie ponosił pełną odpowiedzialność za wszelkie szkody wyrządzone przez kadrę Wykonawcy osobom trzecim w szczególności Uczestnikom Programu.</w:t>
      </w:r>
    </w:p>
    <w:p w14:paraId="3DA3F893" w14:textId="77777777" w:rsidR="0037281D" w:rsidRPr="000E3AAB" w:rsidRDefault="00ED6CEF">
      <w:pPr>
        <w:pStyle w:val="Akapitzlist"/>
        <w:numPr>
          <w:ilvl w:val="0"/>
          <w:numId w:val="10"/>
        </w:numPr>
        <w:spacing w:after="0" w:line="360" w:lineRule="auto"/>
        <w:jc w:val="both"/>
        <w:rPr>
          <w:rFonts w:ascii="Trebuchet MS" w:hAnsi="Trebuchet MS" w:cs="Trebuchet MS"/>
        </w:rPr>
      </w:pPr>
      <w:r>
        <w:rPr>
          <w:rFonts w:ascii="Trebuchet MS" w:hAnsi="Trebuchet MS" w:cs="Trebuchet MS"/>
        </w:rPr>
        <w:t xml:space="preserve">Wykonawca zobowiązany będzie do składania w siedzibie Centrum Usług Społecznych w Rudzie </w:t>
      </w:r>
      <w:r w:rsidRPr="000E3AAB">
        <w:rPr>
          <w:rFonts w:ascii="Trebuchet MS" w:hAnsi="Trebuchet MS" w:cs="Trebuchet MS"/>
        </w:rPr>
        <w:t>Śląskiej po upływie każdego miesiąca, do 5-go dnia każdego następnego miesiąca:</w:t>
      </w:r>
    </w:p>
    <w:p w14:paraId="1D3D50E2" w14:textId="2833BAE4" w:rsidR="0037281D" w:rsidRPr="000E3AAB" w:rsidRDefault="00ED6CEF">
      <w:pPr>
        <w:pStyle w:val="Akapitzlist"/>
        <w:numPr>
          <w:ilvl w:val="1"/>
          <w:numId w:val="10"/>
        </w:numPr>
        <w:tabs>
          <w:tab w:val="left" w:pos="564"/>
        </w:tabs>
        <w:spacing w:after="0" w:line="360" w:lineRule="auto"/>
        <w:ind w:left="340" w:firstLine="0"/>
        <w:jc w:val="both"/>
        <w:rPr>
          <w:rFonts w:ascii="Trebuchet MS" w:hAnsi="Trebuchet MS" w:cs="Trebuchet MS"/>
        </w:rPr>
      </w:pPr>
      <w:r w:rsidRPr="00E119FB">
        <w:rPr>
          <w:rFonts w:ascii="Trebuchet MS" w:hAnsi="Trebuchet MS"/>
        </w:rPr>
        <w:t>prawidłowo wypełnionych kart realizacji usług asystencji osobistej (załącznik nr 2 do projektowanych postanowień umowy),</w:t>
      </w:r>
    </w:p>
    <w:p w14:paraId="4F8AC822" w14:textId="639580C9" w:rsidR="0037281D" w:rsidRPr="000E3AAB" w:rsidRDefault="00ED6CEF">
      <w:pPr>
        <w:pStyle w:val="Akapitzlist"/>
        <w:numPr>
          <w:ilvl w:val="1"/>
          <w:numId w:val="10"/>
        </w:numPr>
        <w:tabs>
          <w:tab w:val="left" w:pos="564"/>
        </w:tabs>
        <w:spacing w:after="0" w:line="360" w:lineRule="auto"/>
        <w:ind w:left="340" w:firstLine="0"/>
        <w:jc w:val="both"/>
        <w:rPr>
          <w:rFonts w:ascii="Trebuchet MS" w:hAnsi="Trebuchet MS" w:cs="Trebuchet MS"/>
        </w:rPr>
      </w:pPr>
      <w:r w:rsidRPr="00E119FB">
        <w:rPr>
          <w:rFonts w:ascii="Trebuchet MS" w:hAnsi="Trebuchet MS"/>
        </w:rPr>
        <w:t>zestawienia faktycznie wykonanych usług u poszczególnych osób wraz z wykazem imiennym asystentów świadczących te usługi (załącznik nr 3 do projektowanych postanowień umowy),</w:t>
      </w:r>
    </w:p>
    <w:p w14:paraId="63AD4354" w14:textId="53403875" w:rsidR="0037281D" w:rsidRDefault="00ED6CEF">
      <w:pPr>
        <w:pStyle w:val="Akapitzlist"/>
        <w:spacing w:after="0" w:line="360" w:lineRule="auto"/>
        <w:ind w:left="0"/>
        <w:jc w:val="both"/>
        <w:rPr>
          <w:rFonts w:ascii="Trebuchet MS" w:eastAsia="Times New Roman" w:hAnsi="Trebuchet MS"/>
          <w:lang w:eastAsia="pl-PL"/>
        </w:rPr>
      </w:pPr>
      <w:r>
        <w:rPr>
          <w:rFonts w:ascii="Trebuchet MS" w:hAnsi="Trebuchet MS" w:cs="Trebuchet MS"/>
        </w:rPr>
        <w:t xml:space="preserve">Wykonawca zobowiązany będzie do prowadzenia kart pracy asystentów (załącznik nr 4 do </w:t>
      </w:r>
      <w:r w:rsidRPr="00E119FB">
        <w:rPr>
          <w:rFonts w:ascii="Trebuchet MS" w:hAnsi="Trebuchet MS" w:cs="Trebuchet MS"/>
        </w:rPr>
        <w:t>projektowanych postanowień umowy)</w:t>
      </w:r>
      <w:r>
        <w:t>.</w:t>
      </w:r>
    </w:p>
    <w:p w14:paraId="08FCE807" w14:textId="77777777" w:rsidR="0037281D" w:rsidRDefault="00ED6CEF">
      <w:pPr>
        <w:pStyle w:val="Akapitzlist"/>
        <w:numPr>
          <w:ilvl w:val="0"/>
          <w:numId w:val="10"/>
        </w:numPr>
        <w:spacing w:after="0" w:line="360" w:lineRule="auto"/>
        <w:jc w:val="both"/>
        <w:rPr>
          <w:rFonts w:ascii="Trebuchet MS" w:eastAsia="Times New Roman" w:hAnsi="Trebuchet MS"/>
          <w:lang w:eastAsia="pl-PL"/>
        </w:rPr>
      </w:pPr>
      <w:r>
        <w:rPr>
          <w:rFonts w:ascii="Trebuchet MS" w:eastAsia="Times New Roman" w:hAnsi="Trebuchet MS"/>
          <w:lang w:eastAsia="pl-PL"/>
        </w:rPr>
        <w:t>Zamawiający informuje, że z tytułu świadczenia usług zapłaci na rzecz Wykonawcy wynagrodzenie obejmujące:</w:t>
      </w:r>
    </w:p>
    <w:p w14:paraId="3ACB4B76" w14:textId="0691B3DE" w:rsidR="0037281D" w:rsidRDefault="00ED6CEF">
      <w:pPr>
        <w:spacing w:after="0" w:line="360" w:lineRule="auto"/>
        <w:contextualSpacing/>
        <w:jc w:val="both"/>
        <w:rPr>
          <w:rFonts w:ascii="Trebuchet MS" w:hAnsi="Trebuchet MS"/>
        </w:rPr>
      </w:pPr>
      <w:r w:rsidRPr="00E119FB">
        <w:rPr>
          <w:rFonts w:ascii="Trebuchet MS" w:eastAsia="Times New Roman" w:hAnsi="Trebuchet MS"/>
          <w:lang w:eastAsia="pl-PL"/>
        </w:rPr>
        <w:t>Wynagr</w:t>
      </w:r>
      <w:r>
        <w:rPr>
          <w:rFonts w:ascii="Trebuchet MS" w:eastAsia="Times New Roman" w:hAnsi="Trebuchet MS"/>
          <w:lang w:eastAsia="pl-PL"/>
        </w:rPr>
        <w:t xml:space="preserve">odzenie asystentów za wykonane usługi asystencji osobistej, przy czym </w:t>
      </w:r>
      <w:r>
        <w:rPr>
          <w:rFonts w:ascii="Trebuchet MS" w:eastAsia="Times New Roman" w:hAnsi="Trebuchet MS" w:cs="Trebuchet MS"/>
          <w:lang w:eastAsia="pl-PL"/>
        </w:rPr>
        <w:t xml:space="preserve">koszt </w:t>
      </w:r>
      <w:r>
        <w:rPr>
          <w:rFonts w:ascii="Trebuchet MS" w:hAnsi="Trebuchet MS" w:cs="Calibri"/>
          <w:color w:val="000000"/>
        </w:rPr>
        <w:t xml:space="preserve">jednej godziny zegarowej wynagrodzenia asystenta </w:t>
      </w:r>
      <w:r>
        <w:rPr>
          <w:rFonts w:ascii="Trebuchet MS" w:hAnsi="Trebuchet MS" w:cs="Calibri"/>
          <w:b/>
          <w:bCs/>
          <w:color w:val="000000"/>
        </w:rPr>
        <w:t xml:space="preserve">nie może przekroczyć </w:t>
      </w:r>
      <w:r w:rsidRPr="00E119FB">
        <w:rPr>
          <w:rFonts w:ascii="Trebuchet MS" w:hAnsi="Trebuchet MS" w:cs="Calibri"/>
          <w:b/>
          <w:bCs/>
        </w:rPr>
        <w:t>55</w:t>
      </w:r>
      <w:r>
        <w:rPr>
          <w:rFonts w:ascii="Trebuchet MS" w:hAnsi="Trebuchet MS" w:cs="Calibri"/>
          <w:b/>
          <w:bCs/>
          <w:color w:val="000000"/>
        </w:rPr>
        <w:t xml:space="preserve"> zł brutto</w:t>
      </w:r>
      <w:r>
        <w:rPr>
          <w:rFonts w:ascii="Trebuchet MS" w:hAnsi="Trebuchet MS" w:cs="Calibri"/>
          <w:color w:val="000000"/>
        </w:rPr>
        <w:t xml:space="preserve"> wraz z kosztami pracy zatrudniającego (</w:t>
      </w:r>
      <w:r>
        <w:rPr>
          <w:rFonts w:ascii="Trebuchet MS" w:hAnsi="Trebuchet MS"/>
        </w:rPr>
        <w:t xml:space="preserve">przez koszty pracy zatrudniającego należy rozumieć sumę wynagrodzeń, brutto, oraz składek na ubezpieczenia społeczne, PPK, Fundusz Pracy i Fundusz Gwarantowanych Świadczeń Pracowniczych oraz ZFŚS, poniesionych przez zatrudniającego) - kwota wyliczana jako iloczyn liczby godzin faktycznie zrealizowanych usług i stawki jednostkowej zaoferowanej w ofercie, nie większej niż </w:t>
      </w:r>
      <w:r w:rsidRPr="00E119FB">
        <w:rPr>
          <w:rFonts w:ascii="Trebuchet MS" w:hAnsi="Trebuchet MS"/>
          <w:b/>
          <w:bCs/>
        </w:rPr>
        <w:t>55</w:t>
      </w:r>
      <w:r>
        <w:rPr>
          <w:rFonts w:ascii="Trebuchet MS" w:hAnsi="Trebuchet MS"/>
          <w:color w:val="EE0000"/>
        </w:rPr>
        <w:t xml:space="preserve"> </w:t>
      </w:r>
      <w:r>
        <w:rPr>
          <w:rFonts w:ascii="Trebuchet MS" w:hAnsi="Trebuchet MS"/>
        </w:rPr>
        <w:t>zł brutto.</w:t>
      </w:r>
    </w:p>
    <w:p w14:paraId="241AB37A" w14:textId="77777777" w:rsidR="0037281D" w:rsidRDefault="0037281D">
      <w:pPr>
        <w:pStyle w:val="Akapitzlist"/>
        <w:spacing w:after="0" w:line="360" w:lineRule="auto"/>
        <w:ind w:left="1077"/>
        <w:jc w:val="both"/>
        <w:rPr>
          <w:rFonts w:ascii="Trebuchet MS" w:hAnsi="Trebuchet MS"/>
        </w:rPr>
      </w:pPr>
    </w:p>
    <w:p w14:paraId="126AF364" w14:textId="161289ED" w:rsidR="0037281D" w:rsidRDefault="00ED6CEF">
      <w:pPr>
        <w:pStyle w:val="Akapitzlist"/>
        <w:spacing w:after="0" w:line="360" w:lineRule="auto"/>
        <w:ind w:left="0"/>
        <w:jc w:val="both"/>
        <w:rPr>
          <w:rFonts w:ascii="Trebuchet MS" w:hAnsi="Trebuchet MS"/>
        </w:rPr>
      </w:pPr>
      <w:r>
        <w:rPr>
          <w:rFonts w:ascii="Trebuchet MS" w:hAnsi="Trebuchet MS" w:cs="Trebuchet MS"/>
          <w:b/>
          <w:bCs/>
          <w:u w:val="single"/>
        </w:rPr>
        <w:t>Uwaga:</w:t>
      </w:r>
      <w:r>
        <w:rPr>
          <w:rFonts w:ascii="Trebuchet MS" w:hAnsi="Trebuchet MS" w:cs="Trebuchet MS"/>
          <w:b/>
          <w:bCs/>
        </w:rPr>
        <w:t xml:space="preserve"> Wynagrodzenie osób bezpośrednio świadczących usługi asystencji nie może być niższe od kwoty wynikającej z przepisów ustawy z 10 października 2002r. o minimalnym wynagrodzeniu o pracę.</w:t>
      </w:r>
      <w:r>
        <w:t xml:space="preserve"> </w:t>
      </w:r>
    </w:p>
    <w:p w14:paraId="2C0806D7" w14:textId="77777777" w:rsidR="0037281D" w:rsidRDefault="00ED6CEF">
      <w:pPr>
        <w:pStyle w:val="Akapitzlist"/>
        <w:spacing w:after="0" w:line="360" w:lineRule="auto"/>
        <w:ind w:left="1077"/>
        <w:jc w:val="both"/>
        <w:rPr>
          <w:rFonts w:ascii="Trebuchet MS" w:hAnsi="Trebuchet MS"/>
        </w:rPr>
      </w:pPr>
      <w:r>
        <w:rPr>
          <w:rFonts w:ascii="Trebuchet MS" w:hAnsi="Trebuchet MS" w:cs="Trebuchet MS"/>
          <w:b/>
          <w:bCs/>
          <w:color w:val="000000"/>
          <w:u w:val="single"/>
        </w:rPr>
        <w:lastRenderedPageBreak/>
        <w:t>Środki przekazywane z przeznaczeniem na zapłatę wynagrodzeń asystentów nie mogą być wykorzystywane do pokrywania jakichkolwiek innych kosztów związanych z realizacją zamówienia.</w:t>
      </w:r>
    </w:p>
    <w:p w14:paraId="21D9EF38" w14:textId="77777777" w:rsidR="0037281D" w:rsidRDefault="00ED6CEF">
      <w:pPr>
        <w:pStyle w:val="Akapitzlist"/>
        <w:numPr>
          <w:ilvl w:val="1"/>
          <w:numId w:val="10"/>
        </w:numPr>
        <w:spacing w:after="0" w:line="360" w:lineRule="auto"/>
        <w:jc w:val="both"/>
        <w:rPr>
          <w:rFonts w:ascii="Trebuchet MS" w:hAnsi="Trebuchet MS"/>
        </w:rPr>
      </w:pPr>
      <w:r>
        <w:rPr>
          <w:rFonts w:ascii="Trebuchet MS" w:eastAsia="Times New Roman" w:hAnsi="Trebuchet MS"/>
          <w:lang w:eastAsia="pl-PL"/>
        </w:rPr>
        <w:t>Pozostałe koszty realizacji usług oraz zysk Wykonawcy; w ramach pozostałych kosztów Wykonawca powinien uwzględnić w szczególności:</w:t>
      </w:r>
      <w:r>
        <w:rPr>
          <w:rFonts w:ascii="Trebuchet MS" w:eastAsia="Times New Roman" w:hAnsi="Trebuchet MS"/>
          <w:color w:val="FF0000"/>
          <w:lang w:eastAsia="pl-PL"/>
        </w:rPr>
        <w:t xml:space="preserve"> </w:t>
      </w:r>
      <w:r>
        <w:rPr>
          <w:rFonts w:ascii="Trebuchet MS" w:eastAsia="Times New Roman" w:hAnsi="Trebuchet MS"/>
          <w:lang w:eastAsia="pl-PL"/>
        </w:rPr>
        <w:t>koszty obsługi księgowej, kadrowej</w:t>
      </w:r>
      <w:r>
        <w:rPr>
          <w:rFonts w:ascii="Trebuchet MS" w:eastAsia="Times New Roman" w:hAnsi="Trebuchet MS"/>
          <w:lang w:eastAsia="pl-PL"/>
        </w:rPr>
        <w:br/>
        <w:t>i administracyjnej oraz koszty związane z zatrudnieniem jednego koordynatora usług - dla pokrycia wskazanych kosztów oraz zysku Zamawiający każdego miesiąca będzie przekazywał stałą kwotę, wskazaną w treści oferty przez Wykonawcę.</w:t>
      </w:r>
    </w:p>
    <w:p w14:paraId="40BB0904" w14:textId="77777777" w:rsidR="0037281D" w:rsidRDefault="00ED6CEF">
      <w:pPr>
        <w:pStyle w:val="Akapitzlist"/>
        <w:spacing w:after="0" w:line="360" w:lineRule="auto"/>
        <w:ind w:left="1077"/>
        <w:jc w:val="both"/>
      </w:pPr>
      <w:r>
        <w:rPr>
          <w:rFonts w:ascii="Trebuchet MS" w:hAnsi="Trebuchet MS"/>
          <w:b/>
          <w:bCs/>
          <w:u w:val="single"/>
        </w:rPr>
        <w:t>Uwaga:</w:t>
      </w:r>
    </w:p>
    <w:p w14:paraId="6255B7D7" w14:textId="77777777" w:rsidR="0037281D" w:rsidRDefault="00ED6CEF">
      <w:pPr>
        <w:pStyle w:val="Akapitzlist"/>
        <w:spacing w:after="0" w:line="360" w:lineRule="auto"/>
        <w:ind w:left="1077"/>
        <w:jc w:val="both"/>
        <w:rPr>
          <w:rFonts w:ascii="Trebuchet MS" w:hAnsi="Trebuchet MS"/>
          <w:b/>
          <w:bCs/>
        </w:rPr>
      </w:pPr>
      <w:r>
        <w:rPr>
          <w:rFonts w:ascii="Trebuchet MS" w:hAnsi="Trebuchet MS"/>
          <w:b/>
          <w:bCs/>
        </w:rPr>
        <w:t>W zakresie wymienionych w lit. b kosztów i zysku Wykonawca nie jest związany limitem 2% wskazanym w ust. 24 i 25 części VI Programu.</w:t>
      </w:r>
    </w:p>
    <w:p w14:paraId="0FDB8BDA" w14:textId="60D66A4D" w:rsidR="0037281D" w:rsidRDefault="0037281D">
      <w:pPr>
        <w:pStyle w:val="Akapitzlist"/>
        <w:spacing w:after="0" w:line="360" w:lineRule="auto"/>
        <w:ind w:left="0"/>
        <w:jc w:val="both"/>
        <w:rPr>
          <w:rFonts w:ascii="Trebuchet MS" w:eastAsia="Times New Roman" w:hAnsi="Trebuchet MS"/>
          <w:lang w:eastAsia="pl-PL"/>
        </w:rPr>
      </w:pPr>
    </w:p>
    <w:p w14:paraId="75A314FF" w14:textId="77777777" w:rsidR="0037281D" w:rsidRDefault="00ED6CEF">
      <w:pPr>
        <w:pStyle w:val="Akapitzlist"/>
        <w:numPr>
          <w:ilvl w:val="0"/>
          <w:numId w:val="10"/>
        </w:numPr>
        <w:spacing w:after="0" w:line="360" w:lineRule="auto"/>
        <w:jc w:val="both"/>
        <w:rPr>
          <w:rFonts w:ascii="Trebuchet MS" w:hAnsi="Trebuchet MS"/>
          <w:b/>
          <w:bCs/>
        </w:rPr>
      </w:pPr>
      <w:r>
        <w:rPr>
          <w:rFonts w:ascii="Trebuchet MS" w:eastAsia="Times New Roman" w:hAnsi="Trebuchet MS" w:cs="Trebuchet MS"/>
          <w:bCs/>
          <w:kern w:val="2"/>
          <w:lang w:eastAsia="pl-PL" w:bidi="hi-IN"/>
        </w:rPr>
        <w:t>Wykonawca będzie zobowiązany do zapewnienia dostępności informacyjno-komunikacyjnej osobom</w:t>
      </w:r>
      <w:r>
        <w:rPr>
          <w:rFonts w:ascii="Trebuchet MS" w:eastAsia="Times New Roman" w:hAnsi="Trebuchet MS" w:cs="Trebuchet MS"/>
          <w:b/>
          <w:bCs/>
          <w:kern w:val="2"/>
          <w:lang w:eastAsia="pl-PL" w:bidi="hi-IN"/>
        </w:rPr>
        <w:t xml:space="preserve"> </w:t>
      </w:r>
      <w:r>
        <w:rPr>
          <w:rFonts w:ascii="Trebuchet MS" w:eastAsia="Times New Roman" w:hAnsi="Trebuchet MS" w:cs="Trebuchet MS"/>
          <w:kern w:val="2"/>
          <w:lang w:eastAsia="hi-IN" w:bidi="hi-IN"/>
        </w:rPr>
        <w:t>ze szczególnymi potrzebami na poziomie minimalnych wymagań, określonych w art. 6 ustawy z dnia z 19 lipca 2019r. o zapewnianiu dostępności osobom ze szczególnymi potrzebami. W szczególnych przypadkach, zgodnie z przepisem art. 7 ustawy, o której mowa powyżej Zamawiający dopuszcza możliwość zapewnienia dostępu alternatywnego. W przypadku wniesienia do Zamawiającego uzasadnionego wniosku o zapewnienie dostępności, Wykonawca będzie współdziałał z Zamawiającym w celu usunięcia barier, których wniosek dotyczy.</w:t>
      </w:r>
    </w:p>
    <w:p w14:paraId="2E5B70AD" w14:textId="42C0CD17" w:rsidR="0037281D" w:rsidRPr="00E119FB" w:rsidRDefault="00ED6CEF" w:rsidP="00E119FB">
      <w:pPr>
        <w:pStyle w:val="Akapitzlist"/>
        <w:numPr>
          <w:ilvl w:val="0"/>
          <w:numId w:val="10"/>
        </w:numPr>
        <w:spacing w:after="0" w:line="360" w:lineRule="auto"/>
        <w:ind w:left="357" w:hanging="357"/>
        <w:rPr>
          <w:rFonts w:ascii="Trebuchet MS" w:hAnsi="Trebuchet MS"/>
        </w:rPr>
      </w:pPr>
      <w:r w:rsidRPr="00E119FB">
        <w:rPr>
          <w:rFonts w:ascii="Trebuchet MS" w:eastAsia="Times New Roman" w:hAnsi="Trebuchet MS" w:cs="Trebuchet MS"/>
          <w:kern w:val="2"/>
          <w:lang w:eastAsia="hi-IN" w:bidi="hi-IN"/>
        </w:rPr>
        <w:t xml:space="preserve">Wykonawca musi posiadać ubezpieczenie OC </w:t>
      </w:r>
      <w:r w:rsidRPr="00E119FB">
        <w:rPr>
          <w:rFonts w:ascii="Trebuchet MS" w:hAnsi="Trebuchet MS"/>
        </w:rPr>
        <w:t>w zakresie prowadzonej działalności, które będzie obejmowało swym zakresem wszystkich asystentów świadczących usługi.</w:t>
      </w:r>
    </w:p>
    <w:p w14:paraId="315B4CC4" w14:textId="11A28E0A" w:rsidR="0037281D" w:rsidRDefault="00ED6CEF">
      <w:pPr>
        <w:numPr>
          <w:ilvl w:val="0"/>
          <w:numId w:val="10"/>
        </w:numPr>
        <w:tabs>
          <w:tab w:val="left" w:pos="288"/>
        </w:tabs>
        <w:suppressAutoHyphens w:val="0"/>
        <w:spacing w:after="0" w:line="360" w:lineRule="auto"/>
        <w:ind w:left="340" w:hanging="340"/>
        <w:jc w:val="both"/>
        <w:rPr>
          <w:rFonts w:ascii="Trebuchet MS" w:hAnsi="Trebuchet MS" w:cs="Arial"/>
          <w:lang w:eastAsia="x-none"/>
        </w:rPr>
      </w:pPr>
      <w:bookmarkStart w:id="2" w:name="_Hlk152312826_kopia_1_kopia_1_kopia_1_ko"/>
      <w:bookmarkStart w:id="3" w:name="_Hlk219288643"/>
      <w:bookmarkEnd w:id="2"/>
      <w:r>
        <w:rPr>
          <w:rFonts w:ascii="Trebuchet MS" w:hAnsi="Trebuchet MS" w:cs="Arial"/>
          <w:b/>
          <w:bCs/>
          <w:lang w:eastAsia="x-none"/>
        </w:rPr>
        <w:t xml:space="preserve">Zamawiający w ramach zamówienia przewiduje możliwość skorzystania z prawa opcji,            </w:t>
      </w:r>
      <w:r>
        <w:rPr>
          <w:rFonts w:ascii="Trebuchet MS" w:hAnsi="Trebuchet MS" w:cs="Arial"/>
          <w:b/>
          <w:bCs/>
          <w:lang w:eastAsia="x-none"/>
        </w:rPr>
        <w:br/>
        <w:t>o którym mowa w art. 441 ustawy</w:t>
      </w:r>
      <w:r>
        <w:rPr>
          <w:rFonts w:ascii="Trebuchet MS" w:hAnsi="Trebuchet MS" w:cs="Arial"/>
          <w:lang w:eastAsia="x-none"/>
        </w:rPr>
        <w:t xml:space="preserve">. </w:t>
      </w:r>
    </w:p>
    <w:p w14:paraId="169CC6A9" w14:textId="77777777" w:rsidR="0037281D" w:rsidRDefault="00ED6CEF">
      <w:pPr>
        <w:numPr>
          <w:ilvl w:val="0"/>
          <w:numId w:val="158"/>
        </w:numPr>
        <w:spacing w:after="0" w:line="360" w:lineRule="auto"/>
        <w:ind w:left="567" w:hanging="425"/>
        <w:jc w:val="both"/>
        <w:rPr>
          <w:rFonts w:ascii="Trebuchet MS" w:hAnsi="Trebuchet MS" w:cs="Arial"/>
          <w:lang w:eastAsia="x-none"/>
        </w:rPr>
      </w:pPr>
      <w:r>
        <w:rPr>
          <w:rFonts w:ascii="Trebuchet MS" w:hAnsi="Trebuchet MS" w:cs="Arial"/>
          <w:lang w:eastAsia="x-none"/>
        </w:rPr>
        <w:t xml:space="preserve">Zamówienia do udzielenia w ramach prawa opcji, polegać będą na powtórzeniu tych samych usług, które zostały opisane w zamówieniu podstawowym. – tj. Zamawiający w ramach opcji może zlecić wykonanie dodatkowych godzin świadczenia usług o których mowa powyżej. </w:t>
      </w:r>
    </w:p>
    <w:p w14:paraId="177DF180" w14:textId="0C797A8C" w:rsidR="0037281D" w:rsidRDefault="00ED6CEF">
      <w:pPr>
        <w:pStyle w:val="Akapitzlist"/>
        <w:numPr>
          <w:ilvl w:val="0"/>
          <w:numId w:val="159"/>
        </w:numPr>
        <w:spacing w:after="0" w:line="360" w:lineRule="auto"/>
        <w:ind w:left="567" w:hanging="425"/>
        <w:jc w:val="both"/>
        <w:rPr>
          <w:rFonts w:ascii="Trebuchet MS" w:hAnsi="Trebuchet MS" w:cs="Arial"/>
          <w:lang w:eastAsia="x-none"/>
        </w:rPr>
      </w:pPr>
      <w:r>
        <w:rPr>
          <w:rFonts w:ascii="Trebuchet MS" w:hAnsi="Trebuchet MS" w:cs="Arial"/>
          <w:lang w:eastAsia="x-none"/>
        </w:rPr>
        <w:t xml:space="preserve">Maksymalna wartość zamówienia przewidzianego do udzielenia w ramach prawa opcji będzie stanowiła różnice pomiędzy kwotą </w:t>
      </w:r>
      <w:r w:rsidRPr="00E119FB">
        <w:rPr>
          <w:rFonts w:ascii="Trebuchet MS" w:hAnsi="Trebuchet MS" w:cs="Arial"/>
          <w:lang w:eastAsia="x-none"/>
        </w:rPr>
        <w:t>1.293.545,00 zł</w:t>
      </w:r>
      <w:r>
        <w:rPr>
          <w:rFonts w:ascii="Trebuchet MS" w:hAnsi="Trebuchet MS" w:cs="Arial"/>
          <w:color w:val="EE0000"/>
          <w:lang w:eastAsia="x-none"/>
        </w:rPr>
        <w:t xml:space="preserve"> </w:t>
      </w:r>
      <w:r>
        <w:rPr>
          <w:rFonts w:ascii="Trebuchet MS" w:hAnsi="Trebuchet MS" w:cs="Arial"/>
          <w:lang w:eastAsia="x-none"/>
        </w:rPr>
        <w:t>(stanowiącą wysokość środków przewidzianych na pokrycie kosztów: w</w:t>
      </w:r>
      <w:r>
        <w:rPr>
          <w:rFonts w:ascii="Trebuchet MS" w:eastAsia="Times New Roman" w:hAnsi="Trebuchet MS"/>
          <w:lang w:eastAsia="pl-PL"/>
        </w:rPr>
        <w:t xml:space="preserve">ynagrodzenia asystentów za wykonane usługi asystencji, </w:t>
      </w:r>
      <w:r>
        <w:rPr>
          <w:rFonts w:ascii="Trebuchet MS" w:hAnsi="Trebuchet MS" w:cs="Arial"/>
          <w:lang w:eastAsia="x-none"/>
        </w:rPr>
        <w:t xml:space="preserve">a wartością wynagrodzenia określonego w </w:t>
      </w:r>
      <w:r>
        <w:t>§</w:t>
      </w:r>
      <w:r>
        <w:rPr>
          <w:rFonts w:ascii="Trebuchet MS" w:hAnsi="Trebuchet MS" w:cs="Arial"/>
          <w:lang w:eastAsia="x-none"/>
        </w:rPr>
        <w:t xml:space="preserve"> 3 </w:t>
      </w:r>
      <w:r w:rsidR="0081092B">
        <w:rPr>
          <w:rFonts w:ascii="Trebuchet MS" w:hAnsi="Trebuchet MS" w:cs="Arial"/>
          <w:lang w:eastAsia="x-none"/>
        </w:rPr>
        <w:t>ust.</w:t>
      </w:r>
      <w:r>
        <w:rPr>
          <w:rFonts w:ascii="Trebuchet MS" w:hAnsi="Trebuchet MS" w:cs="Arial"/>
          <w:lang w:eastAsia="x-none"/>
        </w:rPr>
        <w:t xml:space="preserve"> 1 umowy.</w:t>
      </w:r>
    </w:p>
    <w:p w14:paraId="55A68681" w14:textId="77777777" w:rsidR="0037281D" w:rsidRDefault="00ED6CEF">
      <w:pPr>
        <w:numPr>
          <w:ilvl w:val="0"/>
          <w:numId w:val="160"/>
        </w:numPr>
        <w:spacing w:after="0" w:line="360" w:lineRule="auto"/>
        <w:ind w:left="567" w:hanging="425"/>
        <w:jc w:val="both"/>
        <w:rPr>
          <w:rFonts w:ascii="Trebuchet MS" w:hAnsi="Trebuchet MS" w:cs="Arial"/>
          <w:lang w:eastAsia="x-none"/>
        </w:rPr>
      </w:pPr>
      <w:r>
        <w:rPr>
          <w:rFonts w:ascii="Trebuchet MS" w:hAnsi="Trebuchet MS" w:cs="Arial"/>
          <w:lang w:eastAsia="x-none"/>
        </w:rPr>
        <w:t>Zamawiający może skorzystać z prawa opcji w przypadku, gdy będzie dysponował wolnymi środkami (wyliczonymi zgodnie z pkt 2 powyżej) oraz, gdy ze względu na rzeczywiste zapotrzebowanie na usługi, będzie zachodziła potrzeba zlecenia wykonania dodatkowych usług.</w:t>
      </w:r>
      <w:r>
        <w:rPr>
          <w:rFonts w:ascii="Trebuchet MS" w:hAnsi="Trebuchet MS" w:cs="Arial"/>
          <w:lang w:eastAsia="x-none"/>
        </w:rPr>
        <w:br/>
        <w:t xml:space="preserve">W szczególności, gdy przed upływem terminu na jaki umowa zostanie zawarta, Wykonawca zrealizuje usługi o równowartości wynagrodzenia wynikającego z oferty. </w:t>
      </w:r>
    </w:p>
    <w:p w14:paraId="7082D5E2" w14:textId="242FE1D6" w:rsidR="0037281D" w:rsidRDefault="00ED6CEF">
      <w:pPr>
        <w:numPr>
          <w:ilvl w:val="0"/>
          <w:numId w:val="161"/>
        </w:numPr>
        <w:spacing w:after="0" w:line="360" w:lineRule="auto"/>
        <w:ind w:left="567" w:hanging="425"/>
        <w:jc w:val="both"/>
        <w:rPr>
          <w:rFonts w:ascii="Trebuchet MS" w:hAnsi="Trebuchet MS" w:cs="Arial"/>
          <w:lang w:eastAsia="x-none"/>
        </w:rPr>
      </w:pPr>
      <w:r>
        <w:rPr>
          <w:rFonts w:ascii="Trebuchet MS" w:hAnsi="Trebuchet MS" w:cs="Arial"/>
          <w:lang w:eastAsia="x-none"/>
        </w:rPr>
        <w:t xml:space="preserve">Zamówienie udzielone w ramach prawa opcji zostanie udzielone na takich samych  </w:t>
      </w:r>
      <w:r>
        <w:rPr>
          <w:rFonts w:ascii="Trebuchet MS" w:hAnsi="Trebuchet MS" w:cs="Arial"/>
          <w:lang w:eastAsia="x-none"/>
        </w:rPr>
        <w:br/>
        <w:t xml:space="preserve">warunkach cenowych (z zastosowaniem tych samych stawek jednostkowych za godzinę </w:t>
      </w:r>
      <w:r>
        <w:rPr>
          <w:rFonts w:ascii="Trebuchet MS" w:hAnsi="Trebuchet MS" w:cs="Arial"/>
          <w:lang w:eastAsia="x-none"/>
        </w:rPr>
        <w:lastRenderedPageBreak/>
        <w:t xml:space="preserve">świadczenia usług oraz niezmienności wynagrodzenia za koszty obsługi Programu) jak zaoferowane przez Wykonawcę w zamówieniu podstawowym. W przypadku podwyższenia lub obniżenia stawek jednostkowych za usługi na podstawie postanowień </w:t>
      </w:r>
      <w:bookmarkStart w:id="4" w:name="_Hlk184132196"/>
      <w:r>
        <w:rPr>
          <w:rFonts w:ascii="Trebuchet MS" w:hAnsi="Trebuchet MS" w:cs="Arial"/>
          <w:lang w:eastAsia="x-none"/>
        </w:rPr>
        <w:t xml:space="preserve">§ 9 projektowanych postanowień umowy (zał. nr </w:t>
      </w:r>
      <w:r w:rsidR="00D92DE8">
        <w:rPr>
          <w:rFonts w:ascii="Trebuchet MS" w:hAnsi="Trebuchet MS" w:cs="Arial"/>
          <w:lang w:eastAsia="x-none"/>
        </w:rPr>
        <w:t>5</w:t>
      </w:r>
      <w:r>
        <w:rPr>
          <w:rFonts w:ascii="Trebuchet MS" w:hAnsi="Trebuchet MS" w:cs="Arial"/>
          <w:lang w:eastAsia="x-none"/>
        </w:rPr>
        <w:t xml:space="preserve"> do SWZ) </w:t>
      </w:r>
      <w:bookmarkEnd w:id="4"/>
      <w:r>
        <w:rPr>
          <w:rFonts w:ascii="Trebuchet MS" w:hAnsi="Trebuchet MS" w:cs="Arial"/>
          <w:lang w:eastAsia="x-none"/>
        </w:rPr>
        <w:t xml:space="preserve">przed zastosowaniem prawa opcji, stosowane będą zmienione stawki. </w:t>
      </w:r>
    </w:p>
    <w:p w14:paraId="665422D4" w14:textId="5BF79E2A" w:rsidR="0037281D" w:rsidRDefault="00ED6CEF">
      <w:pPr>
        <w:numPr>
          <w:ilvl w:val="0"/>
          <w:numId w:val="162"/>
        </w:numPr>
        <w:spacing w:after="0" w:line="360" w:lineRule="auto"/>
        <w:ind w:left="567" w:hanging="425"/>
        <w:jc w:val="both"/>
        <w:rPr>
          <w:rFonts w:ascii="Trebuchet MS" w:hAnsi="Trebuchet MS" w:cs="Arial"/>
          <w:lang w:eastAsia="x-none"/>
        </w:rPr>
      </w:pPr>
      <w:r>
        <w:rPr>
          <w:rFonts w:ascii="Trebuchet MS" w:hAnsi="Trebuchet MS" w:cs="Arial"/>
          <w:lang w:eastAsia="x-none"/>
        </w:rPr>
        <w:t xml:space="preserve">Zlecenie wykonania dodatkowych usług w ramach zastosowania prawa opcji nastąpi </w:t>
      </w:r>
      <w:r>
        <w:rPr>
          <w:rFonts w:ascii="Trebuchet MS" w:hAnsi="Trebuchet MS" w:cs="Arial"/>
          <w:lang w:eastAsia="x-none"/>
        </w:rPr>
        <w:br/>
        <w:t xml:space="preserve">poprzez złożenie Wykonawcy pisemnego oświadczenia przez Zamawiającego, określającego           </w:t>
      </w:r>
      <w:r w:rsidRPr="00E119FB">
        <w:rPr>
          <w:rFonts w:ascii="Trebuchet MS" w:hAnsi="Trebuchet MS" w:cs="Arial"/>
          <w:lang w:eastAsia="x-none"/>
        </w:rPr>
        <w:t>liczbę godzin, liczbę asystentów oraz</w:t>
      </w:r>
      <w:r>
        <w:rPr>
          <w:rFonts w:ascii="Trebuchet MS" w:hAnsi="Trebuchet MS" w:cs="Arial"/>
          <w:color w:val="EE0000"/>
          <w:lang w:eastAsia="x-none"/>
        </w:rPr>
        <w:t xml:space="preserve"> </w:t>
      </w:r>
      <w:r>
        <w:rPr>
          <w:rFonts w:ascii="Trebuchet MS" w:hAnsi="Trebuchet MS" w:cs="Arial"/>
          <w:lang w:eastAsia="x-none"/>
        </w:rPr>
        <w:t>wartość o jaką zwiększone zostanie maksymalne wynagrodzenie, w ramach którego Wykonawca będzie zobowiązany wykonać dodatkowe usługi. Zamawiający zastrzega możliwość kilkukrotnego skorzystania z prawa opcji do wysokości maksymalnego wartości zamówienia, o której mowa w pkt 2.</w:t>
      </w:r>
    </w:p>
    <w:p w14:paraId="44C9163A" w14:textId="457B9FC7" w:rsidR="0037281D" w:rsidRDefault="00ED6CEF">
      <w:pPr>
        <w:numPr>
          <w:ilvl w:val="0"/>
          <w:numId w:val="163"/>
        </w:numPr>
        <w:spacing w:after="0" w:line="360" w:lineRule="auto"/>
        <w:ind w:left="567" w:hanging="425"/>
        <w:jc w:val="both"/>
        <w:rPr>
          <w:rFonts w:ascii="Trebuchet MS" w:hAnsi="Trebuchet MS" w:cs="Arial"/>
          <w:lang w:eastAsia="x-none"/>
        </w:rPr>
      </w:pPr>
      <w:r>
        <w:rPr>
          <w:rFonts w:ascii="Trebuchet MS" w:hAnsi="Trebuchet MS" w:cs="Arial"/>
          <w:lang w:eastAsia="x-none"/>
        </w:rPr>
        <w:t>Zastrzega się, iż prawo opcji (zakres opcjonalny zamówienia) nie stanowi zobowiązania umownego (w tym finansowego) zaciąganego w momencie zawarcia umowy a przewidywany zakres opcjonalny zamówienia nie jest gwarantowany do realizacji.</w:t>
      </w:r>
      <w:bookmarkEnd w:id="3"/>
    </w:p>
    <w:p w14:paraId="71668888" w14:textId="77777777" w:rsidR="0037281D" w:rsidRDefault="0037281D">
      <w:pPr>
        <w:spacing w:after="0" w:line="360" w:lineRule="auto"/>
        <w:jc w:val="both"/>
        <w:rPr>
          <w:rFonts w:ascii="Trebuchet MS" w:hAnsi="Trebuchet MS" w:cs="Trebuchet MS"/>
        </w:rPr>
      </w:pPr>
    </w:p>
    <w:p w14:paraId="0590C4F8" w14:textId="77777777" w:rsidR="0037281D" w:rsidRDefault="00ED6CEF">
      <w:pPr>
        <w:spacing w:after="0" w:line="360" w:lineRule="auto"/>
        <w:ind w:left="28"/>
        <w:rPr>
          <w:rFonts w:ascii="Trebuchet MS" w:hAnsi="Trebuchet MS"/>
        </w:rPr>
      </w:pPr>
      <w:r>
        <w:rPr>
          <w:rFonts w:ascii="Trebuchet MS" w:eastAsia="Times New Roman" w:hAnsi="Trebuchet MS" w:cs="Times New Roman"/>
          <w:lang w:eastAsia="pl-PL"/>
        </w:rPr>
        <w:t xml:space="preserve">kody CPV - </w:t>
      </w:r>
      <w:r>
        <w:rPr>
          <w:rFonts w:ascii="Trebuchet MS" w:hAnsi="Trebuchet MS"/>
        </w:rPr>
        <w:t xml:space="preserve">            85312000 9– Usługi opieki społecznej nieobejmujące miejsc noclegowych</w:t>
      </w:r>
    </w:p>
    <w:p w14:paraId="1DE0FF70" w14:textId="77777777" w:rsidR="0037281D" w:rsidRDefault="00ED6CEF">
      <w:pPr>
        <w:spacing w:after="0" w:line="360" w:lineRule="auto"/>
        <w:ind w:left="28"/>
      </w:pPr>
      <w:r>
        <w:rPr>
          <w:rFonts w:ascii="Trebuchet MS" w:hAnsi="Trebuchet MS"/>
        </w:rPr>
        <w:t xml:space="preserve">                             85311200-0 – Usługi opieki społecznej dla osób niepełnosprawnych </w:t>
      </w:r>
      <w:r>
        <w:rPr>
          <w:rFonts w:ascii="Trebuchet MS" w:hAnsi="Trebuchet MS"/>
        </w:rPr>
        <w:tab/>
      </w:r>
    </w:p>
    <w:p w14:paraId="5BB43F02" w14:textId="77777777" w:rsidR="0037281D" w:rsidRDefault="00ED6CEF">
      <w:pPr>
        <w:spacing w:after="0" w:line="360" w:lineRule="auto"/>
        <w:ind w:left="28"/>
        <w:rPr>
          <w:rFonts w:ascii="Trebuchet MS" w:eastAsia="Times New Roman" w:hAnsi="Trebuchet MS" w:cs="Times New Roman"/>
          <w:b/>
          <w:bCs/>
          <w:lang w:eastAsia="pl-PL"/>
        </w:rPr>
      </w:pPr>
      <w:r>
        <w:rPr>
          <w:rFonts w:ascii="Trebuchet MS" w:eastAsia="Times New Roman" w:hAnsi="Trebuchet MS" w:cs="Times New Roman"/>
          <w:lang w:eastAsia="pl-PL"/>
        </w:rPr>
        <w:t xml:space="preserve">                             85312100-0</w:t>
      </w:r>
      <w:r>
        <w:rPr>
          <w:rFonts w:ascii="Trebuchet MS" w:hAnsi="Trebuchet MS" w:cs="Arial"/>
          <w:sz w:val="20"/>
          <w:szCs w:val="20"/>
        </w:rPr>
        <w:t xml:space="preserve"> - </w:t>
      </w:r>
      <w:r>
        <w:rPr>
          <w:rFonts w:ascii="Trebuchet MS" w:hAnsi="Trebuchet MS" w:cs="Arial"/>
        </w:rPr>
        <w:t>Usługi opieki dziennej</w:t>
      </w:r>
    </w:p>
    <w:p w14:paraId="2CE208F8" w14:textId="77777777" w:rsidR="0037281D" w:rsidRDefault="0037281D">
      <w:pPr>
        <w:spacing w:after="0" w:line="360" w:lineRule="auto"/>
        <w:ind w:left="28"/>
        <w:rPr>
          <w:rFonts w:ascii="Trebuchet MS" w:eastAsia="Times New Roman" w:hAnsi="Trebuchet MS" w:cs="Times New Roman"/>
          <w:b/>
          <w:bCs/>
          <w:lang w:eastAsia="pl-PL"/>
        </w:rPr>
      </w:pPr>
    </w:p>
    <w:p w14:paraId="767ED261" w14:textId="77777777" w:rsidR="0037281D" w:rsidRDefault="00ED6CEF">
      <w:pPr>
        <w:spacing w:after="0" w:line="360" w:lineRule="auto"/>
        <w:ind w:left="28"/>
      </w:pPr>
      <w:r>
        <w:rPr>
          <w:rFonts w:ascii="Trebuchet MS" w:eastAsia="Times New Roman" w:hAnsi="Trebuchet MS" w:cs="Times New Roman"/>
          <w:b/>
          <w:bCs/>
          <w:lang w:eastAsia="pl-PL"/>
        </w:rPr>
        <w:t>ROZDZIAŁ IV. TERMIN WYKONANIA UMOWY</w:t>
      </w:r>
    </w:p>
    <w:p w14:paraId="7A59CD98" w14:textId="77777777" w:rsidR="0037281D" w:rsidRDefault="00ED6CEF">
      <w:pPr>
        <w:spacing w:after="0" w:line="360" w:lineRule="auto"/>
        <w:jc w:val="both"/>
      </w:pPr>
      <w:r>
        <w:rPr>
          <w:rFonts w:ascii="Trebuchet MS" w:eastAsia="Times New Roman" w:hAnsi="Trebuchet MS" w:cs="Times New Roman"/>
          <w:lang w:eastAsia="pl-PL"/>
        </w:rPr>
        <w:t>Zamówienie należy zrealizować w terminie od dnia zawarcia umowy do 31.12.202</w:t>
      </w:r>
      <w:r w:rsidRPr="00E119FB">
        <w:rPr>
          <w:rFonts w:ascii="Trebuchet MS" w:eastAsia="Times New Roman" w:hAnsi="Trebuchet MS" w:cs="Times New Roman"/>
          <w:lang w:eastAsia="pl-PL"/>
        </w:rPr>
        <w:t>6</w:t>
      </w:r>
      <w:r>
        <w:rPr>
          <w:rFonts w:ascii="Trebuchet MS" w:eastAsia="Times New Roman" w:hAnsi="Trebuchet MS" w:cs="Times New Roman"/>
          <w:lang w:eastAsia="pl-PL"/>
        </w:rPr>
        <w:t xml:space="preserve"> r. </w:t>
      </w:r>
    </w:p>
    <w:p w14:paraId="623131E2" w14:textId="77777777" w:rsidR="0037281D" w:rsidRDefault="0037281D">
      <w:pPr>
        <w:spacing w:after="0" w:line="360" w:lineRule="auto"/>
        <w:ind w:left="28"/>
        <w:rPr>
          <w:rFonts w:ascii="Trebuchet MS" w:eastAsia="Times New Roman" w:hAnsi="Trebuchet MS" w:cs="Times New Roman"/>
          <w:bCs/>
          <w:lang w:eastAsia="pl-PL"/>
        </w:rPr>
      </w:pPr>
    </w:p>
    <w:p w14:paraId="14539A13" w14:textId="77777777" w:rsidR="0037281D" w:rsidRDefault="00ED6CEF">
      <w:pPr>
        <w:spacing w:after="0" w:line="360" w:lineRule="auto"/>
        <w:ind w:left="1350" w:hanging="1350"/>
        <w:jc w:val="both"/>
      </w:pPr>
      <w:r>
        <w:rPr>
          <w:rFonts w:ascii="Trebuchet MS" w:eastAsia="Times New Roman" w:hAnsi="Trebuchet MS" w:cs="Times New Roman"/>
          <w:b/>
          <w:bCs/>
          <w:lang w:eastAsia="pl-PL"/>
        </w:rPr>
        <w:t>ROZDZIAŁ V. WYMAGANIA W ZAKRESIE ZATRUDNIENIA OSÓB, O KTÓRYCH MOWA  W ART.</w:t>
      </w:r>
      <w:r>
        <w:t xml:space="preserve"> </w:t>
      </w:r>
      <w:r>
        <w:rPr>
          <w:rFonts w:ascii="Trebuchet MS" w:eastAsia="Times New Roman" w:hAnsi="Trebuchet MS" w:cs="Times New Roman"/>
          <w:b/>
          <w:bCs/>
          <w:lang w:eastAsia="pl-PL"/>
        </w:rPr>
        <w:t xml:space="preserve">95 USTAWY </w:t>
      </w:r>
    </w:p>
    <w:p w14:paraId="664A7EC0" w14:textId="77777777" w:rsidR="0037281D" w:rsidRDefault="00ED6CEF">
      <w:pPr>
        <w:pStyle w:val="Default"/>
        <w:spacing w:line="360" w:lineRule="auto"/>
        <w:jc w:val="both"/>
      </w:pPr>
      <w:r>
        <w:rPr>
          <w:sz w:val="22"/>
          <w:szCs w:val="22"/>
        </w:rPr>
        <w:t xml:space="preserve">1. Na podstawie art. 95 ustawy - Prawo zamówień publicznych Zamawiający wymaga zatrudnienia przez Wykonawcę lub Podwykonawcę na podstawie stosunku pracy osobę wykonującą wskazane przez Zamawiającego czynności w zakresie realizacji zamówienia, jeżeli wykonanie tych czynności polega na wykonywaniu pracy w sposób określony w art. 22 §1 ustawy z dnia 26 czerwca 1974r. – Kodeks pracy tj. osobę pełniącą funkcję </w:t>
      </w:r>
      <w:r>
        <w:rPr>
          <w:b/>
          <w:bCs/>
          <w:sz w:val="22"/>
          <w:szCs w:val="22"/>
        </w:rPr>
        <w:t xml:space="preserve">koordynatora usług </w:t>
      </w:r>
      <w:r>
        <w:rPr>
          <w:sz w:val="22"/>
          <w:szCs w:val="22"/>
        </w:rPr>
        <w:t xml:space="preserve">odpowiedzialnego za realizację przedmiotu zamówienia (tj. pełniącego nadzór nad całokształtem realizacji zamówienia i odpowiadającego za sprawne i rzetelne prowadzenie całej dokumentacji dotyczącej świadczenia usług oraz koordynowanie pracy osób bezpośrednio wykonujących usługi). Ww. obowiązek nie dotyczy sytuacji, gdy powyższą funkcję będą wykonywać osobiście osoby samodzielnie prowadzące działalność gospodarczą (właściciel firmy/wspólnicy spółek osobowych) lub osoby fizyczne nie prowadzące działalności gospodarczej, które złożyły ofertę. Powyższe zapisy stosuje się odpowiednio do podwykonawców. </w:t>
      </w:r>
    </w:p>
    <w:p w14:paraId="52ED8043" w14:textId="77777777" w:rsidR="0037281D" w:rsidRDefault="00ED6CEF">
      <w:pPr>
        <w:shd w:val="clear" w:color="auto" w:fill="FFFFFF"/>
        <w:spacing w:after="0" w:line="360" w:lineRule="auto"/>
        <w:jc w:val="both"/>
      </w:pPr>
      <w:r>
        <w:rPr>
          <w:rFonts w:ascii="Trebuchet MS" w:hAnsi="Trebuchet MS" w:cs="Trebuchet MS"/>
          <w:bCs/>
        </w:rPr>
        <w:t>2.  Przed zawarciem umowy Wykonawca zobowiązany jest przedłożyć Zamawiającemu oświadczenie, że czynności o których mowa w ust. 1 będą wykonywane przez osobę  zatrudnioną przez niego na podstawie umowy o pracę.</w:t>
      </w:r>
    </w:p>
    <w:p w14:paraId="7C5E757C" w14:textId="77777777" w:rsidR="0037281D" w:rsidRDefault="00ED6CEF">
      <w:pPr>
        <w:shd w:val="clear" w:color="auto" w:fill="FFFFFF"/>
        <w:spacing w:after="0" w:line="360" w:lineRule="auto"/>
        <w:jc w:val="both"/>
      </w:pPr>
      <w:r>
        <w:rPr>
          <w:rFonts w:ascii="Trebuchet MS" w:hAnsi="Trebuchet MS" w:cs="Trebuchet MS"/>
        </w:rPr>
        <w:lastRenderedPageBreak/>
        <w:t xml:space="preserve">3. W trakcie realizacji umowy Zamawiający uprawniony jest do wykonywania czynności kontrolnych wobec Wykonawcy odnośnie spełniania przez Wykonawcę, podwykonawcę lub dalszego podwykonawcę wymogu zatrudnienia na podstawie umowy o pracę osób wykonujących wskazane w ust. 1 czynności. Zamawiający uprawniony jest w szczególności do: </w:t>
      </w:r>
    </w:p>
    <w:p w14:paraId="4ECE0C82" w14:textId="77777777" w:rsidR="0037281D" w:rsidRDefault="00ED6CEF">
      <w:pPr>
        <w:shd w:val="clear" w:color="auto" w:fill="FFFFFF"/>
        <w:spacing w:after="0" w:line="360" w:lineRule="auto"/>
        <w:ind w:left="340"/>
        <w:jc w:val="both"/>
      </w:pPr>
      <w:r>
        <w:rPr>
          <w:rFonts w:ascii="Trebuchet MS" w:hAnsi="Trebuchet MS" w:cs="Trebuchet MS"/>
        </w:rPr>
        <w:t>1) żądania oświadczeń i dokumentów w zakresie potwierdzenia spełniania ww. wymogów</w:t>
      </w:r>
      <w:r>
        <w:rPr>
          <w:rFonts w:ascii="Trebuchet MS" w:hAnsi="Trebuchet MS" w:cs="Trebuchet MS"/>
        </w:rPr>
        <w:br/>
        <w:t>i dokonywania ich oceny,</w:t>
      </w:r>
    </w:p>
    <w:p w14:paraId="51C2B7CF" w14:textId="77777777" w:rsidR="0037281D" w:rsidRDefault="00ED6CEF">
      <w:pPr>
        <w:shd w:val="clear" w:color="auto" w:fill="FFFFFF"/>
        <w:spacing w:after="0" w:line="360" w:lineRule="auto"/>
        <w:ind w:left="340"/>
        <w:jc w:val="both"/>
      </w:pPr>
      <w:r>
        <w:rPr>
          <w:rFonts w:ascii="Trebuchet MS" w:hAnsi="Trebuchet MS" w:cs="Trebuchet MS"/>
        </w:rPr>
        <w:t>2) żądania wyjaśnień w przypadku wątpliwości w zakresie potwierdzenia spełniania ww. wymogów,</w:t>
      </w:r>
    </w:p>
    <w:p w14:paraId="36125F36" w14:textId="77777777" w:rsidR="0037281D" w:rsidRDefault="00ED6CEF">
      <w:pPr>
        <w:shd w:val="clear" w:color="auto" w:fill="FFFFFF"/>
        <w:spacing w:after="0" w:line="360" w:lineRule="auto"/>
        <w:ind w:left="340"/>
        <w:jc w:val="both"/>
      </w:pPr>
      <w:r>
        <w:rPr>
          <w:rFonts w:ascii="Trebuchet MS" w:hAnsi="Trebuchet MS" w:cs="Trebuchet MS"/>
        </w:rPr>
        <w:t>3) przeprowadzania kontroli w miejscu wykonywania świadczenia,</w:t>
      </w:r>
    </w:p>
    <w:p w14:paraId="79DB5A61" w14:textId="77777777" w:rsidR="0037281D" w:rsidRDefault="00ED6CEF">
      <w:pPr>
        <w:shd w:val="clear" w:color="auto" w:fill="FFFFFF"/>
        <w:spacing w:after="0" w:line="360" w:lineRule="auto"/>
        <w:ind w:left="340"/>
        <w:jc w:val="both"/>
      </w:pPr>
      <w:r>
        <w:rPr>
          <w:rFonts w:ascii="Trebuchet MS" w:hAnsi="Trebuchet MS" w:cs="Trebuchet MS"/>
        </w:rPr>
        <w:t>4) zwrócenia się do Państwowej Inspekcji Pracy, o przeprowadzenie u Wykonawcy, podwykonawcy lub dalszego podwykonawcy kontroli.</w:t>
      </w:r>
    </w:p>
    <w:p w14:paraId="6F272B2E" w14:textId="276B7BFA" w:rsidR="0037281D" w:rsidRDefault="00ED6CEF">
      <w:pPr>
        <w:shd w:val="clear" w:color="auto" w:fill="FFFFFF"/>
        <w:tabs>
          <w:tab w:val="left" w:pos="335"/>
        </w:tabs>
        <w:spacing w:after="0" w:line="360" w:lineRule="auto"/>
        <w:jc w:val="both"/>
      </w:pPr>
      <w:r>
        <w:rPr>
          <w:rFonts w:ascii="Trebuchet MS" w:hAnsi="Trebuchet MS" w:cs="Trebuchet MS"/>
        </w:rPr>
        <w:t>4. W trakcie realizacji umowy, na każde wezwanie Zamawiającego, w wyznaczonym w tym wezwaniu terminie, Wykonawca przedłoży Zamawiającemu wskazane poniżej dowody w celu potwierdzenia spełnienia wymogu zatrudnienia na podstawie umowy o pracę przez Wykonawcę, podwykonawcę lub dalszego podwykonawcę, osób wykonujących wskazane w ust. 1 czynności:</w:t>
      </w:r>
    </w:p>
    <w:p w14:paraId="4CB06BF0" w14:textId="77777777" w:rsidR="0037281D" w:rsidRDefault="00ED6CEF">
      <w:pPr>
        <w:shd w:val="clear" w:color="auto" w:fill="FFFFFF"/>
        <w:spacing w:after="0" w:line="360" w:lineRule="auto"/>
        <w:jc w:val="both"/>
      </w:pPr>
      <w:r>
        <w:rPr>
          <w:rFonts w:ascii="Trebuchet MS" w:hAnsi="Trebuchet MS" w:cs="Trebuchet MS"/>
        </w:rPr>
        <w:t>1) 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2729A324" w14:textId="77777777" w:rsidR="0037281D" w:rsidRDefault="00ED6CEF">
      <w:pPr>
        <w:shd w:val="clear" w:color="auto" w:fill="FFFFFF"/>
        <w:spacing w:after="0" w:line="360" w:lineRule="auto"/>
        <w:jc w:val="both"/>
      </w:pPr>
      <w:r>
        <w:rPr>
          <w:rFonts w:ascii="Trebuchet MS" w:hAnsi="Trebuchet MS" w:cs="Trebuchet MS"/>
        </w:rPr>
        <w:t>2) poświadczoną za zgodność z oryginałem odpowiednio przez Wykonawcę, podwykonawcę lub dalszego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pracowników). Informacje takie jak: imię i nazwisko, data zawarcia umowy, rodzaj umowy o pracę i wymiar etatu powinny być możliwe do zidentyfikowania;</w:t>
      </w:r>
    </w:p>
    <w:p w14:paraId="03646476" w14:textId="77777777" w:rsidR="0037281D" w:rsidRDefault="00ED6CEF">
      <w:pPr>
        <w:shd w:val="clear" w:color="auto" w:fill="FFFFFF"/>
        <w:spacing w:after="0" w:line="360" w:lineRule="auto"/>
        <w:jc w:val="both"/>
      </w:pPr>
      <w:r>
        <w:rPr>
          <w:rFonts w:ascii="Trebuchet MS" w:hAnsi="Trebuchet MS" w:cs="Trebuchet MS"/>
        </w:rPr>
        <w:t>3) zaświadczenie właściwego oddziału ZUS, potwierdzające opłacanie przez Wykonawcę, podwykonawcę lub dalszego podwykonawcy składek na ubezpieczenia społeczne i zdrowotne z tytułu zatrudnienia na podstawie umów o pracę za ostatni okres rozliczeniowy;</w:t>
      </w:r>
    </w:p>
    <w:p w14:paraId="3D6EC82D" w14:textId="77777777" w:rsidR="0037281D" w:rsidRDefault="00ED6CEF">
      <w:pPr>
        <w:shd w:val="clear" w:color="auto" w:fill="FFFFFF"/>
        <w:spacing w:after="0" w:line="360" w:lineRule="auto"/>
        <w:jc w:val="both"/>
      </w:pPr>
      <w:r>
        <w:rPr>
          <w:rFonts w:ascii="Trebuchet MS" w:hAnsi="Trebuchet MS" w:cs="Trebuchet MS"/>
        </w:rPr>
        <w:t>4) 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w:t>
      </w:r>
    </w:p>
    <w:p w14:paraId="5E0240DC" w14:textId="77777777" w:rsidR="0037281D" w:rsidRDefault="00ED6CEF">
      <w:pPr>
        <w:shd w:val="clear" w:color="auto" w:fill="FFFFFF"/>
        <w:tabs>
          <w:tab w:val="left" w:pos="335"/>
        </w:tabs>
        <w:spacing w:after="0" w:line="360" w:lineRule="auto"/>
        <w:ind w:left="284"/>
        <w:jc w:val="both"/>
      </w:pPr>
      <w:r>
        <w:rPr>
          <w:rFonts w:ascii="Trebuchet MS" w:hAnsi="Trebuchet MS" w:cs="Trebuchet MS"/>
        </w:rPr>
        <w:lastRenderedPageBreak/>
        <w:t>5. Na Wykonawcy ciąży obowiązek zapewnienia aby również podwykonawcy i dalsi podwykonawcy spełniali wszystkie wymogi w odniesieniu do zatrudniania na podstawie umowy o pracę osób wykonujących wskazane w ust. 1 czynności.</w:t>
      </w:r>
    </w:p>
    <w:p w14:paraId="177F21F3" w14:textId="77777777" w:rsidR="0037281D" w:rsidRDefault="0037281D">
      <w:pPr>
        <w:spacing w:after="0" w:line="360" w:lineRule="auto"/>
        <w:jc w:val="both"/>
        <w:rPr>
          <w:rFonts w:ascii="Trebuchet MS" w:eastAsia="Times New Roman" w:hAnsi="Trebuchet MS" w:cs="Times New Roman"/>
          <w:b/>
          <w:bCs/>
          <w:lang w:eastAsia="pl-PL"/>
        </w:rPr>
      </w:pPr>
    </w:p>
    <w:p w14:paraId="03461B95" w14:textId="77777777" w:rsidR="0037281D" w:rsidRDefault="00ED6CEF">
      <w:pPr>
        <w:spacing w:after="0" w:line="360" w:lineRule="auto"/>
        <w:ind w:left="1741" w:hanging="1713"/>
      </w:pPr>
      <w:r>
        <w:rPr>
          <w:rFonts w:ascii="Trebuchet MS" w:eastAsia="Times New Roman" w:hAnsi="Trebuchet MS" w:cs="Times New Roman"/>
          <w:b/>
          <w:bCs/>
          <w:lang w:eastAsia="pl-PL"/>
        </w:rPr>
        <w:t xml:space="preserve">ROZDZIAŁ VI. INFORMACJA NA TEMAT CZĘŚCI ZAMÓWIENIA I MOŻLIWOŚCI SKŁADANIA OFERT CZĘŚCIOWYCH </w:t>
      </w:r>
    </w:p>
    <w:p w14:paraId="339CCE5D" w14:textId="77777777" w:rsidR="0037281D" w:rsidRDefault="00ED6CEF">
      <w:pPr>
        <w:spacing w:after="0" w:line="360" w:lineRule="auto"/>
        <w:ind w:left="142" w:hanging="142"/>
        <w:jc w:val="both"/>
      </w:pPr>
      <w:r>
        <w:rPr>
          <w:rFonts w:ascii="Trebuchet MS" w:eastAsia="Times New Roman" w:hAnsi="Trebuchet MS" w:cs="Times New Roman"/>
          <w:lang w:eastAsia="pl-PL"/>
        </w:rPr>
        <w:t>1. Oferta musi obejmować całość zamówienia, Zamawiający nie dopuszcza możliwości</w:t>
      </w:r>
      <w:r>
        <w:rPr>
          <w:rFonts w:ascii="Trebuchet MS" w:eastAsia="Times New Roman" w:hAnsi="Trebuchet MS" w:cs="Times New Roman"/>
          <w:lang w:eastAsia="pl-PL"/>
        </w:rPr>
        <w:br/>
        <w:t xml:space="preserve">   składania ofert częściowych.</w:t>
      </w:r>
    </w:p>
    <w:p w14:paraId="21A59836" w14:textId="77777777" w:rsidR="0037281D" w:rsidRDefault="00ED6CEF">
      <w:pPr>
        <w:spacing w:after="0" w:line="360" w:lineRule="auto"/>
        <w:jc w:val="both"/>
      </w:pPr>
      <w:r>
        <w:rPr>
          <w:rFonts w:ascii="Trebuchet MS" w:eastAsia="Times New Roman" w:hAnsi="Trebuchet MS" w:cs="Times New Roman"/>
          <w:lang w:eastAsia="pl-PL"/>
        </w:rPr>
        <w:t>2. Oferta częściowa stanowić będzie ofertę o treści niezgodnej z warunkami zamówienia</w:t>
      </w:r>
      <w:r>
        <w:rPr>
          <w:rFonts w:ascii="Trebuchet MS" w:eastAsia="Times New Roman" w:hAnsi="Trebuchet MS" w:cs="Times New Roman"/>
          <w:lang w:eastAsia="pl-PL"/>
        </w:rPr>
        <w:br/>
        <w:t xml:space="preserve">     i zostanie odrzucona na podstawie art. 226 ust. 1 pkt 5 ustawy.</w:t>
      </w:r>
    </w:p>
    <w:p w14:paraId="68CD129A" w14:textId="77777777" w:rsidR="0037281D" w:rsidRDefault="0037281D">
      <w:pPr>
        <w:shd w:val="clear" w:color="auto" w:fill="FFFFFF"/>
        <w:spacing w:after="0" w:line="360" w:lineRule="auto"/>
        <w:jc w:val="both"/>
        <w:rPr>
          <w:rFonts w:ascii="Trebuchet MS" w:hAnsi="Trebuchet MS" w:cs="Tahoma"/>
        </w:rPr>
      </w:pPr>
    </w:p>
    <w:p w14:paraId="6BEC5215" w14:textId="5A066A57" w:rsidR="0037281D" w:rsidRPr="000E3AAB" w:rsidRDefault="00ED6CEF">
      <w:pPr>
        <w:shd w:val="clear" w:color="auto" w:fill="FFFFFF"/>
        <w:spacing w:after="0" w:line="360" w:lineRule="auto"/>
        <w:jc w:val="both"/>
        <w:rPr>
          <w:rFonts w:ascii="Trebuchet MS" w:hAnsi="Trebuchet MS"/>
        </w:rPr>
      </w:pPr>
      <w:r w:rsidRPr="000E3AAB">
        <w:rPr>
          <w:rFonts w:ascii="Trebuchet MS" w:hAnsi="Trebuchet MS" w:cs="Tahoma"/>
        </w:rPr>
        <w:t>Uzasadnienie: Zamawiający odstąpił od podziału zamówienia na części, uznając, że taki podział byłby niecelowy oraz mógłby negatywnie wpłynąć na prawidłową realizację zamówienia. W szczególności podział zamówienia wiązałby się z ryzykiem wystąpienia trudności organizacyjnych oraz zwiększeniem kosztów jego wykonania.</w:t>
      </w:r>
      <w:r w:rsidRPr="00E119FB">
        <w:rPr>
          <w:rFonts w:ascii="Trebuchet MS" w:hAnsi="Trebuchet MS"/>
        </w:rPr>
        <w:t xml:space="preserve"> W przypadku podziału zamówienia na części każdy z wykonawców zobowiązany byłby do wyznaczenia odrębnego koordynatora, co skutkowałoby powieleniem kosztów organizacyjnych i w konsekwencji wzrostem łącznych kosztów realizacji zamówienia. Ponadto realizacja zamówienia przez kilku niezależnych wykonawców znacząco utrudniłaby bieżącą koordynację działań, sprawowanie nadzoru oraz kontrolę prawidłowości i jakości świadczonych usług.</w:t>
      </w:r>
    </w:p>
    <w:p w14:paraId="4FAEF9A9" w14:textId="04943142" w:rsidR="0037281D" w:rsidRPr="000E3AAB" w:rsidRDefault="00ED6CEF">
      <w:pPr>
        <w:spacing w:after="0" w:line="360" w:lineRule="auto"/>
        <w:jc w:val="both"/>
        <w:rPr>
          <w:rFonts w:ascii="Trebuchet MS" w:hAnsi="Trebuchet MS"/>
        </w:rPr>
      </w:pPr>
      <w:r w:rsidRPr="000E3AAB">
        <w:rPr>
          <w:rFonts w:ascii="Trebuchet MS" w:hAnsi="Trebuchet MS" w:cs="Tahoma"/>
        </w:rPr>
        <w:br/>
        <w:t>Mając na uwadze powyższe, Zamawiający uznał, że realizacja zamówienia przez jednego wykonawcę jest rozwiązaniem bardziej efektywnym organizacyjnie i ekonomicznie, zapewniającym sprawną realizację zamówienia oraz właściwy poziom nadzoru.</w:t>
      </w:r>
      <w:r w:rsidRPr="00E119FB">
        <w:rPr>
          <w:rFonts w:ascii="Trebuchet MS" w:hAnsi="Trebuchet MS"/>
        </w:rPr>
        <w:t xml:space="preserve"> Ponadto usługi stanowiące przedmiot niniejszego zamówienia są częścią zamówienia obejmującego podobne usługi zlecane przez Zamawiającego, z których każda stanowi przedmiot odrębnego postępowania.</w:t>
      </w:r>
    </w:p>
    <w:p w14:paraId="06AC9E0B" w14:textId="77777777" w:rsidR="0037281D" w:rsidRDefault="0037281D">
      <w:pPr>
        <w:shd w:val="clear" w:color="auto" w:fill="FFFFFF"/>
        <w:spacing w:after="0" w:line="360" w:lineRule="auto"/>
        <w:jc w:val="both"/>
        <w:rPr>
          <w:rFonts w:ascii="Trebuchet MS" w:hAnsi="Trebuchet MS" w:cs="Tahoma"/>
        </w:rPr>
      </w:pPr>
    </w:p>
    <w:p w14:paraId="2737B0B6" w14:textId="77777777" w:rsidR="0037281D" w:rsidRDefault="00ED6CEF">
      <w:pPr>
        <w:spacing w:after="0" w:line="360" w:lineRule="auto"/>
        <w:ind w:left="2126" w:hanging="2126"/>
      </w:pPr>
      <w:r>
        <w:rPr>
          <w:rFonts w:ascii="Trebuchet MS" w:eastAsia="Times New Roman" w:hAnsi="Trebuchet MS" w:cs="Times New Roman"/>
          <w:b/>
          <w:bCs/>
          <w:lang w:eastAsia="pl-PL"/>
        </w:rPr>
        <w:t>ROZDZIAŁ VII. INFORMACJA NA TEMAT MOŻLIWOŚCI SKŁADANIA OFERT WARIANTOWYCH</w:t>
      </w:r>
    </w:p>
    <w:p w14:paraId="1E83101C" w14:textId="77777777" w:rsidR="0037281D" w:rsidRDefault="00ED6CEF">
      <w:pPr>
        <w:spacing w:after="0" w:line="360" w:lineRule="auto"/>
      </w:pPr>
      <w:r>
        <w:rPr>
          <w:rFonts w:ascii="Trebuchet MS" w:eastAsia="Times New Roman" w:hAnsi="Trebuchet MS" w:cs="Times New Roman"/>
          <w:lang w:eastAsia="pl-PL"/>
        </w:rPr>
        <w:t>Zamawiający nie dopuszcza możliwości złożenia oferty wariantowej.</w:t>
      </w:r>
    </w:p>
    <w:p w14:paraId="250DBB6B" w14:textId="77777777" w:rsidR="0037281D" w:rsidRDefault="0037281D">
      <w:pPr>
        <w:spacing w:after="0" w:line="360" w:lineRule="auto"/>
        <w:rPr>
          <w:rFonts w:ascii="Trebuchet MS" w:eastAsia="Times New Roman" w:hAnsi="Trebuchet MS" w:cs="Times New Roman"/>
          <w:lang w:eastAsia="pl-PL"/>
        </w:rPr>
      </w:pPr>
    </w:p>
    <w:p w14:paraId="1ADBC905" w14:textId="77777777" w:rsidR="0037281D" w:rsidRDefault="00ED6CEF">
      <w:pPr>
        <w:spacing w:after="0" w:line="360" w:lineRule="auto"/>
        <w:ind w:left="2126" w:hanging="2126"/>
      </w:pPr>
      <w:r>
        <w:rPr>
          <w:rFonts w:ascii="Trebuchet MS" w:eastAsia="Times New Roman" w:hAnsi="Trebuchet MS" w:cs="Times New Roman"/>
          <w:b/>
          <w:bCs/>
          <w:lang w:eastAsia="pl-PL"/>
        </w:rPr>
        <w:t>ROZDZIAŁ VIII. INFORMACJA NA TEMAT PRZEWIDYWANEGO ZAMÓWIENIA NA POWTÓRZENIU PODOBNYCH USŁUG</w:t>
      </w:r>
    </w:p>
    <w:p w14:paraId="7CBB93CA" w14:textId="77777777" w:rsidR="0037281D" w:rsidRDefault="00ED6CEF">
      <w:pPr>
        <w:tabs>
          <w:tab w:val="left" w:pos="426"/>
        </w:tabs>
        <w:spacing w:after="0" w:line="360" w:lineRule="auto"/>
        <w:ind w:left="1701" w:hanging="1701"/>
      </w:pPr>
      <w:r>
        <w:rPr>
          <w:rFonts w:ascii="Trebuchet MS" w:hAnsi="Trebuchet MS" w:cs="Arial"/>
        </w:rPr>
        <w:t>Zamawiający nie przewiduje udzielenia zamówienia, o których mowa w art. 214 ust. pkt 7</w:t>
      </w:r>
    </w:p>
    <w:p w14:paraId="43219775" w14:textId="77777777" w:rsidR="0037281D" w:rsidRDefault="00ED6CEF">
      <w:pPr>
        <w:tabs>
          <w:tab w:val="left" w:pos="426"/>
        </w:tabs>
        <w:spacing w:after="0" w:line="360" w:lineRule="auto"/>
      </w:pPr>
      <w:r>
        <w:rPr>
          <w:rFonts w:ascii="Trebuchet MS" w:hAnsi="Trebuchet MS" w:cs="Arial"/>
        </w:rPr>
        <w:t>ustawy.</w:t>
      </w:r>
    </w:p>
    <w:p w14:paraId="7ABC2CB5" w14:textId="77777777" w:rsidR="0037281D" w:rsidRDefault="0037281D">
      <w:pPr>
        <w:tabs>
          <w:tab w:val="left" w:pos="426"/>
        </w:tabs>
        <w:spacing w:after="0" w:line="360" w:lineRule="auto"/>
        <w:rPr>
          <w:rFonts w:ascii="Trebuchet MS" w:hAnsi="Trebuchet MS" w:cs="Arial"/>
        </w:rPr>
      </w:pPr>
    </w:p>
    <w:p w14:paraId="200C075A" w14:textId="77777777" w:rsidR="0037281D" w:rsidRDefault="00ED6CEF">
      <w:pPr>
        <w:spacing w:after="0" w:line="360" w:lineRule="auto"/>
        <w:ind w:left="1361" w:hanging="1361"/>
      </w:pPr>
      <w:r>
        <w:rPr>
          <w:rFonts w:ascii="Trebuchet MS" w:eastAsia="Times New Roman" w:hAnsi="Trebuchet MS" w:cs="Times New Roman"/>
          <w:b/>
          <w:bCs/>
          <w:lang w:eastAsia="pl-PL"/>
        </w:rPr>
        <w:t>ROZDZIAŁ IX. MAKSYMALNA LICZBA WYKONAWCÓW, Z KTÓRYMI ZAMAWIAJĄCY ZAWRZE UMOWĘ RAMOWĄ</w:t>
      </w:r>
    </w:p>
    <w:p w14:paraId="0882DB3E" w14:textId="77777777" w:rsidR="0037281D" w:rsidRDefault="00ED6CEF">
      <w:pPr>
        <w:spacing w:after="0" w:line="360" w:lineRule="auto"/>
      </w:pPr>
      <w:r>
        <w:rPr>
          <w:rFonts w:ascii="Trebuchet MS" w:eastAsia="Times New Roman" w:hAnsi="Trebuchet MS" w:cs="Times New Roman"/>
          <w:lang w:eastAsia="pl-PL"/>
        </w:rPr>
        <w:t>Zamawiający nie przewiduje w niniejszym postępowaniu zawarcia umowy ramowej.</w:t>
      </w:r>
    </w:p>
    <w:p w14:paraId="1F21A14F" w14:textId="77777777" w:rsidR="0037281D" w:rsidRDefault="0037281D">
      <w:pPr>
        <w:spacing w:after="0" w:line="360" w:lineRule="auto"/>
        <w:rPr>
          <w:rFonts w:ascii="Trebuchet MS" w:eastAsia="Times New Roman" w:hAnsi="Trebuchet MS" w:cs="Times New Roman"/>
          <w:lang w:eastAsia="pl-PL"/>
        </w:rPr>
      </w:pPr>
    </w:p>
    <w:p w14:paraId="6836079F" w14:textId="77777777" w:rsidR="0037281D" w:rsidRDefault="00ED6CEF">
      <w:pPr>
        <w:spacing w:after="0" w:line="360" w:lineRule="auto"/>
      </w:pPr>
      <w:r>
        <w:rPr>
          <w:rFonts w:ascii="Trebuchet MS" w:eastAsia="Times New Roman" w:hAnsi="Trebuchet MS" w:cs="Times New Roman"/>
          <w:b/>
          <w:bCs/>
          <w:lang w:eastAsia="pl-PL"/>
        </w:rPr>
        <w:t>ROZDZIAŁ X. INFORMACJE NA TEMAT AUKCJI ELEKTRONICZNEJ</w:t>
      </w:r>
    </w:p>
    <w:p w14:paraId="7BCF5A3D" w14:textId="77777777" w:rsidR="0037281D" w:rsidRDefault="00ED6CEF">
      <w:pPr>
        <w:spacing w:after="0" w:line="360" w:lineRule="auto"/>
        <w:jc w:val="both"/>
      </w:pPr>
      <w:r>
        <w:rPr>
          <w:rFonts w:ascii="Trebuchet MS" w:eastAsia="Times New Roman" w:hAnsi="Trebuchet MS" w:cs="Times New Roman"/>
          <w:lang w:eastAsia="pl-PL"/>
        </w:rPr>
        <w:t>Zamawiający nie przewiduje w niniejszym postępowaniu przeprowadzenia aukcji elektronicznej.</w:t>
      </w:r>
    </w:p>
    <w:p w14:paraId="5CC5E38C" w14:textId="77777777" w:rsidR="0037281D" w:rsidRDefault="0037281D">
      <w:pPr>
        <w:spacing w:after="0" w:line="360" w:lineRule="auto"/>
      </w:pPr>
    </w:p>
    <w:p w14:paraId="2EB768C6" w14:textId="77777777" w:rsidR="0037281D" w:rsidRDefault="00ED6CEF">
      <w:pPr>
        <w:spacing w:after="0" w:line="360" w:lineRule="auto"/>
      </w:pPr>
      <w:r>
        <w:rPr>
          <w:rFonts w:ascii="Trebuchet MS" w:eastAsia="Times New Roman" w:hAnsi="Trebuchet MS" w:cs="Times New Roman"/>
          <w:b/>
          <w:bCs/>
          <w:lang w:eastAsia="pl-PL"/>
        </w:rPr>
        <w:t>ROZDZIAŁ XI. INFORMACJA W SPRAWIE ZWROTU KOSZTÓW W POSTĘPOWANIU</w:t>
      </w:r>
    </w:p>
    <w:p w14:paraId="4D3B3185" w14:textId="77777777" w:rsidR="0037281D" w:rsidRDefault="00ED6CEF">
      <w:pPr>
        <w:spacing w:after="0" w:line="360" w:lineRule="auto"/>
        <w:jc w:val="both"/>
      </w:pPr>
      <w:r>
        <w:rPr>
          <w:rFonts w:ascii="Trebuchet MS" w:eastAsia="Times New Roman" w:hAnsi="Trebuchet MS" w:cs="Times New Roman"/>
          <w:lang w:eastAsia="pl-PL"/>
        </w:rPr>
        <w:t>Koszty udziału w postępowaniu, a w szczególności koszty sporządzenia oferty, pokrywa Wykonawca. Zamawiający nie przewiduje zwrotu kosztów udziału w postępowaniu (za wyjątkiem zaistnienia sytuacji, o której mowa w art. 261 ustawy).</w:t>
      </w:r>
    </w:p>
    <w:p w14:paraId="72E7A0FE" w14:textId="77777777" w:rsidR="0037281D" w:rsidRDefault="0037281D">
      <w:pPr>
        <w:spacing w:after="0" w:line="360" w:lineRule="auto"/>
        <w:jc w:val="both"/>
      </w:pPr>
    </w:p>
    <w:p w14:paraId="3B181CC5" w14:textId="77777777" w:rsidR="0037281D" w:rsidRDefault="00ED6CEF">
      <w:pPr>
        <w:spacing w:after="0" w:line="360" w:lineRule="auto"/>
        <w:jc w:val="both"/>
      </w:pPr>
      <w:r>
        <w:rPr>
          <w:rFonts w:ascii="Trebuchet MS" w:eastAsia="Times New Roman" w:hAnsi="Trebuchet MS" w:cs="Times New Roman"/>
          <w:b/>
          <w:bCs/>
          <w:lang w:eastAsia="pl-PL"/>
        </w:rPr>
        <w:t>ROZDZIAŁ XII. PROJEKTOWANE POSTANOWIENIA UMOWY W SPRAWIE ZAMÓWIENIA PUBLICZNEGO, KTÓRE ZOSTANĄ WPROWADZONE DO TREŚCI TEJ UMOWY</w:t>
      </w:r>
    </w:p>
    <w:p w14:paraId="27148C02" w14:textId="77777777" w:rsidR="0037281D" w:rsidRDefault="00ED6CEF">
      <w:pPr>
        <w:spacing w:after="0" w:line="360" w:lineRule="auto"/>
        <w:jc w:val="both"/>
      </w:pPr>
      <w:r>
        <w:rPr>
          <w:rFonts w:ascii="Trebuchet MS" w:eastAsia="Times New Roman" w:hAnsi="Trebuchet MS" w:cs="Times New Roman"/>
          <w:lang w:eastAsia="pl-PL"/>
        </w:rPr>
        <w:t>1. Projektowane postanowienia umowy stanowią załącznik  nr 5 do SWZ.</w:t>
      </w:r>
    </w:p>
    <w:p w14:paraId="5A4BE56B" w14:textId="77777777" w:rsidR="0037281D" w:rsidRDefault="00ED6CEF">
      <w:pPr>
        <w:tabs>
          <w:tab w:val="left" w:pos="851"/>
        </w:tabs>
        <w:spacing w:after="0" w:line="360" w:lineRule="auto"/>
        <w:jc w:val="both"/>
      </w:pPr>
      <w:r>
        <w:rPr>
          <w:rFonts w:ascii="Trebuchet MS" w:hAnsi="Trebuchet MS" w:cs="Arial"/>
        </w:rPr>
        <w:t>1.1. Zmiana umowy może nastąpić tylko w przypadkach wskazanych w umowie oraz określonych</w:t>
      </w:r>
      <w:r>
        <w:rPr>
          <w:rFonts w:ascii="Trebuchet MS" w:hAnsi="Trebuchet MS" w:cs="Arial"/>
        </w:rPr>
        <w:br/>
        <w:t>w art. 455 ust. 1 pkt 1-4 i ust. 2 ustawy.</w:t>
      </w:r>
    </w:p>
    <w:p w14:paraId="2CAD18A8" w14:textId="77777777" w:rsidR="0037281D" w:rsidRDefault="00ED6CEF">
      <w:pPr>
        <w:spacing w:after="0" w:line="360" w:lineRule="auto"/>
        <w:jc w:val="both"/>
      </w:pPr>
      <w:r>
        <w:rPr>
          <w:rFonts w:ascii="Trebuchet MS" w:hAnsi="Trebuchet MS" w:cs="Arial"/>
        </w:rPr>
        <w:t>2. Przed zawarciem umowy należy dopełnić formalności, które zostały wskazane</w:t>
      </w:r>
      <w:r>
        <w:rPr>
          <w:rFonts w:ascii="Trebuchet MS" w:hAnsi="Trebuchet MS" w:cs="Arial"/>
        </w:rPr>
        <w:br/>
        <w:t>w rozdziale XXVIII SWZ.</w:t>
      </w:r>
    </w:p>
    <w:p w14:paraId="0797B642" w14:textId="77777777" w:rsidR="0037281D" w:rsidRDefault="0037281D">
      <w:pPr>
        <w:pStyle w:val="Tekstpodstawowy"/>
        <w:spacing w:after="0" w:line="360" w:lineRule="auto"/>
        <w:jc w:val="both"/>
        <w:rPr>
          <w:rFonts w:ascii="Trebuchet MS" w:eastAsia="Times New Roman" w:hAnsi="Trebuchet MS" w:cs="Times New Roman"/>
          <w:b/>
          <w:bCs/>
          <w:lang w:eastAsia="pl-PL"/>
        </w:rPr>
      </w:pPr>
    </w:p>
    <w:p w14:paraId="6237B18E" w14:textId="77777777" w:rsidR="0037281D" w:rsidRDefault="00ED6CEF">
      <w:pPr>
        <w:pStyle w:val="Tekstpodstawowy"/>
        <w:spacing w:after="0" w:line="360" w:lineRule="auto"/>
        <w:jc w:val="both"/>
      </w:pPr>
      <w:r>
        <w:rPr>
          <w:rFonts w:ascii="Trebuchet MS" w:eastAsia="Times New Roman" w:hAnsi="Trebuchet MS" w:cs="Times New Roman"/>
          <w:b/>
          <w:bCs/>
          <w:lang w:eastAsia="pl-PL"/>
        </w:rPr>
        <w:t xml:space="preserve">ROZDZIAŁ XIII. </w:t>
      </w:r>
      <w:r>
        <w:rPr>
          <w:rFonts w:ascii="Trebuchet MS" w:hAnsi="Trebuchet MS"/>
          <w:b/>
          <w:bCs/>
        </w:rPr>
        <w:t>INFORMACJE O SPOSOBIE POROZUMIEWANIA SIĘ ZAMAWIAJĄCEGO</w:t>
      </w:r>
      <w:r>
        <w:rPr>
          <w:rFonts w:ascii="Trebuchet MS" w:hAnsi="Trebuchet MS"/>
          <w:b/>
          <w:bCs/>
        </w:rPr>
        <w:br/>
        <w:t xml:space="preserve">Z </w:t>
      </w:r>
      <w:r>
        <w:rPr>
          <w:rFonts w:ascii="Trebuchet MS" w:hAnsi="Trebuchet MS"/>
          <w:b/>
        </w:rPr>
        <w:t>WYKONAWCAMI ORAZ WYMAGANIA TECHNICZNE I ORGANIZACYJNE SPORZĄDZANIA, WYSYŁANIA</w:t>
      </w:r>
      <w:r>
        <w:rPr>
          <w:rFonts w:ascii="Trebuchet MS" w:hAnsi="Trebuchet MS"/>
          <w:b/>
        </w:rPr>
        <w:br/>
        <w:t>I ODBIERANIA KORESPONDENCJI</w:t>
      </w:r>
    </w:p>
    <w:p w14:paraId="0DA37B8A" w14:textId="77777777" w:rsidR="0037281D" w:rsidRDefault="00ED6CEF">
      <w:pPr>
        <w:pStyle w:val="Akapitzlist"/>
        <w:numPr>
          <w:ilvl w:val="0"/>
          <w:numId w:val="7"/>
        </w:numPr>
        <w:spacing w:after="0" w:line="360" w:lineRule="auto"/>
        <w:ind w:left="426" w:hanging="426"/>
        <w:contextualSpacing w:val="0"/>
        <w:jc w:val="both"/>
      </w:pPr>
      <w:r>
        <w:rPr>
          <w:rFonts w:ascii="Trebuchet MS" w:hAnsi="Trebuchet MS"/>
          <w:b/>
          <w:bCs/>
        </w:rPr>
        <w:t xml:space="preserve">Informacje ogólne </w:t>
      </w:r>
    </w:p>
    <w:p w14:paraId="53C726A3" w14:textId="48179628" w:rsidR="0037281D" w:rsidRDefault="00ED6CEF">
      <w:pPr>
        <w:pStyle w:val="Akapitzlist"/>
        <w:numPr>
          <w:ilvl w:val="0"/>
          <w:numId w:val="164"/>
        </w:numPr>
        <w:spacing w:after="0" w:line="360" w:lineRule="auto"/>
        <w:ind w:left="340" w:hanging="340"/>
        <w:contextualSpacing w:val="0"/>
        <w:jc w:val="both"/>
      </w:pPr>
      <w:r>
        <w:rPr>
          <w:rStyle w:val="markedcontent"/>
          <w:rFonts w:ascii="Trebuchet MS" w:hAnsi="Trebuchet MS" w:cs="Arial"/>
          <w:color w:val="000000"/>
        </w:rPr>
        <w:t>W postępowaniu o udzielenie zamówienia publicznego komunikacja między Zamawiającym</w:t>
      </w:r>
      <w:r>
        <w:rPr>
          <w:rStyle w:val="markedcontent"/>
          <w:rFonts w:ascii="Trebuchet MS" w:hAnsi="Trebuchet MS" w:cs="Arial"/>
          <w:color w:val="000000"/>
        </w:rPr>
        <w:br/>
        <w:t xml:space="preserve">a wykonawcami odbywa się przy użyciu Platformy e-Zamówienia, która jest dostępna pod adresem </w:t>
      </w:r>
      <w:hyperlink r:id="rId12">
        <w:r>
          <w:rPr>
            <w:rStyle w:val="Hipercze"/>
            <w:rFonts w:ascii="Trebuchet MS" w:hAnsi="Trebuchet MS" w:cs="Arial"/>
            <w:color w:val="000000"/>
          </w:rPr>
          <w:t>https://ezamowienia.gov.pl</w:t>
        </w:r>
      </w:hyperlink>
      <w:r>
        <w:rPr>
          <w:rStyle w:val="markedcontent"/>
          <w:rFonts w:ascii="Trebuchet MS" w:hAnsi="Trebuchet MS" w:cs="Arial"/>
          <w:color w:val="000000"/>
        </w:rPr>
        <w:t>.</w:t>
      </w:r>
    </w:p>
    <w:p w14:paraId="1A221C53" w14:textId="77777777" w:rsidR="0037281D" w:rsidRDefault="00ED6CEF">
      <w:pPr>
        <w:pStyle w:val="Akapitzlist"/>
        <w:numPr>
          <w:ilvl w:val="0"/>
          <w:numId w:val="165"/>
        </w:numPr>
        <w:spacing w:after="0" w:line="360" w:lineRule="auto"/>
        <w:ind w:left="340" w:hanging="340"/>
        <w:contextualSpacing w:val="0"/>
        <w:jc w:val="both"/>
      </w:pPr>
      <w:r>
        <w:rPr>
          <w:rFonts w:ascii="Trebuchet MS" w:hAnsi="Trebuchet MS" w:cs="Arial"/>
          <w:color w:val="000000"/>
        </w:rPr>
        <w:t>Korzystanie z Platformy e-Zamówienia jest bezpłatne.</w:t>
      </w:r>
    </w:p>
    <w:p w14:paraId="29A55F37" w14:textId="77777777" w:rsidR="0037281D" w:rsidRDefault="00ED6CEF">
      <w:pPr>
        <w:pStyle w:val="Akapitzlist"/>
        <w:numPr>
          <w:ilvl w:val="0"/>
          <w:numId w:val="166"/>
        </w:numPr>
        <w:tabs>
          <w:tab w:val="left" w:pos="426"/>
        </w:tabs>
        <w:spacing w:after="0" w:line="360" w:lineRule="auto"/>
        <w:ind w:left="340" w:hanging="340"/>
        <w:contextualSpacing w:val="0"/>
        <w:jc w:val="both"/>
      </w:pPr>
      <w:r>
        <w:rPr>
          <w:rFonts w:ascii="Trebuchet MS" w:hAnsi="Trebuchet MS" w:cs="Arial"/>
          <w:color w:val="00000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 oraz informacje zamieszczone w zakładce „Centrum Pomocy”, na stronie: https://ezamowienia.gov.pl/pl/komponent-edukacyjny/.</w:t>
      </w:r>
    </w:p>
    <w:p w14:paraId="48428A43" w14:textId="77777777" w:rsidR="0037281D" w:rsidRDefault="00ED6CEF">
      <w:pPr>
        <w:pStyle w:val="Akapitzlist"/>
        <w:numPr>
          <w:ilvl w:val="0"/>
          <w:numId w:val="167"/>
        </w:numPr>
        <w:tabs>
          <w:tab w:val="left" w:pos="426"/>
        </w:tabs>
        <w:spacing w:after="0" w:line="360" w:lineRule="auto"/>
        <w:ind w:left="340" w:hanging="340"/>
        <w:contextualSpacing w:val="0"/>
        <w:jc w:val="both"/>
      </w:pPr>
      <w:r>
        <w:rPr>
          <w:rFonts w:ascii="Trebuchet MS" w:hAnsi="Trebuchet MS" w:cs="Arial"/>
          <w:color w:val="000000"/>
        </w:rPr>
        <w:t>We wszelkiej korespondencji związanej z niniejszym postępowaniem Zamawiający</w:t>
      </w:r>
      <w:r>
        <w:rPr>
          <w:rFonts w:ascii="Trebuchet MS" w:hAnsi="Trebuchet MS" w:cs="Arial"/>
          <w:color w:val="000000"/>
        </w:rPr>
        <w:br/>
        <w:t>i Wykonawcy posługują się numerem postępowania.</w:t>
      </w:r>
    </w:p>
    <w:p w14:paraId="3BBEF88B" w14:textId="443267AD" w:rsidR="0037281D" w:rsidRDefault="00ED6CEF">
      <w:pPr>
        <w:pStyle w:val="Akapitzlist"/>
        <w:numPr>
          <w:ilvl w:val="0"/>
          <w:numId w:val="168"/>
        </w:numPr>
        <w:tabs>
          <w:tab w:val="left" w:pos="426"/>
        </w:tabs>
        <w:spacing w:after="0" w:line="360" w:lineRule="auto"/>
        <w:ind w:left="340" w:hanging="340"/>
        <w:contextualSpacing w:val="0"/>
        <w:jc w:val="both"/>
      </w:pPr>
      <w:r>
        <w:rPr>
          <w:rFonts w:ascii="Trebuchet MS" w:hAnsi="Trebuchet MS" w:cs="Arial"/>
          <w:color w:val="00000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30 grudnia 2020r. w sprawie sposobu sporządzania i przekazywania informacji oraz wymagań technicznych dla dokumentów </w:t>
      </w:r>
      <w:r>
        <w:rPr>
          <w:rFonts w:ascii="Trebuchet MS" w:hAnsi="Trebuchet MS" w:cs="Arial"/>
          <w:color w:val="000000"/>
        </w:rPr>
        <w:lastRenderedPageBreak/>
        <w:t>elektronicznych oraz środków komunikacji elektronicznej w postępowaniu o udzielenie zamówienia publicznego lub konkursie (zwanym dalej: "rozporządzeniem w sprawie wymagań dla dokumentów elektronicznych").</w:t>
      </w:r>
    </w:p>
    <w:p w14:paraId="2851BBEC" w14:textId="77777777" w:rsidR="0037281D" w:rsidRDefault="00ED6CEF">
      <w:pPr>
        <w:pStyle w:val="Akapitzlist"/>
        <w:numPr>
          <w:ilvl w:val="0"/>
          <w:numId w:val="169"/>
        </w:numPr>
        <w:tabs>
          <w:tab w:val="left" w:pos="426"/>
        </w:tabs>
        <w:spacing w:after="0" w:line="360" w:lineRule="auto"/>
        <w:ind w:left="340" w:hanging="340"/>
        <w:contextualSpacing w:val="0"/>
        <w:jc w:val="both"/>
      </w:pPr>
      <w:r>
        <w:rPr>
          <w:rFonts w:ascii="Trebuchet MS" w:hAnsi="Trebuchet MS" w:cs="Arial"/>
          <w:color w:val="000000"/>
        </w:rPr>
        <w:t xml:space="preserve">Dokumenty elektroniczne, o których mowa w § 2 ust. 1 rozporządzenia w sprawie wymagań dla dokumentów elektronicznych, sporządza się w postaci elektronicznej, w formatach danych określonych w przepisach rozporządzenia Rady Ministrów z 12 kwietnia 2012r.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t>
      </w:r>
    </w:p>
    <w:p w14:paraId="62A314E3" w14:textId="77777777" w:rsidR="0037281D" w:rsidRDefault="00ED6CEF">
      <w:pPr>
        <w:pStyle w:val="Akapitzlist"/>
        <w:numPr>
          <w:ilvl w:val="0"/>
          <w:numId w:val="170"/>
        </w:numPr>
        <w:tabs>
          <w:tab w:val="left" w:pos="426"/>
        </w:tabs>
        <w:spacing w:after="0" w:line="360" w:lineRule="auto"/>
        <w:ind w:left="340" w:hanging="340"/>
        <w:contextualSpacing w:val="0"/>
        <w:jc w:val="both"/>
      </w:pPr>
      <w:r>
        <w:rPr>
          <w:rFonts w:ascii="Trebuchet MS" w:hAnsi="Trebuchet MS" w:cs="Arial"/>
          <w:color w:val="000000"/>
        </w:rPr>
        <w:t>Informacje, oświadczenia lub dokumenty, inne niż wymienione w § 2 ust. 1 rozporządzenia w sprawie wymagań dla dokumentów elektronicznych, przekazywane w postępowaniu sporządza się w postaci elektronicznej:</w:t>
      </w:r>
    </w:p>
    <w:p w14:paraId="25654599" w14:textId="51EED940" w:rsidR="0037281D" w:rsidRDefault="00ED6CEF">
      <w:pPr>
        <w:pStyle w:val="Akapitzlist"/>
        <w:numPr>
          <w:ilvl w:val="1"/>
          <w:numId w:val="171"/>
        </w:numPr>
        <w:spacing w:after="0" w:line="360" w:lineRule="auto"/>
        <w:ind w:left="737" w:hanging="340"/>
        <w:contextualSpacing w:val="0"/>
        <w:jc w:val="both"/>
      </w:pPr>
      <w:r>
        <w:rPr>
          <w:rFonts w:ascii="Trebuchet MS" w:hAnsi="Trebuchet MS" w:cs="Arial"/>
          <w:color w:val="000000"/>
        </w:rPr>
        <w:t>w formatach danych określonych w przepisach rozporządzenia Rady Ministrów z 12 kwietnia 2012r. w sprawie Krajowych Ram Interoperacyjności, minimalnych wymagań dla rejestrów publicznych i wymiany informacji w postaci elektronicznej oraz minimalnych wymagań dla systemów teleinformatycznych i przekazuje się jako załącznik, lub</w:t>
      </w:r>
    </w:p>
    <w:p w14:paraId="392BBF19" w14:textId="77777777" w:rsidR="0037281D" w:rsidRDefault="00ED6CEF">
      <w:pPr>
        <w:pStyle w:val="Akapitzlist"/>
        <w:numPr>
          <w:ilvl w:val="1"/>
          <w:numId w:val="172"/>
        </w:numPr>
        <w:spacing w:after="0" w:line="360" w:lineRule="auto"/>
        <w:ind w:left="737" w:hanging="340"/>
        <w:contextualSpacing w:val="0"/>
        <w:jc w:val="both"/>
      </w:pPr>
      <w:r>
        <w:rPr>
          <w:rFonts w:ascii="Trebuchet MS" w:hAnsi="Trebuchet MS" w:cs="Arial"/>
          <w:color w:val="000000"/>
        </w:rPr>
        <w:t>jako tekst wpisany bezpośrednio do wiadomości przekazywanej przy użyciu środków komunikacji elektronicznej (np. w treści wiadomości e-mail lub w treści „Formularza do komunikacji”).</w:t>
      </w:r>
    </w:p>
    <w:p w14:paraId="5E4EE49E" w14:textId="53114A95" w:rsidR="0037281D" w:rsidRDefault="00ED6CEF">
      <w:pPr>
        <w:pStyle w:val="Akapitzlist"/>
        <w:numPr>
          <w:ilvl w:val="0"/>
          <w:numId w:val="173"/>
        </w:numPr>
        <w:tabs>
          <w:tab w:val="left" w:pos="426"/>
        </w:tabs>
        <w:spacing w:after="0" w:line="360" w:lineRule="auto"/>
        <w:ind w:left="340" w:hanging="340"/>
        <w:contextualSpacing w:val="0"/>
        <w:jc w:val="both"/>
      </w:pPr>
      <w:r>
        <w:rPr>
          <w:rFonts w:ascii="Trebuchet MS" w:hAnsi="Trebuchet MS" w:cs="Arial"/>
          <w:color w:val="000000"/>
        </w:rPr>
        <w:t>Jeżeli dokumenty elektroniczne, przekazywane przy użyciu środków komunikacji elektronicznej, zawierają informacje stanowiące tajemnicę przedsiębiorstwa w rozumieniu przepisów ustawy</w:t>
      </w:r>
      <w:r>
        <w:rPr>
          <w:rFonts w:ascii="Trebuchet MS" w:hAnsi="Trebuchet MS" w:cs="Arial"/>
          <w:color w:val="000000"/>
        </w:rPr>
        <w:br/>
        <w:t>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13A566A1" w14:textId="59672A44" w:rsidR="0037281D" w:rsidRDefault="00ED6CEF">
      <w:pPr>
        <w:pStyle w:val="Akapitzlist"/>
        <w:numPr>
          <w:ilvl w:val="0"/>
          <w:numId w:val="174"/>
        </w:numPr>
        <w:tabs>
          <w:tab w:val="left" w:pos="426"/>
          <w:tab w:val="left" w:pos="567"/>
        </w:tabs>
        <w:spacing w:after="0" w:line="360" w:lineRule="auto"/>
        <w:ind w:left="340" w:hanging="340"/>
        <w:contextualSpacing w:val="0"/>
        <w:jc w:val="both"/>
      </w:pPr>
      <w:r>
        <w:rPr>
          <w:rFonts w:ascii="Trebuchet MS" w:hAnsi="Trebuchet MS" w:cs="Arial"/>
          <w:color w:val="000000"/>
        </w:rPr>
        <w:t xml:space="preserve">Komunikacja w postępowaniu, z wyłączeniem składania ofert, odbywa się drogą elektroniczną za pośrednictwem formularzy do komunikacji dostępnych w zakładce „Formularze”, na stronie internetowej zamówienia w portalu e-Zamówienia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Pr>
          <w:rFonts w:ascii="Trebuchet MS" w:hAnsi="Trebuchet MS" w:cs="Arial"/>
          <w:color w:val="000000"/>
        </w:rPr>
        <w:t>Pzp</w:t>
      </w:r>
      <w:proofErr w:type="spellEnd"/>
      <w:r>
        <w:rPr>
          <w:rFonts w:ascii="Trebuchet MS" w:hAnsi="Trebuchet MS" w:cs="Arial"/>
          <w:color w:val="000000"/>
        </w:rPr>
        <w:t xml:space="preserve"> lub rozporządzeniem w sprawie wymagań dla dokumentów elektronicznych opatrzone kwalifikowanym podpisem elektronicznym, mogą być opatrzone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B5EF12D" w14:textId="77777777" w:rsidR="0037281D" w:rsidRDefault="00ED6CEF">
      <w:pPr>
        <w:pStyle w:val="Akapitzlist"/>
        <w:numPr>
          <w:ilvl w:val="0"/>
          <w:numId w:val="175"/>
        </w:numPr>
        <w:tabs>
          <w:tab w:val="left" w:pos="426"/>
          <w:tab w:val="left" w:pos="567"/>
        </w:tabs>
        <w:spacing w:after="0" w:line="360" w:lineRule="auto"/>
        <w:ind w:left="340" w:hanging="340"/>
        <w:contextualSpacing w:val="0"/>
        <w:jc w:val="both"/>
      </w:pPr>
      <w:r>
        <w:rPr>
          <w:rFonts w:ascii="Trebuchet MS" w:hAnsi="Trebuchet MS" w:cs="Arial"/>
          <w:color w:val="000000"/>
        </w:rPr>
        <w:t>Możliwość korzystania w postępowaniu z „Formularzy do komunikacji” w pełnym zakresie wymaga posiadania konta „Wykonawcy” na Platformie e-Zamówienia oraz zalogowania się na Platformie</w:t>
      </w:r>
      <w:r>
        <w:rPr>
          <w:rFonts w:ascii="Trebuchet MS" w:hAnsi="Trebuchet MS" w:cs="Arial"/>
          <w:color w:val="000000"/>
        </w:rPr>
        <w:br/>
      </w:r>
      <w:r>
        <w:rPr>
          <w:rFonts w:ascii="Trebuchet MS" w:hAnsi="Trebuchet MS" w:cs="Arial"/>
          <w:color w:val="000000"/>
        </w:rPr>
        <w:lastRenderedPageBreak/>
        <w:t>e-Zamówienia. Do korzystania z „Formularzy do komunikacji” służących do zadawania pytań dotyczących treści dokumentów zamówienia wystarczające jest posiadanie tzw. konta uproszczonego na Platformie e-Zamówienia.</w:t>
      </w:r>
    </w:p>
    <w:p w14:paraId="14571827" w14:textId="77777777" w:rsidR="0037281D" w:rsidRDefault="00ED6CEF">
      <w:pPr>
        <w:pStyle w:val="Akapitzlist"/>
        <w:numPr>
          <w:ilvl w:val="0"/>
          <w:numId w:val="176"/>
        </w:numPr>
        <w:tabs>
          <w:tab w:val="left" w:pos="426"/>
          <w:tab w:val="left" w:pos="567"/>
        </w:tabs>
        <w:spacing w:after="0" w:line="360" w:lineRule="auto"/>
        <w:ind w:left="340" w:hanging="340"/>
        <w:contextualSpacing w:val="0"/>
        <w:jc w:val="both"/>
      </w:pPr>
      <w:r>
        <w:rPr>
          <w:rFonts w:ascii="Trebuchet MS" w:hAnsi="Trebuchet MS" w:cs="Arial"/>
          <w:color w:val="000000"/>
        </w:rPr>
        <w:t>Wszystkie wysłane i odebrane w postępowaniu przez wykonawcę wiadomości widoczne są po zalogowaniu w podglądzie postępowania w zakładce „Komunikacja”.</w:t>
      </w:r>
    </w:p>
    <w:p w14:paraId="6C464A9C" w14:textId="77777777" w:rsidR="0037281D" w:rsidRDefault="00ED6CEF">
      <w:pPr>
        <w:pStyle w:val="Akapitzlist"/>
        <w:numPr>
          <w:ilvl w:val="0"/>
          <w:numId w:val="177"/>
        </w:numPr>
        <w:tabs>
          <w:tab w:val="left" w:pos="567"/>
        </w:tabs>
        <w:spacing w:after="0" w:line="360" w:lineRule="auto"/>
        <w:ind w:left="340" w:hanging="340"/>
        <w:contextualSpacing w:val="0"/>
        <w:jc w:val="both"/>
      </w:pPr>
      <w:r>
        <w:rPr>
          <w:rFonts w:ascii="Trebuchet MS" w:hAnsi="Trebuchet MS" w:cs="Arial"/>
          <w:color w:val="000000"/>
        </w:rPr>
        <w:t>Maksymalny rozmiar plików przesyłanych za pośrednictwem „Formularzy do komunikacji” wynosi</w:t>
      </w:r>
      <w:r>
        <w:rPr>
          <w:rFonts w:ascii="Trebuchet MS" w:hAnsi="Trebuchet MS" w:cs="Arial"/>
          <w:color w:val="000000"/>
        </w:rPr>
        <w:br/>
        <w:t>150 MB (wielkość ta dotyczy plików przesyłanych jako załączniki do jednego formularza).</w:t>
      </w:r>
    </w:p>
    <w:p w14:paraId="5FA93696" w14:textId="77777777" w:rsidR="0037281D" w:rsidRDefault="00ED6CEF">
      <w:pPr>
        <w:pStyle w:val="Akapitzlist"/>
        <w:numPr>
          <w:ilvl w:val="0"/>
          <w:numId w:val="178"/>
        </w:numPr>
        <w:tabs>
          <w:tab w:val="left" w:pos="567"/>
        </w:tabs>
        <w:spacing w:after="0" w:line="360" w:lineRule="auto"/>
        <w:ind w:left="340" w:hanging="340"/>
        <w:contextualSpacing w:val="0"/>
        <w:jc w:val="both"/>
      </w:pPr>
      <w:r>
        <w:rPr>
          <w:rFonts w:ascii="Trebuchet MS" w:hAnsi="Trebuchet MS" w:cs="Arial"/>
          <w:color w:val="000000"/>
        </w:rPr>
        <w:t>Minimalne wymagania techniczne dotyczące sprzętu używanego w celu korzystania z usług Platformy e-Zamówienia oraz informacje dotyczące specyfikacji połączenia określa Regulamin Platformy e-Zamówienia.</w:t>
      </w:r>
    </w:p>
    <w:p w14:paraId="799FF254" w14:textId="2BF8842B" w:rsidR="0037281D" w:rsidRDefault="00ED6CEF">
      <w:pPr>
        <w:pStyle w:val="Akapitzlist"/>
        <w:numPr>
          <w:ilvl w:val="0"/>
          <w:numId w:val="179"/>
        </w:numPr>
        <w:tabs>
          <w:tab w:val="left" w:pos="567"/>
        </w:tabs>
        <w:spacing w:after="0" w:line="360" w:lineRule="auto"/>
        <w:ind w:left="340" w:hanging="340"/>
        <w:contextualSpacing w:val="0"/>
        <w:jc w:val="both"/>
      </w:pPr>
      <w:r>
        <w:rPr>
          <w:rFonts w:ascii="Trebuchet MS" w:hAnsi="Trebuchet MS" w:cs="Arial"/>
          <w:color w:val="000000"/>
        </w:rPr>
        <w:t>W przypadku problemów technicznych i awarii związanych z funkcjonowaniem Platformy</w:t>
      </w:r>
      <w:r>
        <w:rPr>
          <w:rFonts w:ascii="Trebuchet MS" w:hAnsi="Trebuchet MS" w:cs="Arial"/>
          <w:color w:val="000000"/>
        </w:rPr>
        <w:br/>
        <w:t xml:space="preserve">e-Zamówienia użytkownicy mogą skorzystać ze wsparcia technicznego dostępnego pod numerem telefonu (32) 77 88 999 lub drogą elektroniczną poprzez formularz udostępniony na stronie internetowej </w:t>
      </w:r>
      <w:hyperlink r:id="rId13">
        <w:r>
          <w:rPr>
            <w:rStyle w:val="Hipercze"/>
            <w:rFonts w:ascii="Trebuchet MS" w:hAnsi="Trebuchet MS" w:cs="Arial"/>
            <w:color w:val="000000"/>
          </w:rPr>
          <w:t>https://ezamowienia.gov.pl</w:t>
        </w:r>
      </w:hyperlink>
      <w:r>
        <w:t xml:space="preserve"> </w:t>
      </w:r>
      <w:r>
        <w:rPr>
          <w:rFonts w:ascii="Trebuchet MS" w:hAnsi="Trebuchet MS" w:cs="Arial"/>
          <w:color w:val="000000"/>
        </w:rPr>
        <w:t>w zakładce „Zgłoś problem”.</w:t>
      </w:r>
    </w:p>
    <w:p w14:paraId="0820788E" w14:textId="77777777" w:rsidR="0037281D" w:rsidRDefault="00ED6CEF">
      <w:pPr>
        <w:pStyle w:val="Akapitzlist"/>
        <w:numPr>
          <w:ilvl w:val="0"/>
          <w:numId w:val="180"/>
        </w:numPr>
        <w:tabs>
          <w:tab w:val="left" w:pos="0"/>
          <w:tab w:val="left" w:pos="426"/>
        </w:tabs>
        <w:spacing w:after="0" w:line="360" w:lineRule="auto"/>
        <w:ind w:left="340" w:hanging="340"/>
        <w:contextualSpacing w:val="0"/>
        <w:jc w:val="both"/>
      </w:pPr>
      <w:r>
        <w:rPr>
          <w:rFonts w:ascii="Trebuchet MS" w:hAnsi="Trebuchet MS" w:cs="Arial"/>
          <w:color w:val="000000"/>
        </w:rPr>
        <w:t>W szczególnie uzasadnionych przypadkach uniemożliwiających komunikację wykonawcy</w:t>
      </w:r>
      <w:r>
        <w:rPr>
          <w:rFonts w:ascii="Trebuchet MS" w:hAnsi="Trebuchet MS" w:cs="Arial"/>
          <w:color w:val="000000"/>
        </w:rPr>
        <w:br/>
        <w:t>i Zamawiającego za pośrednictwem Platformy e-Zamówienia, Zamawiający dopuszcza komunikację  za pomocą poczty elektronicznej na adres e-mail: dtg@cus.rsl.pl (nie dotyczy składania ofert).</w:t>
      </w:r>
    </w:p>
    <w:p w14:paraId="60BD92C3" w14:textId="77777777" w:rsidR="0037281D" w:rsidRDefault="00ED6CEF">
      <w:pPr>
        <w:pStyle w:val="Akapitzlist"/>
        <w:numPr>
          <w:ilvl w:val="0"/>
          <w:numId w:val="181"/>
        </w:numPr>
        <w:tabs>
          <w:tab w:val="left" w:pos="0"/>
          <w:tab w:val="left" w:pos="426"/>
        </w:tabs>
        <w:spacing w:after="0" w:line="360" w:lineRule="auto"/>
        <w:ind w:left="340" w:hanging="340"/>
        <w:contextualSpacing w:val="0"/>
        <w:jc w:val="both"/>
      </w:pPr>
      <w:r>
        <w:rPr>
          <w:rFonts w:ascii="Trebuchet MS" w:hAnsi="Trebuchet MS" w:cs="Arial"/>
          <w:color w:val="000000"/>
        </w:rPr>
        <w:t xml:space="preserve"> Osobą do kontaktu po stronie Zamawiającego jest Beata Dańko.</w:t>
      </w:r>
    </w:p>
    <w:p w14:paraId="63B41F00" w14:textId="77777777" w:rsidR="0037281D" w:rsidRDefault="0037281D">
      <w:pPr>
        <w:pStyle w:val="Akapitzlist"/>
        <w:spacing w:after="0" w:line="360" w:lineRule="auto"/>
        <w:ind w:left="142"/>
        <w:contextualSpacing w:val="0"/>
        <w:jc w:val="both"/>
        <w:rPr>
          <w:rFonts w:ascii="Trebuchet MS" w:hAnsi="Trebuchet MS" w:cs="Arial"/>
          <w:color w:val="000000"/>
        </w:rPr>
      </w:pPr>
    </w:p>
    <w:p w14:paraId="10162CE0" w14:textId="77777777" w:rsidR="0037281D" w:rsidRDefault="00ED6CEF">
      <w:pPr>
        <w:spacing w:after="0" w:line="360" w:lineRule="auto"/>
        <w:jc w:val="both"/>
      </w:pPr>
      <w:r>
        <w:rPr>
          <w:rFonts w:ascii="Trebuchet MS" w:hAnsi="Trebuchet MS"/>
          <w:b/>
          <w:bCs/>
        </w:rPr>
        <w:t>II. Złożenie oferty</w:t>
      </w:r>
    </w:p>
    <w:p w14:paraId="3DC45A1A" w14:textId="45F99007" w:rsidR="0037281D" w:rsidRDefault="00ED6CEF">
      <w:pPr>
        <w:spacing w:after="0" w:line="360" w:lineRule="auto"/>
        <w:jc w:val="both"/>
      </w:pPr>
      <w:r>
        <w:rPr>
          <w:rFonts w:ascii="Trebuchet MS" w:hAnsi="Trebuchet MS"/>
        </w:rPr>
        <w:t xml:space="preserve">1. Wykonawca składa ofertę za pośrednictwem Platformy https://ezamowienia.gov.pl     </w:t>
      </w:r>
      <w:r>
        <w:rPr>
          <w:rFonts w:ascii="Trebuchet MS" w:hAnsi="Trebuchet MS"/>
        </w:rPr>
        <w:br/>
        <w:t xml:space="preserve">Szczegółowy sposób przygotowania oferty znajduje się na stronie:        </w:t>
      </w:r>
      <w:hyperlink r:id="rId14">
        <w:r>
          <w:rPr>
            <w:rStyle w:val="Hipercze"/>
            <w:rFonts w:ascii="Trebuchet MS" w:hAnsi="Trebuchet MS"/>
          </w:rPr>
          <w:t>https://ezamowienia.gov.pl/pl/komponentedukacyjny</w:t>
        </w:r>
      </w:hyperlink>
      <w:r>
        <w:rPr>
          <w:rFonts w:ascii="Trebuchet MS" w:hAnsi="Trebuchet MS"/>
        </w:rPr>
        <w:t>.</w:t>
      </w:r>
    </w:p>
    <w:p w14:paraId="30C17149" w14:textId="77777777" w:rsidR="0037281D" w:rsidRDefault="00ED6CEF">
      <w:pPr>
        <w:tabs>
          <w:tab w:val="left" w:pos="284"/>
        </w:tabs>
        <w:spacing w:after="0" w:line="360" w:lineRule="auto"/>
        <w:jc w:val="both"/>
        <w:rPr>
          <w:rFonts w:ascii="Trebuchet MS" w:hAnsi="Trebuchet MS"/>
        </w:rPr>
      </w:pPr>
      <w:r>
        <w:rPr>
          <w:rFonts w:ascii="Trebuchet MS" w:hAnsi="Trebuchet MS"/>
        </w:rPr>
        <w:t>Wykonawca składa ofertę poprzez wypełnienie Formularza Oferty oraz opatrzenie go kwalifikowanym podpisem elektronicznym. Wykonawca przygotowuje ofertę przy pomocy „Formularza ofertowego” udostępnionego przez Zamawiającego na Platformie e-Zamówienia i zamieszczonego w podglądzie postępowania w zakładce „Informacje podstawowe” – Ogłoszenia i dokumenty postępowania utworzone w systemie.</w:t>
      </w:r>
    </w:p>
    <w:p w14:paraId="0823CF32" w14:textId="77777777" w:rsidR="0037281D" w:rsidRDefault="00ED6CEF">
      <w:pPr>
        <w:spacing w:after="0" w:line="360" w:lineRule="auto"/>
        <w:jc w:val="both"/>
      </w:pPr>
      <w:r>
        <w:rPr>
          <w:rFonts w:ascii="Trebuchet MS" w:hAnsi="Trebuchet MS" w:cs="Calibri"/>
          <w:color w:val="000000"/>
        </w:rPr>
        <w:t>2. Jeżeli wraz z ofertą składane są dokumenty zawierające tajemnicę przedsiębiorstwa wykonawca,</w:t>
      </w:r>
      <w:r>
        <w:rPr>
          <w:rFonts w:ascii="Trebuchet MS" w:hAnsi="Trebuchet MS" w:cs="Calibri"/>
          <w:color w:val="000000"/>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0D06430" w14:textId="77777777" w:rsidR="0037281D" w:rsidRDefault="00ED6CEF">
      <w:pPr>
        <w:spacing w:after="0" w:line="360" w:lineRule="auto"/>
        <w:jc w:val="both"/>
      </w:pPr>
      <w:r>
        <w:rPr>
          <w:rFonts w:ascii="Trebuchet MS" w:hAnsi="Trebuchet MS" w:cs="Calibri"/>
          <w:color w:val="000000"/>
        </w:rPr>
        <w:t xml:space="preserve">3. Formularz ofertowy podpisuje się kwalifikowanym podpisem elektronicznym. </w:t>
      </w:r>
      <w:r>
        <w:rPr>
          <w:rFonts w:ascii="Trebuchet MS" w:hAnsi="Trebuchet MS" w:cs="Calibri"/>
          <w:b/>
          <w:bCs/>
          <w:color w:val="000000"/>
        </w:rPr>
        <w:t>Rekomendowanym wariantem podpisu jest typ wewnętrzny</w:t>
      </w:r>
      <w:r>
        <w:rPr>
          <w:rFonts w:ascii="Trebuchet MS" w:hAnsi="Trebuchet MS" w:cs="Calibri"/>
          <w:color w:val="000000"/>
        </w:rPr>
        <w:t xml:space="preserve">. Podpis formularza ofertowego wariantem podpisu w typie zewnętrznym również jest możliwy, tylko w tym przypadku, powstały oddzielny plik podpisu dla tego </w:t>
      </w:r>
      <w:r>
        <w:rPr>
          <w:rFonts w:ascii="Trebuchet MS" w:hAnsi="Trebuchet MS" w:cs="Calibri"/>
          <w:color w:val="000000"/>
        </w:rPr>
        <w:lastRenderedPageBreak/>
        <w:t xml:space="preserve">formularza należy załączyć w polu „Załączniki i inne dokumenty przedstawione w ofercie przez Wykonawcę”. </w:t>
      </w:r>
    </w:p>
    <w:p w14:paraId="35A07A07" w14:textId="131D5E38" w:rsidR="0037281D" w:rsidRDefault="00ED6CEF">
      <w:pPr>
        <w:spacing w:after="0" w:line="360" w:lineRule="auto"/>
        <w:jc w:val="both"/>
      </w:pPr>
      <w:r>
        <w:rPr>
          <w:rFonts w:ascii="Trebuchet MS" w:hAnsi="Trebuchet MS" w:cs="Calibri"/>
          <w:color w:val="000000"/>
        </w:rPr>
        <w:t>4. Pozostałe dokumenty wchodzące w skład oferty lub składane wraz z ofertą, które są zgodne z ustawą  lub rozporządzeniem Prezesa Rady Ministrów w sprawie wymagań dla dokumentów elektronicznych opatrzone kwalifikowanym podpisem elektronicznym, mogą być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8762A4B" w14:textId="77777777" w:rsidR="0037281D" w:rsidRDefault="00ED6CEF">
      <w:pPr>
        <w:spacing w:after="0" w:line="360" w:lineRule="auto"/>
        <w:jc w:val="both"/>
      </w:pPr>
      <w:r>
        <w:rPr>
          <w:rFonts w:ascii="Trebuchet MS" w:hAnsi="Trebuchet MS" w:cs="Calibri"/>
          <w:color w:val="000000"/>
        </w:rPr>
        <w:t>5.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18417197" w14:textId="77777777" w:rsidR="0037281D" w:rsidRDefault="00ED6CEF">
      <w:pPr>
        <w:spacing w:after="0" w:line="360" w:lineRule="auto"/>
        <w:jc w:val="both"/>
      </w:pPr>
      <w:r>
        <w:rPr>
          <w:rFonts w:ascii="Trebuchet MS" w:hAnsi="Trebuchet MS" w:cs="Calibri"/>
          <w:color w:val="000000"/>
        </w:rPr>
        <w:t xml:space="preserve">6. Potwierdzenie czasu przekazania i odbioru oferty znajduje się w Elektronicznym Potwierdzeniu Przesłania (EPP) i Elektronicznym Potwierdzeniu Odebrania (EPO). EPP i EPO dostępne są dla zalogowanego Wykonawcy w zakładce „Oferty/Wnioski”. </w:t>
      </w:r>
    </w:p>
    <w:p w14:paraId="21AF6860" w14:textId="77777777" w:rsidR="0037281D" w:rsidRDefault="00ED6CEF">
      <w:pPr>
        <w:spacing w:after="0" w:line="360" w:lineRule="auto"/>
        <w:jc w:val="both"/>
      </w:pPr>
      <w:r>
        <w:rPr>
          <w:rFonts w:ascii="Trebuchet MS" w:hAnsi="Trebuchet MS" w:cs="Calibri"/>
          <w:color w:val="000000"/>
        </w:rPr>
        <w:t xml:space="preserve">7. Oferta może być złożona tylko do upływu terminu składania ofert. </w:t>
      </w:r>
    </w:p>
    <w:p w14:paraId="6143FF64" w14:textId="77777777" w:rsidR="0037281D" w:rsidRDefault="00ED6CEF">
      <w:pPr>
        <w:spacing w:after="0" w:line="360" w:lineRule="auto"/>
        <w:jc w:val="both"/>
      </w:pPr>
      <w:r>
        <w:rPr>
          <w:rFonts w:ascii="Trebuchet MS" w:hAnsi="Trebuchet MS" w:cs="Calibri"/>
          <w:color w:val="000000"/>
        </w:rPr>
        <w:t xml:space="preserve">8. Wykonawca może przed upływem terminu składania ofert wycofać ofertę. Wykonawca wycofuje ofertę w zakładce „Oferty/wnioski” używając przycisku „Wycofaj ofertę”. </w:t>
      </w:r>
    </w:p>
    <w:p w14:paraId="08A99B57" w14:textId="77777777" w:rsidR="0037281D" w:rsidRDefault="00ED6CEF">
      <w:pPr>
        <w:spacing w:after="0" w:line="360" w:lineRule="auto"/>
        <w:jc w:val="both"/>
      </w:pPr>
      <w:r>
        <w:rPr>
          <w:rFonts w:ascii="Trebuchet MS" w:hAnsi="Trebuchet MS" w:cs="Calibri"/>
          <w:color w:val="000000"/>
        </w:rPr>
        <w:t xml:space="preserve">9. Maksymalny łączny rozmiar plików stanowiących ofertę lub składanych wraz z ofertą to 250 MB. </w:t>
      </w:r>
    </w:p>
    <w:p w14:paraId="6DB8FD51" w14:textId="77777777" w:rsidR="0037281D" w:rsidRDefault="00ED6CEF">
      <w:pPr>
        <w:spacing w:after="0" w:line="360" w:lineRule="auto"/>
        <w:jc w:val="both"/>
      </w:pPr>
      <w:r>
        <w:rPr>
          <w:rFonts w:ascii="Trebuchet MS" w:hAnsi="Trebuchet MS" w:cs="Calibri"/>
          <w:color w:val="000000"/>
        </w:rPr>
        <w:t xml:space="preserve">10. </w:t>
      </w:r>
      <w:r>
        <w:rPr>
          <w:rFonts w:ascii="Trebuchet MS" w:hAnsi="Trebuchet MS"/>
        </w:rPr>
        <w:t xml:space="preserve">Ofertę należy sporządzić w języku polskim. </w:t>
      </w:r>
    </w:p>
    <w:p w14:paraId="2A860DFA" w14:textId="77777777" w:rsidR="0037281D" w:rsidRDefault="00ED6CEF">
      <w:pPr>
        <w:spacing w:after="0" w:line="360" w:lineRule="auto"/>
        <w:jc w:val="both"/>
      </w:pPr>
      <w:r>
        <w:rPr>
          <w:rFonts w:ascii="Trebuchet MS" w:hAnsi="Trebuchet MS"/>
        </w:rPr>
        <w:t xml:space="preserve"> </w:t>
      </w:r>
      <w:r>
        <w:rPr>
          <w:rFonts w:ascii="Trebuchet MS" w:hAnsi="Trebuchet MS"/>
          <w:b/>
        </w:rPr>
        <w:t xml:space="preserve">III. Otwarcie ofert </w:t>
      </w:r>
    </w:p>
    <w:p w14:paraId="73D30802" w14:textId="10720183" w:rsidR="0037281D" w:rsidRDefault="00ED6CEF">
      <w:pPr>
        <w:numPr>
          <w:ilvl w:val="0"/>
          <w:numId w:val="9"/>
        </w:numPr>
        <w:spacing w:after="0" w:line="360" w:lineRule="auto"/>
        <w:ind w:left="340" w:hanging="340"/>
        <w:jc w:val="both"/>
      </w:pPr>
      <w:r>
        <w:rPr>
          <w:rFonts w:ascii="Trebuchet MS" w:hAnsi="Trebuchet MS"/>
        </w:rPr>
        <w:t xml:space="preserve">Otwarcie ofert nastąpi w dniu  </w:t>
      </w:r>
      <w:r w:rsidR="00C34C6A">
        <w:rPr>
          <w:rFonts w:ascii="Trebuchet MS" w:hAnsi="Trebuchet MS"/>
        </w:rPr>
        <w:t xml:space="preserve">04.02.2026 </w:t>
      </w:r>
      <w:r>
        <w:rPr>
          <w:rFonts w:ascii="Trebuchet MS" w:hAnsi="Trebuchet MS"/>
        </w:rPr>
        <w:t xml:space="preserve">r. o godz. </w:t>
      </w:r>
      <w:r w:rsidR="00C34C6A">
        <w:rPr>
          <w:rFonts w:ascii="Trebuchet MS" w:hAnsi="Trebuchet MS"/>
        </w:rPr>
        <w:t>10:30</w:t>
      </w:r>
      <w:r>
        <w:rPr>
          <w:rFonts w:ascii="Trebuchet MS" w:hAnsi="Trebuchet MS"/>
        </w:rPr>
        <w:t xml:space="preserve">         </w:t>
      </w:r>
    </w:p>
    <w:p w14:paraId="01E72CEA" w14:textId="77777777" w:rsidR="0037281D" w:rsidRDefault="00ED6CEF">
      <w:pPr>
        <w:numPr>
          <w:ilvl w:val="0"/>
          <w:numId w:val="9"/>
        </w:numPr>
        <w:spacing w:after="0" w:line="360" w:lineRule="auto"/>
        <w:ind w:left="340" w:hanging="340"/>
        <w:jc w:val="both"/>
      </w:pPr>
      <w:r>
        <w:rPr>
          <w:rFonts w:ascii="Trebuchet MS" w:hAnsi="Trebuchet MS"/>
        </w:rPr>
        <w:t>Zamawiający nie przewiduje jawnego/publicznego otwarcia ofert.</w:t>
      </w:r>
    </w:p>
    <w:p w14:paraId="1CB2CDF9" w14:textId="68B4429D" w:rsidR="0037281D" w:rsidRDefault="00ED6CEF">
      <w:pPr>
        <w:numPr>
          <w:ilvl w:val="0"/>
          <w:numId w:val="182"/>
        </w:numPr>
        <w:spacing w:after="0" w:line="360" w:lineRule="auto"/>
        <w:ind w:left="340" w:hanging="340"/>
        <w:jc w:val="both"/>
      </w:pPr>
      <w:r>
        <w:rPr>
          <w:rFonts w:ascii="Trebuchet MS" w:hAnsi="Trebuchet MS"/>
        </w:rPr>
        <w:t>Najpóźniej przed otwarciem ofert, Zamawiający udostępni na Platformie informacje</w:t>
      </w:r>
      <w:r>
        <w:rPr>
          <w:rFonts w:ascii="Trebuchet MS" w:hAnsi="Trebuchet MS"/>
        </w:rPr>
        <w:br/>
        <w:t>o kwocie, jaką zamierza przeznaczyć na sfinansowanie niniejszego zamówienia (kwota brutto, wraz</w:t>
      </w:r>
      <w:r>
        <w:rPr>
          <w:rFonts w:ascii="Trebuchet MS" w:hAnsi="Trebuchet MS"/>
        </w:rPr>
        <w:br/>
        <w:t>z podatkiem VAT).</w:t>
      </w:r>
    </w:p>
    <w:p w14:paraId="12948F72" w14:textId="77777777" w:rsidR="0037281D" w:rsidRDefault="00ED6CEF">
      <w:pPr>
        <w:numPr>
          <w:ilvl w:val="0"/>
          <w:numId w:val="183"/>
        </w:numPr>
        <w:spacing w:after="0" w:line="360" w:lineRule="auto"/>
        <w:ind w:left="340" w:hanging="340"/>
        <w:jc w:val="both"/>
      </w:pPr>
      <w:r>
        <w:rPr>
          <w:rFonts w:ascii="Trebuchet MS" w:hAnsi="Trebuchet MS"/>
        </w:rPr>
        <w:t xml:space="preserve">Niezwłocznie po otwarciu ofert Zamawiający udostępni na Platformie informacje o: </w:t>
      </w:r>
    </w:p>
    <w:p w14:paraId="684FC58E" w14:textId="77777777" w:rsidR="0037281D" w:rsidRDefault="00ED6CEF">
      <w:pPr>
        <w:spacing w:after="0" w:line="360" w:lineRule="auto"/>
        <w:jc w:val="both"/>
      </w:pPr>
      <w:r>
        <w:rPr>
          <w:rFonts w:ascii="Trebuchet MS" w:hAnsi="Trebuchet MS"/>
        </w:rPr>
        <w:t>1) nazwach albo imionach i nazwiskach oraz siedzibach lub miejscach prowadzonej działalności gospodarczej albo miejscach zamieszkania wykonawców, których oferty zostały otwarte;</w:t>
      </w:r>
    </w:p>
    <w:p w14:paraId="575ABAD1" w14:textId="77777777" w:rsidR="0037281D" w:rsidRDefault="00ED6CEF">
      <w:pPr>
        <w:spacing w:after="0" w:line="360" w:lineRule="auto"/>
        <w:jc w:val="both"/>
        <w:rPr>
          <w:rFonts w:ascii="Trebuchet MS" w:hAnsi="Trebuchet MS"/>
        </w:rPr>
      </w:pPr>
      <w:r>
        <w:rPr>
          <w:rFonts w:ascii="Trebuchet MS" w:hAnsi="Trebuchet MS"/>
        </w:rPr>
        <w:t>2) cenach zawartych w ofertach.</w:t>
      </w:r>
    </w:p>
    <w:p w14:paraId="4EBDC2C9" w14:textId="77777777" w:rsidR="0037281D" w:rsidRDefault="0037281D">
      <w:pPr>
        <w:spacing w:after="0" w:line="360" w:lineRule="auto"/>
        <w:jc w:val="both"/>
      </w:pPr>
    </w:p>
    <w:p w14:paraId="60E67135" w14:textId="77777777" w:rsidR="0037281D" w:rsidRDefault="00ED6CEF">
      <w:pPr>
        <w:spacing w:after="0" w:line="360" w:lineRule="auto"/>
        <w:ind w:left="705" w:hanging="705"/>
      </w:pPr>
      <w:r>
        <w:rPr>
          <w:rFonts w:ascii="Trebuchet MS" w:eastAsia="Times New Roman" w:hAnsi="Trebuchet MS" w:cs="Times New Roman"/>
          <w:b/>
          <w:bCs/>
          <w:lang w:eastAsia="pl-PL"/>
        </w:rPr>
        <w:t>ROZDZIAŁ XIV.</w:t>
      </w:r>
      <w:r>
        <w:rPr>
          <w:rFonts w:ascii="Trebuchet MS" w:eastAsia="Times New Roman" w:hAnsi="Trebuchet MS" w:cs="Times New Roman"/>
          <w:lang w:eastAsia="pl-PL"/>
        </w:rPr>
        <w:t xml:space="preserve"> </w:t>
      </w:r>
      <w:r>
        <w:rPr>
          <w:rFonts w:ascii="Trebuchet MS" w:eastAsia="Times New Roman" w:hAnsi="Trebuchet MS" w:cs="Times New Roman"/>
          <w:b/>
          <w:bCs/>
          <w:lang w:eastAsia="pl-PL"/>
        </w:rPr>
        <w:t xml:space="preserve"> OPIS SPOSOBU UDZIELANIA WYJAŚNIEŃ DOTYCZĄCYCH SWZ</w:t>
      </w:r>
    </w:p>
    <w:p w14:paraId="0391F671" w14:textId="77777777" w:rsidR="0037281D" w:rsidRDefault="00ED6CEF">
      <w:pPr>
        <w:spacing w:after="0" w:line="360" w:lineRule="auto"/>
        <w:ind w:left="426" w:hanging="567"/>
        <w:jc w:val="both"/>
      </w:pPr>
      <w:r>
        <w:rPr>
          <w:rFonts w:ascii="Trebuchet MS" w:eastAsia="Times New Roman" w:hAnsi="Trebuchet MS" w:cs="Times New Roman"/>
          <w:lang w:eastAsia="pl-PL"/>
        </w:rPr>
        <w:t xml:space="preserve"> 1. Wykonawca może zwrócić się do Zamawiającego o wyjaśnienie treści SWZ.</w:t>
      </w:r>
    </w:p>
    <w:p w14:paraId="11A80E04" w14:textId="77777777" w:rsidR="0037281D" w:rsidRDefault="00ED6CEF">
      <w:pPr>
        <w:spacing w:after="0" w:line="360" w:lineRule="auto"/>
        <w:jc w:val="both"/>
      </w:pPr>
      <w:r>
        <w:rPr>
          <w:rFonts w:ascii="Trebuchet MS" w:eastAsia="Times New Roman" w:hAnsi="Trebuchet MS" w:cs="Times New Roman"/>
          <w:lang w:eastAsia="pl-PL"/>
        </w:rPr>
        <w:t>2.Zamawiający niezwłocznie udzieli wyjaśnień, jednakże nie później niż na 4 dni przed upływem terminu składania ofert, o ile wniosek o wyjaśnienie treści Specyfikacji wpłynie do Zamawiającego nie później niż na 7 dni przed upływem terminu składania ofert.</w:t>
      </w:r>
    </w:p>
    <w:p w14:paraId="772E756F" w14:textId="77777777" w:rsidR="0037281D" w:rsidRDefault="00ED6CEF">
      <w:pPr>
        <w:spacing w:after="0" w:line="360" w:lineRule="auto"/>
        <w:jc w:val="both"/>
      </w:pPr>
      <w:r>
        <w:rPr>
          <w:rFonts w:ascii="Trebuchet MS" w:eastAsia="Times New Roman" w:hAnsi="Trebuchet MS" w:cs="Times New Roman"/>
          <w:lang w:eastAsia="pl-PL"/>
        </w:rPr>
        <w:lastRenderedPageBreak/>
        <w:t>3.W uzasadnionych przypadkach, przed upływem terminu do składania ofert, Zamawiający może zmienić treść SWZ. Każda wprowadzona przez Zamawiającego zmiana staje się w takim przypadku częścią SWZ. Dokonaną zmianę treści SWZ Zamawiający udostępnia w portalu e-Zamówienia. Zamawiający oświadcza, iż nie zamierza zwoływać zebrania Wykonawców w celu wyjaśnienia treści SWZ.</w:t>
      </w:r>
    </w:p>
    <w:p w14:paraId="4C5C1630" w14:textId="77777777" w:rsidR="0037281D" w:rsidRDefault="0037281D">
      <w:pPr>
        <w:spacing w:after="0" w:line="360" w:lineRule="auto"/>
        <w:rPr>
          <w:rFonts w:ascii="Trebuchet MS" w:eastAsia="Times New Roman" w:hAnsi="Trebuchet MS" w:cs="Times New Roman"/>
          <w:b/>
          <w:bCs/>
          <w:lang w:eastAsia="pl-PL"/>
        </w:rPr>
      </w:pPr>
    </w:p>
    <w:p w14:paraId="03CC1AD0" w14:textId="77777777" w:rsidR="0037281D" w:rsidRDefault="00ED6CEF">
      <w:pPr>
        <w:spacing w:after="0" w:line="360" w:lineRule="auto"/>
      </w:pPr>
      <w:r>
        <w:rPr>
          <w:rFonts w:ascii="Trebuchet MS" w:eastAsia="Times New Roman" w:hAnsi="Trebuchet MS" w:cs="Times New Roman"/>
          <w:b/>
          <w:bCs/>
          <w:lang w:eastAsia="pl-PL"/>
        </w:rPr>
        <w:t>ROZDZIAŁ XV. WYMAGANIA DOTYCZĄCE WADIUM</w:t>
      </w:r>
    </w:p>
    <w:p w14:paraId="482D5C34" w14:textId="77777777" w:rsidR="0037281D" w:rsidRDefault="00ED6CEF">
      <w:pPr>
        <w:spacing w:after="0" w:line="360" w:lineRule="auto"/>
        <w:jc w:val="both"/>
      </w:pPr>
      <w:r>
        <w:rPr>
          <w:rFonts w:ascii="Trebuchet MS" w:eastAsia="Calibri" w:hAnsi="Trebuchet MS" w:cs="Arial"/>
        </w:rPr>
        <w:t xml:space="preserve">1. Oferta musi być zabezpieczona wadium w wysokości:  20.000 zł </w:t>
      </w:r>
    </w:p>
    <w:p w14:paraId="0F370B0A" w14:textId="77777777" w:rsidR="0037281D" w:rsidRDefault="00ED6CEF">
      <w:pPr>
        <w:spacing w:after="0" w:line="360" w:lineRule="auto"/>
        <w:jc w:val="both"/>
      </w:pPr>
      <w:r>
        <w:rPr>
          <w:rFonts w:ascii="Trebuchet MS" w:eastAsia="Calibri" w:hAnsi="Trebuchet MS" w:cs="Arial"/>
        </w:rPr>
        <w:t>2. Wadium należy wnieść przed upływem terminu składania ofert i utrzymywać nieprzerwanie do dnia upływu terminu związania ofertą, z wyjątkiem przypadków, o których mowa w niniejszym rozdziale SWZ.</w:t>
      </w:r>
    </w:p>
    <w:p w14:paraId="4DAF316F" w14:textId="77777777" w:rsidR="0037281D" w:rsidRDefault="00ED6CEF">
      <w:pPr>
        <w:spacing w:after="0" w:line="360" w:lineRule="auto"/>
        <w:jc w:val="both"/>
      </w:pPr>
      <w:r>
        <w:rPr>
          <w:rFonts w:ascii="Trebuchet MS" w:eastAsia="Calibri" w:hAnsi="Trebuchet MS" w:cs="Arial"/>
          <w:bCs/>
        </w:rPr>
        <w:t>3</w:t>
      </w:r>
      <w:r>
        <w:rPr>
          <w:rFonts w:ascii="Trebuchet MS" w:eastAsia="Calibri" w:hAnsi="Trebuchet MS" w:cs="Arial"/>
          <w:b/>
        </w:rPr>
        <w:t>. Formy wnoszenia wadium:</w:t>
      </w:r>
      <w:r>
        <w:rPr>
          <w:rFonts w:ascii="Trebuchet MS" w:eastAsia="Calibri" w:hAnsi="Trebuchet MS" w:cs="Arial"/>
        </w:rPr>
        <w:t xml:space="preserve"> wadium może być wniesione według wyboru Wykonawcy</w:t>
      </w:r>
      <w:r>
        <w:rPr>
          <w:rFonts w:ascii="Trebuchet MS" w:eastAsia="Calibri" w:hAnsi="Trebuchet MS" w:cs="Arial"/>
        </w:rPr>
        <w:br/>
        <w:t>w jednej lub kilku następujących formach:</w:t>
      </w:r>
    </w:p>
    <w:p w14:paraId="55084F02" w14:textId="77777777" w:rsidR="0037281D" w:rsidRDefault="00ED6CEF">
      <w:pPr>
        <w:numPr>
          <w:ilvl w:val="0"/>
          <w:numId w:val="4"/>
        </w:numPr>
        <w:tabs>
          <w:tab w:val="left" w:pos="1776"/>
        </w:tabs>
        <w:spacing w:after="0" w:line="360" w:lineRule="auto"/>
        <w:jc w:val="both"/>
      </w:pPr>
      <w:r>
        <w:rPr>
          <w:rFonts w:ascii="Trebuchet MS" w:eastAsia="Calibri" w:hAnsi="Trebuchet MS" w:cs="Arial"/>
        </w:rPr>
        <w:t>pieniądzu;</w:t>
      </w:r>
    </w:p>
    <w:p w14:paraId="3ACBD7D8" w14:textId="77777777" w:rsidR="0037281D" w:rsidRDefault="00ED6CEF">
      <w:pPr>
        <w:numPr>
          <w:ilvl w:val="0"/>
          <w:numId w:val="4"/>
        </w:numPr>
        <w:tabs>
          <w:tab w:val="left" w:pos="1776"/>
        </w:tabs>
        <w:spacing w:after="0" w:line="360" w:lineRule="auto"/>
        <w:jc w:val="both"/>
      </w:pPr>
      <w:r>
        <w:rPr>
          <w:rFonts w:ascii="Trebuchet MS" w:eastAsia="Calibri" w:hAnsi="Trebuchet MS" w:cs="Arial"/>
        </w:rPr>
        <w:t>gwarancjach bankowych;</w:t>
      </w:r>
    </w:p>
    <w:p w14:paraId="39244453" w14:textId="77777777" w:rsidR="0037281D" w:rsidRDefault="00ED6CEF">
      <w:pPr>
        <w:numPr>
          <w:ilvl w:val="0"/>
          <w:numId w:val="4"/>
        </w:numPr>
        <w:tabs>
          <w:tab w:val="left" w:pos="1776"/>
        </w:tabs>
        <w:spacing w:after="0" w:line="360" w:lineRule="auto"/>
        <w:jc w:val="both"/>
      </w:pPr>
      <w:r>
        <w:rPr>
          <w:rFonts w:ascii="Trebuchet MS" w:eastAsia="Calibri" w:hAnsi="Trebuchet MS" w:cs="Arial"/>
        </w:rPr>
        <w:t>gwarancjach ubezpieczeniowych;</w:t>
      </w:r>
    </w:p>
    <w:p w14:paraId="3F5DE93D" w14:textId="77777777" w:rsidR="0037281D" w:rsidRDefault="00ED6CEF">
      <w:pPr>
        <w:numPr>
          <w:ilvl w:val="0"/>
          <w:numId w:val="4"/>
        </w:numPr>
        <w:tabs>
          <w:tab w:val="left" w:pos="1776"/>
        </w:tabs>
        <w:spacing w:after="0" w:line="360" w:lineRule="auto"/>
        <w:jc w:val="both"/>
      </w:pPr>
      <w:r>
        <w:rPr>
          <w:rFonts w:ascii="Trebuchet MS" w:eastAsia="Calibri" w:hAnsi="Trebuchet MS" w:cs="Arial"/>
        </w:rPr>
        <w:t>poręczeniach udzielanych przez podmioty, o których mowa w art. 6b ust. 5 pkt 2 ustawy z dnia 9 listopada 2000r. o utworzeniu Polskiej Agencji Rozwoju Przedsiębiorczości.</w:t>
      </w:r>
    </w:p>
    <w:p w14:paraId="10C98EC6" w14:textId="73F87988" w:rsidR="0037281D" w:rsidRDefault="00ED6CEF">
      <w:pPr>
        <w:spacing w:after="0" w:line="360" w:lineRule="auto"/>
        <w:jc w:val="both"/>
      </w:pPr>
      <w:r>
        <w:rPr>
          <w:rFonts w:ascii="Trebuchet MS" w:eastAsia="Calibri" w:hAnsi="Trebuchet MS" w:cs="Arial"/>
          <w:b/>
        </w:rPr>
        <w:t>4. Termin wnoszenia wadium</w:t>
      </w:r>
      <w:r>
        <w:rPr>
          <w:rFonts w:ascii="Trebuchet MS" w:eastAsia="Calibri" w:hAnsi="Trebuchet MS" w:cs="Arial"/>
        </w:rPr>
        <w:t xml:space="preserve"> upływa w dniu </w:t>
      </w:r>
      <w:r w:rsidR="00C34C6A" w:rsidRPr="00C34C6A">
        <w:rPr>
          <w:rFonts w:ascii="Trebuchet MS" w:eastAsia="Calibri" w:hAnsi="Trebuchet MS" w:cs="Arial"/>
          <w:b/>
          <w:bCs/>
        </w:rPr>
        <w:t>04.02.2026</w:t>
      </w:r>
      <w:r>
        <w:rPr>
          <w:rFonts w:ascii="Trebuchet MS" w:eastAsia="Calibri" w:hAnsi="Trebuchet MS" w:cs="Arial"/>
        </w:rPr>
        <w:t xml:space="preserve"> </w:t>
      </w:r>
      <w:r>
        <w:rPr>
          <w:rFonts w:ascii="Trebuchet MS" w:eastAsia="Calibri" w:hAnsi="Trebuchet MS" w:cs="Arial"/>
          <w:b/>
          <w:bCs/>
        </w:rPr>
        <w:t>r.</w:t>
      </w:r>
      <w:r>
        <w:rPr>
          <w:rFonts w:ascii="Trebuchet MS" w:eastAsia="Calibri" w:hAnsi="Trebuchet MS" w:cs="Arial"/>
        </w:rPr>
        <w:t xml:space="preserve"> o godzinie </w:t>
      </w:r>
      <w:r w:rsidR="00C34C6A">
        <w:rPr>
          <w:rFonts w:ascii="Trebuchet MS" w:eastAsia="Calibri" w:hAnsi="Trebuchet MS" w:cs="Arial"/>
          <w:b/>
          <w:bCs/>
        </w:rPr>
        <w:t>10:30</w:t>
      </w:r>
    </w:p>
    <w:p w14:paraId="1F76EB98" w14:textId="77777777" w:rsidR="0037281D" w:rsidRDefault="00ED6CEF">
      <w:pPr>
        <w:spacing w:after="0" w:line="360" w:lineRule="auto"/>
        <w:jc w:val="both"/>
        <w:rPr>
          <w:rFonts w:ascii="Trebuchet MS" w:eastAsia="Times New Roman" w:hAnsi="Trebuchet MS" w:cs="Calibri"/>
          <w:b/>
          <w:bCs/>
          <w:color w:val="000000"/>
          <w:lang w:eastAsia="pl-PL"/>
        </w:rPr>
      </w:pPr>
      <w:r>
        <w:rPr>
          <w:rFonts w:ascii="Trebuchet MS" w:eastAsia="Calibri" w:hAnsi="Trebuchet MS" w:cs="Arial"/>
        </w:rPr>
        <w:t xml:space="preserve">5. Wadium wnoszone w pieniądzu należy wpłacać przelewem na następujący rachunek bankowy:                </w:t>
      </w:r>
      <w:r>
        <w:rPr>
          <w:rFonts w:ascii="Trebuchet MS" w:hAnsi="Trebuchet MS"/>
        </w:rPr>
        <w:t xml:space="preserve">Polska Kasa Opieki Spółka Akcyjna nr: </w:t>
      </w:r>
      <w:r>
        <w:rPr>
          <w:rFonts w:ascii="Trebuchet MS" w:eastAsia="Times New Roman" w:hAnsi="Trebuchet MS" w:cs="Calibri"/>
          <w:b/>
          <w:bCs/>
          <w:color w:val="000000"/>
          <w:lang w:eastAsia="pl-PL"/>
        </w:rPr>
        <w:t>78 1240 1037 1111 0011 6297 4668</w:t>
      </w:r>
    </w:p>
    <w:p w14:paraId="3038D965" w14:textId="77777777" w:rsidR="0037281D" w:rsidRDefault="00ED6CEF">
      <w:pPr>
        <w:spacing w:after="0" w:line="360" w:lineRule="auto"/>
        <w:jc w:val="both"/>
      </w:pPr>
      <w:r>
        <w:rPr>
          <w:rFonts w:ascii="Trebuchet MS" w:eastAsia="Calibri" w:hAnsi="Trebuchet MS" w:cs="Arial"/>
        </w:rPr>
        <w:t>Uwaga: Wadium w tej formie uważa się za wniesione w sposób prawidłowy, gdy środki pieniężne wpłyną na konto Zamawiającego przed upływem terminu składania ofert.</w:t>
      </w:r>
    </w:p>
    <w:p w14:paraId="0FF8D3DB" w14:textId="77777777" w:rsidR="0037281D" w:rsidRDefault="00ED6CEF">
      <w:pPr>
        <w:spacing w:after="0" w:line="360" w:lineRule="auto"/>
        <w:jc w:val="both"/>
      </w:pPr>
      <w:r>
        <w:rPr>
          <w:rFonts w:ascii="Trebuchet MS" w:eastAsia="Calibri" w:hAnsi="Trebuchet MS" w:cs="Arial"/>
        </w:rPr>
        <w:t xml:space="preserve">6. Wadium wnoszone w postaci niepieniężnej należy złożyć wraz z ofertą </w:t>
      </w:r>
      <w:r>
        <w:rPr>
          <w:rFonts w:ascii="Trebuchet MS" w:eastAsia="Calibri" w:hAnsi="Trebuchet MS" w:cs="Tahoma"/>
        </w:rPr>
        <w:t>przez portal</w:t>
      </w:r>
      <w:r>
        <w:rPr>
          <w:rFonts w:ascii="Trebuchet MS" w:eastAsia="Calibri" w:hAnsi="Trebuchet MS" w:cs="Tahoma"/>
        </w:rPr>
        <w:br/>
        <w:t xml:space="preserve">e-Zamówienia. </w:t>
      </w:r>
      <w:r>
        <w:rPr>
          <w:rFonts w:ascii="Trebuchet MS" w:eastAsia="Calibri" w:hAnsi="Trebuchet MS" w:cs="Arial"/>
        </w:rPr>
        <w:t>Należy przekazać oryginał gwarancji lub poręczenia w postaci elektronicznej.</w:t>
      </w:r>
    </w:p>
    <w:p w14:paraId="57E43C11" w14:textId="77777777" w:rsidR="0037281D" w:rsidRDefault="0037281D">
      <w:pPr>
        <w:spacing w:after="0" w:line="360" w:lineRule="auto"/>
        <w:jc w:val="both"/>
        <w:rPr>
          <w:rFonts w:ascii="Trebuchet MS" w:eastAsia="Times New Roman" w:hAnsi="Trebuchet MS" w:cs="Arial"/>
          <w:lang w:eastAsia="pl-PL"/>
        </w:rPr>
      </w:pPr>
    </w:p>
    <w:p w14:paraId="69E14B43" w14:textId="77777777" w:rsidR="0037281D" w:rsidRDefault="00ED6CEF">
      <w:pPr>
        <w:spacing w:after="0" w:line="360" w:lineRule="auto"/>
        <w:jc w:val="both"/>
      </w:pPr>
      <w:r>
        <w:rPr>
          <w:rFonts w:ascii="Trebuchet MS" w:eastAsia="Times New Roman" w:hAnsi="Trebuchet MS" w:cs="Arial"/>
          <w:b/>
          <w:bCs/>
          <w:lang w:eastAsia="pl-PL"/>
        </w:rPr>
        <w:t>Uwaga</w:t>
      </w:r>
      <w:r>
        <w:rPr>
          <w:rFonts w:ascii="Trebuchet MS" w:eastAsia="Times New Roman" w:hAnsi="Trebuchet MS" w:cs="Arial"/>
          <w:lang w:eastAsia="pl-PL"/>
        </w:rPr>
        <w:t>:</w:t>
      </w:r>
      <w:r>
        <w:rPr>
          <w:rFonts w:ascii="Trebuchet MS" w:eastAsia="Times New Roman" w:hAnsi="Trebuchet MS" w:cs="Arial"/>
          <w:b/>
          <w:lang w:eastAsia="pl-PL"/>
        </w:rPr>
        <w:t xml:space="preserve"> T</w:t>
      </w:r>
      <w:r>
        <w:rPr>
          <w:rFonts w:ascii="Trebuchet MS" w:eastAsia="Times New Roman" w:hAnsi="Trebuchet MS" w:cs="Arial"/>
          <w:lang w:eastAsia="pl-PL"/>
        </w:rPr>
        <w:t>reść dokumentu wadialnego musi zapewniać możliwość zaspokojenia interesów Zamawiającego co oznacza, że uzyskanie zagwarantowanej zapłaty wadium musi obejmować wszystkie wskazane w ustawie przesłanki zatrzymania wadium, o których mowa w art. 98 ust. 6 ustawy i odnosić się do działań lub zaniechań wszystkich Wykonawców wspólnie ubiegających się o udzielenie zamówienia.</w:t>
      </w:r>
    </w:p>
    <w:p w14:paraId="0311498C" w14:textId="77777777" w:rsidR="0037281D" w:rsidRDefault="0037281D">
      <w:pPr>
        <w:spacing w:after="0" w:line="360" w:lineRule="auto"/>
        <w:jc w:val="both"/>
        <w:rPr>
          <w:rFonts w:ascii="Trebuchet MS" w:eastAsia="Times New Roman" w:hAnsi="Trebuchet MS" w:cs="Arial"/>
          <w:lang w:eastAsia="pl-PL"/>
        </w:rPr>
      </w:pPr>
    </w:p>
    <w:p w14:paraId="493F2B2B" w14:textId="77777777" w:rsidR="0037281D" w:rsidRDefault="00ED6CEF">
      <w:pPr>
        <w:spacing w:after="0" w:line="360" w:lineRule="auto"/>
        <w:jc w:val="both"/>
      </w:pPr>
      <w:r>
        <w:rPr>
          <w:rFonts w:ascii="Trebuchet MS" w:eastAsia="Calibri" w:hAnsi="Trebuchet MS" w:cs="Arial"/>
          <w:b/>
        </w:rPr>
        <w:t>7. Zwrot wadium z urzędu:</w:t>
      </w:r>
    </w:p>
    <w:p w14:paraId="1767EA04" w14:textId="77777777" w:rsidR="0037281D" w:rsidRDefault="00ED6CEF">
      <w:pPr>
        <w:spacing w:after="0" w:line="360" w:lineRule="auto"/>
        <w:jc w:val="both"/>
      </w:pPr>
      <w:r>
        <w:rPr>
          <w:rFonts w:ascii="Trebuchet MS" w:eastAsia="Calibri" w:hAnsi="Trebuchet MS" w:cs="Arial"/>
        </w:rPr>
        <w:t>Zamawiający zwraca wadium niezwłocznie, nie później jednak niż w terminie 7 dni od dnia wystąpienia jednej z okoliczności wskazanych w art. 98 ust. 1 ustawy.</w:t>
      </w:r>
    </w:p>
    <w:p w14:paraId="08895A52" w14:textId="77777777" w:rsidR="0037281D" w:rsidRDefault="00ED6CEF">
      <w:pPr>
        <w:spacing w:after="0" w:line="360" w:lineRule="auto"/>
        <w:jc w:val="both"/>
      </w:pPr>
      <w:r>
        <w:rPr>
          <w:rFonts w:ascii="Trebuchet MS" w:eastAsia="Calibri" w:hAnsi="Trebuchet MS" w:cs="Arial"/>
          <w:b/>
        </w:rPr>
        <w:t>8. Zwrot wadium na wniosek</w:t>
      </w:r>
      <w:r>
        <w:rPr>
          <w:rFonts w:ascii="Trebuchet MS" w:eastAsia="Calibri" w:hAnsi="Trebuchet MS" w:cs="Arial"/>
        </w:rPr>
        <w:t xml:space="preserve"> Wykonawcy:</w:t>
      </w:r>
    </w:p>
    <w:p w14:paraId="185ABE7A" w14:textId="77777777" w:rsidR="0037281D" w:rsidRDefault="00ED6CEF">
      <w:pPr>
        <w:spacing w:after="0" w:line="360" w:lineRule="auto"/>
        <w:jc w:val="both"/>
      </w:pPr>
      <w:r>
        <w:rPr>
          <w:rFonts w:ascii="Trebuchet MS" w:eastAsia="Calibri" w:hAnsi="Trebuchet MS" w:cs="Arial"/>
        </w:rPr>
        <w:t>Zamawiający, niezwłocznie, nie później jednak niż w terminie 7 dni od dnia złożenia wniosku zwraca wadium Wykonawcy:</w:t>
      </w:r>
    </w:p>
    <w:p w14:paraId="6C4A1B1F" w14:textId="77777777" w:rsidR="0037281D" w:rsidRDefault="00ED6CEF">
      <w:pPr>
        <w:numPr>
          <w:ilvl w:val="0"/>
          <w:numId w:val="5"/>
        </w:numPr>
        <w:spacing w:after="0" w:line="360" w:lineRule="auto"/>
        <w:jc w:val="both"/>
      </w:pPr>
      <w:r>
        <w:rPr>
          <w:rFonts w:ascii="Trebuchet MS" w:eastAsia="Calibri" w:hAnsi="Trebuchet MS" w:cs="Arial"/>
        </w:rPr>
        <w:lastRenderedPageBreak/>
        <w:t>który wycofał ofertę przed upływem terminu składania ofert;</w:t>
      </w:r>
    </w:p>
    <w:p w14:paraId="71FF5511" w14:textId="77777777" w:rsidR="0037281D" w:rsidRDefault="00ED6CEF">
      <w:pPr>
        <w:numPr>
          <w:ilvl w:val="0"/>
          <w:numId w:val="5"/>
        </w:numPr>
        <w:spacing w:after="0" w:line="360" w:lineRule="auto"/>
        <w:jc w:val="both"/>
      </w:pPr>
      <w:r>
        <w:rPr>
          <w:rFonts w:ascii="Trebuchet MS" w:eastAsia="Calibri" w:hAnsi="Trebuchet MS" w:cs="Arial"/>
        </w:rPr>
        <w:t>którego oferta została odrzucona;</w:t>
      </w:r>
    </w:p>
    <w:p w14:paraId="6B6F6116" w14:textId="77777777" w:rsidR="0037281D" w:rsidRDefault="00ED6CEF">
      <w:pPr>
        <w:numPr>
          <w:ilvl w:val="0"/>
          <w:numId w:val="5"/>
        </w:numPr>
        <w:spacing w:after="0" w:line="360" w:lineRule="auto"/>
        <w:jc w:val="both"/>
      </w:pPr>
      <w:r>
        <w:rPr>
          <w:rFonts w:ascii="Trebuchet MS" w:eastAsia="Calibri" w:hAnsi="Trebuchet MS" w:cs="Arial"/>
        </w:rPr>
        <w:t>po wyborze najkorzystniejszej oferty, z wyjątkiem Wykonawcy, którego oferta została wybrana jako najkorzystniejsza;</w:t>
      </w:r>
    </w:p>
    <w:p w14:paraId="2AEC8932" w14:textId="77777777" w:rsidR="0037281D" w:rsidRDefault="00ED6CEF">
      <w:pPr>
        <w:numPr>
          <w:ilvl w:val="0"/>
          <w:numId w:val="5"/>
        </w:numPr>
        <w:spacing w:after="0" w:line="360" w:lineRule="auto"/>
        <w:jc w:val="both"/>
      </w:pPr>
      <w:r>
        <w:rPr>
          <w:rFonts w:ascii="Trebuchet MS" w:eastAsia="Calibri" w:hAnsi="Trebuchet MS" w:cs="Arial"/>
        </w:rPr>
        <w:t>po unieważnieniu postępowania, w przypadku gdy nie zostało rozstrzygnięte odwołanie na czynność unieważnienia albo nie upłynął termin do jego wniesienia.</w:t>
      </w:r>
    </w:p>
    <w:p w14:paraId="4F5814E9" w14:textId="666C6AAF" w:rsidR="0037281D" w:rsidRDefault="00ED6CEF">
      <w:pPr>
        <w:spacing w:after="0" w:line="360" w:lineRule="auto"/>
        <w:ind w:left="349"/>
        <w:jc w:val="both"/>
        <w:rPr>
          <w:rFonts w:ascii="Trebuchet MS" w:eastAsia="Calibri" w:hAnsi="Trebuchet MS" w:cs="Arial"/>
        </w:rPr>
      </w:pPr>
      <w:r>
        <w:rPr>
          <w:rFonts w:ascii="Trebuchet MS" w:eastAsia="Calibri" w:hAnsi="Trebuchet MS" w:cs="Arial"/>
          <w:b/>
          <w:bCs/>
        </w:rPr>
        <w:t>Uwaga:</w:t>
      </w:r>
      <w:r>
        <w:rPr>
          <w:rFonts w:ascii="Trebuchet MS" w:eastAsia="Calibri" w:hAnsi="Trebuchet MS" w:cs="Arial"/>
        </w:rPr>
        <w:t xml:space="preserve"> złożenie wniosku o zwrot wadium powoduje rozwiązanie stosunku prawnego</w:t>
      </w:r>
      <w:r>
        <w:rPr>
          <w:rFonts w:ascii="Trebuchet MS" w:eastAsia="Calibri" w:hAnsi="Trebuchet MS" w:cs="Arial"/>
        </w:rPr>
        <w:br/>
        <w:t>z Wykonawcą wraz z utratą przez niego prawa do korzystania ze środków ochrony prawnej,</w:t>
      </w:r>
      <w:r>
        <w:rPr>
          <w:rFonts w:ascii="Trebuchet MS" w:eastAsia="Calibri" w:hAnsi="Trebuchet MS" w:cs="Arial"/>
        </w:rPr>
        <w:br/>
        <w:t>o których mowa w ustawie oraz rozdziale XXIX SWZ.</w:t>
      </w:r>
    </w:p>
    <w:p w14:paraId="01270F02" w14:textId="77777777" w:rsidR="0037281D" w:rsidRDefault="0037281D">
      <w:pPr>
        <w:spacing w:after="0" w:line="360" w:lineRule="auto"/>
        <w:ind w:left="349"/>
        <w:jc w:val="both"/>
      </w:pPr>
    </w:p>
    <w:p w14:paraId="52776377" w14:textId="77777777" w:rsidR="0037281D" w:rsidRDefault="00ED6CEF">
      <w:pPr>
        <w:spacing w:after="0" w:line="360" w:lineRule="auto"/>
        <w:jc w:val="both"/>
      </w:pPr>
      <w:r>
        <w:rPr>
          <w:rFonts w:ascii="Trebuchet MS" w:eastAsia="Calibri" w:hAnsi="Trebuchet MS" w:cs="Arial"/>
          <w:b/>
        </w:rPr>
        <w:t>9. Zatrzymanie wadium</w:t>
      </w:r>
      <w:r>
        <w:rPr>
          <w:rFonts w:ascii="Trebuchet MS" w:eastAsia="Calibri" w:hAnsi="Trebuchet MS" w:cs="Arial"/>
        </w:rPr>
        <w:t>.</w:t>
      </w:r>
    </w:p>
    <w:p w14:paraId="492FBEB9" w14:textId="77777777" w:rsidR="0037281D" w:rsidRDefault="00ED6CEF">
      <w:pPr>
        <w:spacing w:after="0" w:line="360" w:lineRule="auto"/>
        <w:ind w:left="142"/>
        <w:jc w:val="both"/>
      </w:pPr>
      <w:r>
        <w:rPr>
          <w:rFonts w:ascii="Trebuchet MS" w:eastAsia="Calibri" w:hAnsi="Trebuchet MS" w:cs="Arial"/>
        </w:rPr>
        <w:t>Zamawiający zatrzymuje wadium wraz z odsetkami, a w przypadku wadium wniesionego w formie innej niż w pieniądzu, występuje odpowiednio do gwaranta lub poręczyciela z żądaniem zapłaty wadium, jeżeli:</w:t>
      </w:r>
    </w:p>
    <w:p w14:paraId="47B49320" w14:textId="77777777" w:rsidR="0037281D" w:rsidRDefault="00ED6CEF">
      <w:pPr>
        <w:tabs>
          <w:tab w:val="left" w:pos="426"/>
          <w:tab w:val="left" w:pos="851"/>
        </w:tabs>
        <w:spacing w:after="0" w:line="360" w:lineRule="auto"/>
        <w:ind w:left="360"/>
        <w:jc w:val="both"/>
      </w:pPr>
      <w:r>
        <w:rPr>
          <w:rFonts w:ascii="Trebuchet MS" w:eastAsia="Calibri" w:hAnsi="Trebuchet MS" w:cs="Tahoma"/>
          <w:bCs/>
        </w:rPr>
        <w:t>9.1. Wykonawca w odpowiedzi na wezwanie, o którym mowa w art. 107 ust. 2 lub</w:t>
      </w:r>
      <w:r>
        <w:rPr>
          <w:rFonts w:ascii="Trebuchet MS" w:eastAsia="Calibri" w:hAnsi="Trebuchet MS" w:cs="Tahoma"/>
          <w:bCs/>
        </w:rPr>
        <w:br/>
        <w:t>art. 128 ust. 1 ustawy,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ustawy, co spowodowało brak możliwości wybrania oferty złożonej przez Wykonawcę jako najkorzystniejszej.</w:t>
      </w:r>
    </w:p>
    <w:p w14:paraId="757D1D3F" w14:textId="77777777" w:rsidR="0037281D" w:rsidRDefault="00ED6CEF">
      <w:pPr>
        <w:tabs>
          <w:tab w:val="left" w:pos="426"/>
          <w:tab w:val="left" w:pos="851"/>
        </w:tabs>
        <w:spacing w:after="0" w:line="360" w:lineRule="auto"/>
        <w:ind w:left="360"/>
        <w:jc w:val="both"/>
      </w:pPr>
      <w:r>
        <w:rPr>
          <w:rFonts w:ascii="Trebuchet MS" w:eastAsia="Calibri" w:hAnsi="Trebuchet MS" w:cs="Arial"/>
        </w:rPr>
        <w:t>9.2. Wykonawca, którego oferta została wybrana:</w:t>
      </w:r>
    </w:p>
    <w:p w14:paraId="5BD7E5EF" w14:textId="77777777" w:rsidR="0037281D" w:rsidRDefault="00ED6CEF">
      <w:pPr>
        <w:numPr>
          <w:ilvl w:val="0"/>
          <w:numId w:val="6"/>
        </w:numPr>
        <w:spacing w:after="0" w:line="360" w:lineRule="auto"/>
        <w:ind w:left="1191" w:hanging="340"/>
        <w:jc w:val="both"/>
      </w:pPr>
      <w:r>
        <w:rPr>
          <w:rFonts w:ascii="Trebuchet MS" w:eastAsia="Calibri" w:hAnsi="Trebuchet MS" w:cs="Arial"/>
        </w:rPr>
        <w:t>odmówił podpisania umowy w sprawie zamówienia publicznego na warunkach określonych w ofercie;</w:t>
      </w:r>
    </w:p>
    <w:p w14:paraId="049CD8F8" w14:textId="77777777" w:rsidR="0037281D" w:rsidRDefault="00ED6CEF">
      <w:pPr>
        <w:numPr>
          <w:ilvl w:val="0"/>
          <w:numId w:val="6"/>
        </w:numPr>
        <w:spacing w:after="0" w:line="360" w:lineRule="auto"/>
        <w:ind w:left="1191" w:hanging="340"/>
        <w:jc w:val="both"/>
      </w:pPr>
      <w:r>
        <w:rPr>
          <w:rFonts w:ascii="Trebuchet MS" w:eastAsia="Calibri" w:hAnsi="Trebuchet MS" w:cs="Arial"/>
        </w:rPr>
        <w:t>nie wniósł wymaganego zabezpieczenia należytego wykonania umowy;</w:t>
      </w:r>
    </w:p>
    <w:p w14:paraId="103C5F17" w14:textId="77777777" w:rsidR="0037281D" w:rsidRDefault="00ED6CEF">
      <w:pPr>
        <w:tabs>
          <w:tab w:val="left" w:pos="426"/>
          <w:tab w:val="left" w:pos="851"/>
        </w:tabs>
        <w:spacing w:after="0" w:line="360" w:lineRule="auto"/>
        <w:ind w:left="360"/>
        <w:jc w:val="both"/>
      </w:pPr>
      <w:r>
        <w:rPr>
          <w:rFonts w:ascii="Trebuchet MS" w:eastAsia="Calibri" w:hAnsi="Trebuchet MS" w:cs="Arial"/>
        </w:rPr>
        <w:t>9.3. Zawarcie umowy w sprawie niniejszego zamówienia publicznego stanie się niemożliwe z przyczyn leżących po stronie Wykonawcy.</w:t>
      </w:r>
    </w:p>
    <w:p w14:paraId="7718A349" w14:textId="77777777" w:rsidR="0037281D" w:rsidRDefault="00ED6CEF">
      <w:pPr>
        <w:spacing w:after="0" w:line="360" w:lineRule="auto"/>
        <w:jc w:val="both"/>
      </w:pPr>
      <w:r>
        <w:rPr>
          <w:rFonts w:ascii="Trebuchet MS" w:eastAsia="Calibri" w:hAnsi="Trebuchet MS" w:cs="Arial"/>
        </w:rPr>
        <w:t>10. Jeżeli Wykonawca jest podmiotem niepodlegającym reżimowi prawa polskiego</w:t>
      </w:r>
      <w:r>
        <w:rPr>
          <w:rFonts w:ascii="Trebuchet MS" w:eastAsia="Calibri" w:hAnsi="Trebuchet MS" w:cs="Arial"/>
        </w:rPr>
        <w:br/>
        <w:t>i właściwości sądów polskich, w treści gwarancji musi figurować zapis o poddaniu sporów wynikających z wadium prawu polskiemu i polskiemu sądownictwu.</w:t>
      </w:r>
    </w:p>
    <w:p w14:paraId="073D0EA0" w14:textId="77777777" w:rsidR="0037281D" w:rsidRDefault="0037281D">
      <w:pPr>
        <w:spacing w:after="0" w:line="360" w:lineRule="auto"/>
        <w:rPr>
          <w:rFonts w:ascii="Trebuchet MS" w:eastAsia="Times New Roman" w:hAnsi="Trebuchet MS" w:cs="Times New Roman"/>
          <w:b/>
          <w:bCs/>
          <w:lang w:eastAsia="pl-PL"/>
        </w:rPr>
      </w:pPr>
    </w:p>
    <w:p w14:paraId="4C66C134" w14:textId="77777777" w:rsidR="0037281D" w:rsidRDefault="00ED6CEF">
      <w:pPr>
        <w:spacing w:after="0" w:line="360" w:lineRule="auto"/>
      </w:pPr>
      <w:r>
        <w:rPr>
          <w:rFonts w:ascii="Trebuchet MS" w:eastAsia="Times New Roman" w:hAnsi="Trebuchet MS" w:cs="Times New Roman"/>
          <w:b/>
          <w:bCs/>
          <w:lang w:eastAsia="pl-PL"/>
        </w:rPr>
        <w:t>ROZDZIAŁ XVI. TERMIN ZWIĄZANIA OFERTĄ</w:t>
      </w:r>
    </w:p>
    <w:p w14:paraId="1D0EC0C2" w14:textId="1BD01CC3" w:rsidR="0037281D" w:rsidRDefault="00ED6CEF">
      <w:pPr>
        <w:spacing w:after="0" w:line="36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Termin związania ofertą wynosi: </w:t>
      </w:r>
      <w:r>
        <w:rPr>
          <w:rFonts w:ascii="Trebuchet MS" w:eastAsia="Times New Roman" w:hAnsi="Trebuchet MS" w:cs="Times New Roman"/>
          <w:b/>
          <w:bCs/>
          <w:lang w:eastAsia="pl-PL"/>
        </w:rPr>
        <w:t>90 dni.</w:t>
      </w:r>
      <w:r>
        <w:rPr>
          <w:rFonts w:ascii="Trebuchet MS" w:eastAsia="Times New Roman" w:hAnsi="Trebuchet MS" w:cs="Times New Roman"/>
          <w:lang w:eastAsia="pl-PL"/>
        </w:rPr>
        <w:t xml:space="preserve"> Bieg terminu związania ofertą rozpoczyna się wraz z upływem terminu składania ofert, określonym w rozdziale XXIV SWZ. Dzień ten jest pierwszym dniem terminu związania ofertą. Powyższe oznacza, iż termin związania ofertą upływa w dniu … roku.</w:t>
      </w:r>
    </w:p>
    <w:p w14:paraId="5A059649" w14:textId="77777777" w:rsidR="0037281D" w:rsidRDefault="0037281D">
      <w:pPr>
        <w:spacing w:after="0" w:line="360" w:lineRule="auto"/>
        <w:jc w:val="both"/>
      </w:pPr>
    </w:p>
    <w:p w14:paraId="6D8332A2" w14:textId="77777777" w:rsidR="00E119FB" w:rsidRDefault="00E119FB">
      <w:pPr>
        <w:spacing w:after="0" w:line="360" w:lineRule="auto"/>
        <w:jc w:val="both"/>
      </w:pPr>
    </w:p>
    <w:p w14:paraId="2363571F" w14:textId="77777777" w:rsidR="0037281D" w:rsidRDefault="00ED6CEF">
      <w:pPr>
        <w:spacing w:after="0" w:line="360" w:lineRule="auto"/>
      </w:pPr>
      <w:r>
        <w:rPr>
          <w:rFonts w:ascii="Trebuchet MS" w:eastAsia="Times New Roman" w:hAnsi="Trebuchet MS" w:cs="Times New Roman"/>
          <w:b/>
          <w:bCs/>
          <w:lang w:eastAsia="pl-PL"/>
        </w:rPr>
        <w:lastRenderedPageBreak/>
        <w:t>ROZDZIAŁ XVII. OPIS SPOSOBU PRZYGOTOWANIA OFERT</w:t>
      </w:r>
    </w:p>
    <w:p w14:paraId="3512099E" w14:textId="19EC226F" w:rsidR="0037281D" w:rsidRDefault="00ED6CEF">
      <w:pPr>
        <w:pStyle w:val="Tekstpodstawowy2"/>
        <w:spacing w:line="360" w:lineRule="auto"/>
        <w:jc w:val="both"/>
      </w:pPr>
      <w:r>
        <w:rPr>
          <w:rFonts w:ascii="Trebuchet MS" w:hAnsi="Trebuchet MS" w:cs="Arial"/>
          <w:sz w:val="22"/>
          <w:szCs w:val="22"/>
        </w:rPr>
        <w:t>1. Ofertę należy sporządzić na formularzu oferty lub według takiego samego schematu, stanowiącego załącznik nr 1</w:t>
      </w:r>
      <w:r>
        <w:rPr>
          <w:rFonts w:ascii="Trebuchet MS" w:hAnsi="Trebuchet MS" w:cs="Arial"/>
          <w:b/>
          <w:sz w:val="22"/>
          <w:szCs w:val="22"/>
        </w:rPr>
        <w:t xml:space="preserve"> </w:t>
      </w:r>
      <w:r>
        <w:rPr>
          <w:rFonts w:ascii="Trebuchet MS" w:hAnsi="Trebuchet MS" w:cs="Arial"/>
          <w:sz w:val="22"/>
          <w:szCs w:val="22"/>
        </w:rPr>
        <w:t>do SWZ.</w:t>
      </w:r>
    </w:p>
    <w:p w14:paraId="1007C592" w14:textId="12F1BBA4" w:rsidR="0037281D" w:rsidRDefault="00ED6CEF">
      <w:pPr>
        <w:pStyle w:val="Tekstpodstawowy2"/>
        <w:spacing w:line="360" w:lineRule="auto"/>
        <w:jc w:val="both"/>
      </w:pPr>
      <w:r>
        <w:rPr>
          <w:rFonts w:ascii="Trebuchet MS" w:hAnsi="Trebuchet MS" w:cs="Arial"/>
          <w:sz w:val="22"/>
          <w:szCs w:val="22"/>
        </w:rPr>
        <w:t>2.</w:t>
      </w:r>
      <w:r>
        <w:rPr>
          <w:rFonts w:ascii="Trebuchet MS" w:hAnsi="Trebuchet MS" w:cs="Arial"/>
          <w:b/>
          <w:sz w:val="22"/>
          <w:szCs w:val="22"/>
        </w:rPr>
        <w:t xml:space="preserve">   Wraz z ofertą należy złożyć:</w:t>
      </w:r>
    </w:p>
    <w:p w14:paraId="15333D58" w14:textId="77777777" w:rsidR="0037281D" w:rsidRDefault="00ED6CEF">
      <w:pPr>
        <w:spacing w:after="0" w:line="360" w:lineRule="auto"/>
        <w:jc w:val="both"/>
        <w:rPr>
          <w:rFonts w:ascii="Trebuchet MS" w:hAnsi="Trebuchet MS"/>
          <w:bCs/>
        </w:rPr>
      </w:pPr>
      <w:r>
        <w:rPr>
          <w:rFonts w:ascii="Trebuchet MS" w:hAnsi="Trebuchet MS" w:cs="Arial"/>
        </w:rPr>
        <w:t>2.1</w:t>
      </w:r>
      <w:r>
        <w:rPr>
          <w:rFonts w:ascii="Trebuchet MS" w:hAnsi="Trebuchet MS" w:cs="Arial"/>
          <w:b/>
        </w:rPr>
        <w:t>. Oświadczenie, o którym mowa w art. 125 ust. 1 ustawy</w:t>
      </w:r>
      <w:r>
        <w:rPr>
          <w:rFonts w:ascii="Trebuchet MS" w:hAnsi="Trebuchet MS" w:cs="Arial"/>
        </w:rPr>
        <w:t xml:space="preserve">, o niepodleganiu wykluczeniu                               z postępowania oraz o spełnianiu warunków udziału w postępowaniu, w zakresie wskazanym w rozdziale XX SWZ – zgodnie z załącznikiem nr 2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Wykonawca, w przypadku polegania na zdolnościach </w:t>
      </w:r>
      <w:r>
        <w:rPr>
          <w:rFonts w:ascii="Trebuchet MS" w:hAnsi="Trebuchet MS"/>
          <w:bCs/>
        </w:rPr>
        <w:t>technicznych lub zawodowych podmiotów udostępniających zasoby, przedstawia wraz z oświadczeniem, o którym wyżej mowa, także oświadczenie</w:t>
      </w:r>
      <w:r>
        <w:rPr>
          <w:rFonts w:ascii="Trebuchet MS" w:hAnsi="Trebuchet MS" w:cs="Arial"/>
        </w:rPr>
        <w:t xml:space="preserve"> podmiotu udostępniającego zasoby, potwierdzające brak</w:t>
      </w:r>
      <w:r>
        <w:rPr>
          <w:rFonts w:ascii="Trebuchet MS" w:hAnsi="Trebuchet MS"/>
          <w:bCs/>
        </w:rPr>
        <w:t xml:space="preserve"> podstaw wykluczenia tego podmiotu oraz odpowiednio spełnianie warunków udziału w postępowaniu w zakresie, w jakim Wykonawca powołuje się na jego zasoby (załącznik nr 3 do SWZ).</w:t>
      </w:r>
    </w:p>
    <w:p w14:paraId="69C5217F" w14:textId="77777777" w:rsidR="0037281D" w:rsidRDefault="00ED6CEF">
      <w:pPr>
        <w:pStyle w:val="Tekstpodstawowy2"/>
        <w:numPr>
          <w:ilvl w:val="1"/>
          <w:numId w:val="11"/>
        </w:numPr>
        <w:tabs>
          <w:tab w:val="left" w:pos="426"/>
        </w:tabs>
        <w:suppressAutoHyphens w:val="0"/>
        <w:spacing w:line="360" w:lineRule="auto"/>
        <w:ind w:left="0" w:right="28" w:firstLine="0"/>
        <w:jc w:val="both"/>
        <w:rPr>
          <w:rFonts w:ascii="Trebuchet MS" w:hAnsi="Trebuchet MS" w:cs="Arial"/>
          <w:sz w:val="22"/>
          <w:szCs w:val="22"/>
        </w:rPr>
      </w:pPr>
      <w:r>
        <w:rPr>
          <w:rFonts w:ascii="Trebuchet MS" w:hAnsi="Trebuchet MS"/>
          <w:b/>
          <w:bCs/>
          <w:sz w:val="22"/>
          <w:szCs w:val="22"/>
        </w:rPr>
        <w:t>Oświadczenie</w:t>
      </w:r>
      <w:r>
        <w:rPr>
          <w:rFonts w:ascii="Trebuchet MS" w:hAnsi="Trebuchet MS"/>
          <w:sz w:val="22"/>
          <w:szCs w:val="22"/>
        </w:rPr>
        <w:t xml:space="preserve"> Wykonawcy o braku podstaw wykluczenia z postępowania zgodnie z art. 5K</w:t>
      </w:r>
      <w:r>
        <w:rPr>
          <w:rFonts w:ascii="Trebuchet MS" w:hAnsi="Trebuchet MS"/>
          <w:sz w:val="22"/>
          <w:szCs w:val="22"/>
        </w:rPr>
        <w:br/>
        <w:t>Rozporządzenia Rady (UE) nr 833/2014 z dnia 31 lipca 2014 r. dotyczącego środków</w:t>
      </w:r>
      <w:r>
        <w:rPr>
          <w:rFonts w:ascii="Trebuchet MS" w:hAnsi="Trebuchet MS"/>
          <w:sz w:val="22"/>
          <w:szCs w:val="22"/>
        </w:rPr>
        <w:br/>
        <w:t>ograniczających w związku z działaniami Rosji destabilizującymi sytuację na Ukrainie</w:t>
      </w:r>
      <w:r>
        <w:rPr>
          <w:rFonts w:ascii="Trebuchet MS" w:hAnsi="Trebuchet MS"/>
          <w:sz w:val="22"/>
          <w:szCs w:val="22"/>
        </w:rPr>
        <w:br/>
        <w:t>(załącznik nr 4 do SWZ).</w:t>
      </w:r>
    </w:p>
    <w:p w14:paraId="4AA2FEBF" w14:textId="156D435B" w:rsidR="0037281D" w:rsidRDefault="00ED6CEF">
      <w:pPr>
        <w:tabs>
          <w:tab w:val="left" w:pos="993"/>
          <w:tab w:val="left" w:pos="1033"/>
        </w:tabs>
        <w:spacing w:after="0" w:line="360" w:lineRule="auto"/>
        <w:jc w:val="both"/>
      </w:pPr>
      <w:r>
        <w:rPr>
          <w:rFonts w:ascii="Trebuchet MS" w:hAnsi="Trebuchet MS" w:cs="Arial"/>
        </w:rPr>
        <w:t>2.3</w:t>
      </w:r>
      <w:r>
        <w:rPr>
          <w:rFonts w:ascii="Trebuchet MS" w:hAnsi="Trebuchet MS" w:cs="Arial"/>
          <w:b/>
          <w:bCs/>
        </w:rPr>
        <w:t>.</w:t>
      </w:r>
      <w:r>
        <w:rPr>
          <w:rFonts w:ascii="Trebuchet MS" w:hAnsi="Trebuchet MS" w:cs="Arial"/>
          <w:b/>
        </w:rPr>
        <w:t xml:space="preserve"> Pełnomocnictwo ustanowione do reprezentowania Wykonawcy ubiegającego się  o udzielenie zamówienia publicznego.</w:t>
      </w:r>
    </w:p>
    <w:p w14:paraId="6A13B7A8" w14:textId="77777777" w:rsidR="0037281D" w:rsidRDefault="00ED6CEF">
      <w:pPr>
        <w:pStyle w:val="Tekstpodstawowy2"/>
        <w:spacing w:line="360" w:lineRule="auto"/>
        <w:ind w:right="28"/>
        <w:jc w:val="both"/>
      </w:pPr>
      <w:r>
        <w:rPr>
          <w:rFonts w:ascii="Trebuchet MS" w:hAnsi="Trebuchet MS" w:cs="Arial"/>
          <w:bCs/>
          <w:sz w:val="22"/>
          <w:szCs w:val="22"/>
        </w:rPr>
        <w:t>Pełnomocnictwo przekazuje się w postaci elektronicznej i opatruje kwalifikowanym podpisem elektronicznym. W przypadku, gdy pełnomocnictwo zostało wystawione w postaci papierowej</w:t>
      </w:r>
      <w:r>
        <w:rPr>
          <w:rFonts w:ascii="Trebuchet MS" w:hAnsi="Trebuchet MS" w:cs="Arial"/>
          <w:bCs/>
          <w:sz w:val="22"/>
          <w:szCs w:val="22"/>
        </w:rPr>
        <w:br/>
        <w:t>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(osoba/osoby wystawiające pełnomocnictwo) lub notariusz.</w:t>
      </w:r>
    </w:p>
    <w:p w14:paraId="117992CF" w14:textId="77777777" w:rsidR="0037281D" w:rsidRDefault="00ED6CEF">
      <w:pPr>
        <w:pStyle w:val="Tekstpodstawowy2"/>
        <w:spacing w:line="360" w:lineRule="auto"/>
        <w:ind w:right="28"/>
        <w:jc w:val="both"/>
      </w:pPr>
      <w:r>
        <w:rPr>
          <w:rFonts w:ascii="Trebuchet MS" w:hAnsi="Trebuchet MS" w:cs="Arial"/>
          <w:sz w:val="22"/>
          <w:szCs w:val="22"/>
        </w:rPr>
        <w:t>2.4.</w:t>
      </w:r>
      <w:r>
        <w:rPr>
          <w:rFonts w:ascii="Trebuchet MS" w:hAnsi="Trebuchet MS" w:cs="Arial"/>
          <w:b/>
          <w:sz w:val="22"/>
          <w:szCs w:val="22"/>
        </w:rPr>
        <w:t xml:space="preserve"> Zobowiązanie podmiotu udostępniającego Wykonawcy zasoby</w:t>
      </w:r>
      <w:r>
        <w:rPr>
          <w:rFonts w:ascii="Trebuchet MS" w:hAnsi="Trebuchet MS" w:cs="Arial"/>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Zobowiązanie lub inny podmiotowy środek dowodowy w opisywanym zakresie, przekazuje się w postaci elektronicznej </w:t>
      </w:r>
      <w:r>
        <w:rPr>
          <w:rFonts w:ascii="Trebuchet MS" w:hAnsi="Trebuchet MS" w:cs="Arial"/>
          <w:bCs/>
          <w:sz w:val="22"/>
          <w:szCs w:val="22"/>
        </w:rPr>
        <w:t xml:space="preserve">i opatruje kwalifikowanym podpisem elektronicznym. W przypadku, gdy zobowiązanie (inny podmiotowy środek dowodowy) zostało wystawione w postaci papierowej i opatrzone własnoręcznym podpisem, przekazuje się cyfrowe odwzorowanie tego </w:t>
      </w:r>
      <w:r>
        <w:rPr>
          <w:rFonts w:ascii="Trebuchet MS" w:hAnsi="Trebuchet MS" w:cs="Arial"/>
          <w:bCs/>
          <w:sz w:val="22"/>
          <w:szCs w:val="22"/>
        </w:rPr>
        <w:lastRenderedPageBreak/>
        <w:t>dokumentu opatrzone kwalifikowanym podpisem elektronicznym, poświadczające zgodność cyfrowego odwzorowania z dokumentem w postaci papierowej.</w:t>
      </w:r>
    </w:p>
    <w:p w14:paraId="0001BC76" w14:textId="114E52A5" w:rsidR="0037281D" w:rsidRDefault="00ED6CEF">
      <w:pPr>
        <w:pStyle w:val="Tekstpodstawowy2"/>
        <w:spacing w:line="360" w:lineRule="auto"/>
        <w:ind w:right="28"/>
        <w:jc w:val="both"/>
      </w:pPr>
      <w:r>
        <w:rPr>
          <w:rFonts w:ascii="Trebuchet MS" w:hAnsi="Trebuchet MS" w:cs="Arial"/>
          <w:bCs/>
          <w:sz w:val="22"/>
          <w:szCs w:val="22"/>
        </w:rPr>
        <w:t>2.5</w:t>
      </w:r>
      <w:r>
        <w:rPr>
          <w:rFonts w:ascii="Trebuchet MS" w:hAnsi="Trebuchet MS" w:cs="Arial"/>
          <w:b/>
          <w:sz w:val="22"/>
          <w:szCs w:val="22"/>
        </w:rPr>
        <w:t>.</w:t>
      </w:r>
      <w:r>
        <w:rPr>
          <w:rFonts w:ascii="Trebuchet MS" w:hAnsi="Trebuchet MS" w:cs="Arial"/>
          <w:bCs/>
          <w:sz w:val="22"/>
          <w:szCs w:val="22"/>
        </w:rPr>
        <w:t xml:space="preserve"> </w:t>
      </w:r>
      <w:r>
        <w:rPr>
          <w:rFonts w:ascii="Trebuchet MS" w:hAnsi="Trebuchet MS" w:cs="Arial"/>
          <w:b/>
          <w:bCs/>
          <w:sz w:val="22"/>
          <w:szCs w:val="22"/>
        </w:rPr>
        <w:t xml:space="preserve">Oświadczenie, o którym mowa w art. 117 ust. 4 ustawy, </w:t>
      </w:r>
      <w:r>
        <w:rPr>
          <w:rFonts w:ascii="Trebuchet MS" w:hAnsi="Trebuchet MS" w:cs="Arial"/>
          <w:sz w:val="22"/>
          <w:szCs w:val="22"/>
        </w:rPr>
        <w:t>z</w:t>
      </w:r>
      <w:r>
        <w:rPr>
          <w:rFonts w:ascii="Trebuchet MS" w:hAnsi="Trebuchet MS" w:cs="Arial"/>
          <w:b/>
          <w:bCs/>
          <w:sz w:val="22"/>
          <w:szCs w:val="22"/>
        </w:rPr>
        <w:t xml:space="preserve"> </w:t>
      </w:r>
      <w:r>
        <w:rPr>
          <w:rFonts w:ascii="Trebuchet MS" w:hAnsi="Trebuchet MS" w:cs="Arial"/>
          <w:bCs/>
          <w:sz w:val="22"/>
          <w:szCs w:val="22"/>
        </w:rPr>
        <w:t>którego wynika, które usługi wykonają poszczególni wykonawcy – o ile dotyczy (odnosi się do Wykonawców wspólnie ubiegających się o udzielenie zamówienia).</w:t>
      </w:r>
    </w:p>
    <w:p w14:paraId="5DA7A341" w14:textId="77777777" w:rsidR="0037281D" w:rsidRDefault="00ED6CEF">
      <w:pPr>
        <w:pStyle w:val="Tekstpodstawowy2"/>
        <w:spacing w:line="360" w:lineRule="auto"/>
        <w:ind w:right="28"/>
        <w:jc w:val="both"/>
      </w:pPr>
      <w:r>
        <w:rPr>
          <w:rFonts w:ascii="Trebuchet MS" w:hAnsi="Trebuchet MS" w:cs="Arial"/>
          <w:bCs/>
          <w:sz w:val="22"/>
          <w:szCs w:val="22"/>
        </w:rPr>
        <w:t>2.6</w:t>
      </w:r>
      <w:r>
        <w:rPr>
          <w:rFonts w:ascii="Trebuchet MS" w:hAnsi="Trebuchet MS" w:cs="Arial"/>
          <w:b/>
          <w:sz w:val="22"/>
          <w:szCs w:val="22"/>
        </w:rPr>
        <w:t>. Dowód wniesienia wadium</w:t>
      </w:r>
      <w:r>
        <w:rPr>
          <w:rFonts w:ascii="Trebuchet MS" w:hAnsi="Trebuchet MS" w:cs="Arial"/>
          <w:sz w:val="22"/>
          <w:szCs w:val="22"/>
        </w:rPr>
        <w:t>:</w:t>
      </w:r>
    </w:p>
    <w:p w14:paraId="032ECAC9" w14:textId="77777777" w:rsidR="0037281D" w:rsidRDefault="00ED6CEF">
      <w:pPr>
        <w:pStyle w:val="Tekstpodstawowy2"/>
        <w:spacing w:line="360" w:lineRule="auto"/>
        <w:ind w:left="708" w:right="28"/>
        <w:jc w:val="both"/>
      </w:pPr>
      <w:r>
        <w:rPr>
          <w:rFonts w:ascii="Trebuchet MS" w:hAnsi="Trebuchet MS" w:cs="Arial"/>
          <w:sz w:val="22"/>
          <w:szCs w:val="22"/>
        </w:rPr>
        <w:t>2.6.1.W przypadku wniesienia wadium w postaci niepieniężnej, do oferty należy dołączyć</w:t>
      </w:r>
      <w:r>
        <w:rPr>
          <w:rFonts w:ascii="Trebuchet MS" w:hAnsi="Trebuchet MS" w:cs="Arial"/>
          <w:sz w:val="22"/>
          <w:szCs w:val="22"/>
        </w:rPr>
        <w:br/>
        <w:t>(w wyodrębnionym pliku) oryginał gwarancji lub poręczenia, w postaci elektronicznej, potwierdzający wniesienie wadium – zgodnie z ust. 6 Rozdziału XV SWZ;</w:t>
      </w:r>
    </w:p>
    <w:p w14:paraId="35263E03" w14:textId="77777777" w:rsidR="0037281D" w:rsidRDefault="00ED6CEF">
      <w:pPr>
        <w:pStyle w:val="Tekstpodstawowy2"/>
        <w:spacing w:line="360" w:lineRule="auto"/>
        <w:ind w:left="708"/>
        <w:jc w:val="both"/>
        <w:rPr>
          <w:rFonts w:ascii="Trebuchet MS" w:hAnsi="Trebuchet MS" w:cs="Arial"/>
          <w:b/>
          <w:sz w:val="22"/>
          <w:szCs w:val="22"/>
          <w:u w:val="single"/>
        </w:rPr>
      </w:pPr>
      <w:r>
        <w:rPr>
          <w:rFonts w:ascii="Trebuchet MS" w:hAnsi="Trebuchet MS" w:cs="Arial"/>
          <w:sz w:val="22"/>
          <w:szCs w:val="22"/>
        </w:rPr>
        <w:t xml:space="preserve">2.6.2. W przypadku Wykonawców składających ofertę wspólną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Pr>
          <w:rFonts w:ascii="Trebuchet MS" w:hAnsi="Trebuchet MS" w:cs="Arial"/>
          <w:b/>
          <w:sz w:val="22"/>
          <w:szCs w:val="22"/>
          <w:u w:val="single"/>
        </w:rPr>
        <w:t>wszystkich Wykonawców wspólnie ubiegających się o udzielenie zamówienia.</w:t>
      </w:r>
    </w:p>
    <w:p w14:paraId="1725CD64" w14:textId="77777777" w:rsidR="0037281D" w:rsidRDefault="00ED6CEF">
      <w:pPr>
        <w:pStyle w:val="Tekstpodstawowy2"/>
        <w:spacing w:line="360" w:lineRule="auto"/>
        <w:ind w:left="708"/>
        <w:jc w:val="both"/>
        <w:rPr>
          <w:rFonts w:ascii="Trebuchet MS" w:hAnsi="Trebuchet MS" w:cs="Arial"/>
          <w:b/>
          <w:sz w:val="22"/>
          <w:szCs w:val="22"/>
          <w:u w:val="single"/>
        </w:rPr>
      </w:pPr>
      <w:r>
        <w:rPr>
          <w:rFonts w:ascii="Trebuchet MS" w:hAnsi="Trebuchet MS" w:cs="Arial"/>
          <w:sz w:val="22"/>
          <w:szCs w:val="22"/>
        </w:rPr>
        <w:t>2.6.3. W przypadku wniesienia wadium w postaci pieniężnej, zaleca się złożyć wraz z ofertą potwierdzenie zlecenia przelewu</w:t>
      </w:r>
    </w:p>
    <w:p w14:paraId="204526B5" w14:textId="0C935BAC" w:rsidR="0037281D" w:rsidRDefault="00ED6CEF">
      <w:pPr>
        <w:pStyle w:val="Tekstpodstawowy2"/>
        <w:spacing w:line="360" w:lineRule="auto"/>
        <w:ind w:left="142"/>
        <w:rPr>
          <w:rFonts w:ascii="Trebuchet MS" w:hAnsi="Trebuchet MS"/>
          <w:sz w:val="22"/>
          <w:szCs w:val="22"/>
        </w:rPr>
      </w:pPr>
      <w:r>
        <w:rPr>
          <w:rFonts w:ascii="Trebuchet MS" w:hAnsi="Trebuchet MS"/>
          <w:b/>
          <w:bCs/>
          <w:sz w:val="22"/>
          <w:szCs w:val="22"/>
        </w:rPr>
        <w:t>2.7.</w:t>
      </w:r>
      <w:r>
        <w:rPr>
          <w:rFonts w:ascii="Trebuchet MS" w:hAnsi="Trebuchet MS"/>
          <w:b/>
          <w:sz w:val="22"/>
          <w:szCs w:val="22"/>
        </w:rPr>
        <w:t xml:space="preserve"> Wykaz dokumentujący doświadczenie </w:t>
      </w:r>
      <w:r w:rsidR="00E1298E">
        <w:rPr>
          <w:rFonts w:ascii="Trebuchet MS" w:hAnsi="Trebuchet MS"/>
          <w:b/>
          <w:sz w:val="22"/>
          <w:szCs w:val="22"/>
        </w:rPr>
        <w:t>osób</w:t>
      </w:r>
      <w:r>
        <w:rPr>
          <w:rFonts w:ascii="Trebuchet MS" w:hAnsi="Trebuchet MS"/>
          <w:b/>
          <w:sz w:val="22"/>
          <w:szCs w:val="22"/>
        </w:rPr>
        <w:t>, któr</w:t>
      </w:r>
      <w:r w:rsidR="00E1298E">
        <w:rPr>
          <w:rFonts w:ascii="Trebuchet MS" w:hAnsi="Trebuchet MS"/>
          <w:b/>
          <w:sz w:val="22"/>
          <w:szCs w:val="22"/>
        </w:rPr>
        <w:t>e</w:t>
      </w:r>
      <w:r>
        <w:rPr>
          <w:rFonts w:ascii="Trebuchet MS" w:hAnsi="Trebuchet MS"/>
          <w:b/>
          <w:sz w:val="22"/>
          <w:szCs w:val="22"/>
        </w:rPr>
        <w:t xml:space="preserve"> będ</w:t>
      </w:r>
      <w:r w:rsidR="00E1298E">
        <w:rPr>
          <w:rFonts w:ascii="Trebuchet MS" w:hAnsi="Trebuchet MS"/>
          <w:b/>
          <w:sz w:val="22"/>
          <w:szCs w:val="22"/>
        </w:rPr>
        <w:t>ą</w:t>
      </w:r>
      <w:r>
        <w:rPr>
          <w:rFonts w:ascii="Trebuchet MS" w:hAnsi="Trebuchet MS"/>
          <w:b/>
          <w:sz w:val="22"/>
          <w:szCs w:val="22"/>
        </w:rPr>
        <w:t xml:space="preserve"> brał</w:t>
      </w:r>
      <w:r w:rsidR="00E1298E">
        <w:rPr>
          <w:rFonts w:ascii="Trebuchet MS" w:hAnsi="Trebuchet MS"/>
          <w:b/>
          <w:sz w:val="22"/>
          <w:szCs w:val="22"/>
        </w:rPr>
        <w:t>y</w:t>
      </w:r>
      <w:r>
        <w:rPr>
          <w:rFonts w:ascii="Trebuchet MS" w:hAnsi="Trebuchet MS"/>
          <w:b/>
          <w:sz w:val="22"/>
          <w:szCs w:val="22"/>
        </w:rPr>
        <w:t xml:space="preserve"> udział w realizacji zamówienia według wzoru stanowiącego załącznik nr 1.1. do SWZ - w celu oceny kryterium.</w:t>
      </w:r>
    </w:p>
    <w:p w14:paraId="17EABC22" w14:textId="77777777" w:rsidR="0037281D" w:rsidRDefault="00ED6CEF">
      <w:pPr>
        <w:pStyle w:val="Tekstpodstawowy2"/>
        <w:spacing w:line="360" w:lineRule="auto"/>
        <w:ind w:right="28"/>
        <w:jc w:val="both"/>
      </w:pPr>
      <w:r>
        <w:rPr>
          <w:rFonts w:ascii="Trebuchet MS" w:hAnsi="Trebuchet MS" w:cs="Arial"/>
          <w:sz w:val="22"/>
          <w:szCs w:val="22"/>
        </w:rPr>
        <w:t xml:space="preserve">2.8.Spis wszystkich załączonych dokumentów </w:t>
      </w:r>
      <w:r>
        <w:rPr>
          <w:rFonts w:ascii="Trebuchet MS" w:hAnsi="Trebuchet MS" w:cs="Arial"/>
          <w:b/>
          <w:bCs/>
          <w:sz w:val="22"/>
          <w:szCs w:val="22"/>
        </w:rPr>
        <w:t>(spis treści)</w:t>
      </w:r>
      <w:r>
        <w:rPr>
          <w:rFonts w:ascii="Trebuchet MS" w:hAnsi="Trebuchet MS" w:cs="Arial"/>
          <w:sz w:val="22"/>
          <w:szCs w:val="22"/>
        </w:rPr>
        <w:t xml:space="preserve"> – zalecane, niewymagane.</w:t>
      </w:r>
    </w:p>
    <w:p w14:paraId="234017AE" w14:textId="77777777" w:rsidR="0037281D" w:rsidRDefault="00ED6CEF">
      <w:pPr>
        <w:tabs>
          <w:tab w:val="left" w:pos="426"/>
          <w:tab w:val="left" w:pos="851"/>
        </w:tabs>
        <w:spacing w:after="0" w:line="360" w:lineRule="auto"/>
        <w:jc w:val="both"/>
      </w:pPr>
      <w:r>
        <w:rPr>
          <w:rFonts w:ascii="Trebuchet MS" w:hAnsi="Trebuchet MS" w:cs="Arial"/>
        </w:rPr>
        <w:t>3. Każdy Wykonawca może złożyć tylko jedną ofertę. Ofertę należy sporządzić zgodnie</w:t>
      </w:r>
      <w:r>
        <w:rPr>
          <w:rFonts w:ascii="Trebuchet MS" w:hAnsi="Trebuchet MS" w:cs="Arial"/>
        </w:rPr>
        <w:br/>
        <w:t>z wymaganiami SWZ.</w:t>
      </w:r>
    </w:p>
    <w:p w14:paraId="6CD931F2" w14:textId="77777777" w:rsidR="0037281D" w:rsidRDefault="00ED6CEF">
      <w:pPr>
        <w:tabs>
          <w:tab w:val="left" w:pos="426"/>
          <w:tab w:val="left" w:pos="851"/>
        </w:tabs>
        <w:spacing w:after="0" w:line="360" w:lineRule="auto"/>
        <w:jc w:val="both"/>
      </w:pPr>
      <w:r>
        <w:rPr>
          <w:rFonts w:ascii="Trebuchet MS" w:hAnsi="Trebuchet MS" w:cs="Arial"/>
        </w:rPr>
        <w:t>4. Oferta musi być sporządzona pod rygorem nieważności w formie elektronicznej</w:t>
      </w:r>
      <w:r>
        <w:rPr>
          <w:rFonts w:ascii="Trebuchet MS" w:hAnsi="Trebuchet MS" w:cs="Arial"/>
        </w:rPr>
        <w:br/>
        <w:t>(w postaci elektronicznej opatrzonej kwalifikowanym podpisem elektronicznym) w języku polskim.</w:t>
      </w:r>
    </w:p>
    <w:p w14:paraId="635DF28B" w14:textId="77777777" w:rsidR="0037281D" w:rsidRDefault="00ED6CEF">
      <w:pPr>
        <w:spacing w:after="0" w:line="360" w:lineRule="auto"/>
        <w:jc w:val="both"/>
      </w:pPr>
      <w:r>
        <w:rPr>
          <w:rFonts w:ascii="Trebuchet MS" w:hAnsi="Trebuchet MS" w:cs="Arial"/>
        </w:rPr>
        <w:t>4.1.Podmiotowe środki dowodowe, przedmiotowe środki dowodowe oraz inne dokumenty lub oświadczenia, sporządzone w języku obcym przekazuje się wraz z tłumaczeniem na język polski.</w:t>
      </w:r>
    </w:p>
    <w:p w14:paraId="262EB269" w14:textId="3EFA2068" w:rsidR="0037281D" w:rsidRDefault="00ED6CEF">
      <w:pPr>
        <w:spacing w:after="0" w:line="360" w:lineRule="auto"/>
        <w:jc w:val="both"/>
      </w:pPr>
      <w:r>
        <w:rPr>
          <w:rFonts w:ascii="Trebuchet MS" w:hAnsi="Trebuchet MS" w:cs="Arial"/>
        </w:rPr>
        <w:t>4.2.Oferta musi być podpisana przez osobę upoważnioną do reprezentowania Wykonawcy.</w:t>
      </w:r>
    </w:p>
    <w:p w14:paraId="687F3FE8" w14:textId="1CBA16E4" w:rsidR="0037281D" w:rsidRDefault="00ED6CEF">
      <w:pPr>
        <w:spacing w:after="0" w:line="360" w:lineRule="auto"/>
        <w:jc w:val="both"/>
      </w:pPr>
      <w:r>
        <w:rPr>
          <w:rFonts w:ascii="Trebuchet MS" w:hAnsi="Trebuchet MS" w:cs="Arial"/>
        </w:rPr>
        <w:t>4.3.Upoważnienie (pełnomocnictwo) do podpisania oferty, do poświadczania dokumentów za zgodność z oryginałem należy dołączyć do oferty zgodnie z ust. 2.3. niniejszego rozdziału SWZ, o ile nie wynika ono z dokumentów rejestrowych Wykonawcy, jeżeli Zamawiający może je uzyskać za pomocą bezpłatnych i ogólnodostępnych baz danych.</w:t>
      </w:r>
    </w:p>
    <w:p w14:paraId="74C39858" w14:textId="55FB255F" w:rsidR="0037281D" w:rsidRDefault="00ED6CEF">
      <w:pPr>
        <w:spacing w:after="0" w:line="360" w:lineRule="auto"/>
        <w:jc w:val="both"/>
      </w:pPr>
      <w:r>
        <w:rPr>
          <w:rFonts w:ascii="Trebuchet MS" w:hAnsi="Trebuchet MS" w:cs="Arial"/>
        </w:rPr>
        <w:t xml:space="preserve">4.4.W przypadku, gdy w opatrzonej kwalifikowanym podpisem elektronicznym ofercie lub oświadczeniu Wykonawcy, zostały naniesione zmiany, oferta/oświadczenie Wykonawcy </w:t>
      </w:r>
      <w:r>
        <w:rPr>
          <w:rFonts w:ascii="Trebuchet MS" w:hAnsi="Trebuchet MS" w:cs="Arial"/>
          <w:b/>
        </w:rPr>
        <w:t>muszą być ponownie</w:t>
      </w:r>
      <w:r>
        <w:rPr>
          <w:rFonts w:ascii="Trebuchet MS" w:hAnsi="Trebuchet MS" w:cs="Arial"/>
        </w:rPr>
        <w:t xml:space="preserve"> podpisane kwalifikowanym podpisem elektronicznym przez Wykonawcę lub osobę upoważnioną do reprezentowania Wykonawcy.</w:t>
      </w:r>
    </w:p>
    <w:p w14:paraId="0EB86BD9" w14:textId="77777777" w:rsidR="0037281D" w:rsidRDefault="00ED6CEF">
      <w:pPr>
        <w:spacing w:after="0" w:line="360" w:lineRule="auto"/>
        <w:jc w:val="both"/>
      </w:pPr>
      <w:r>
        <w:rPr>
          <w:rFonts w:ascii="Trebuchet MS" w:hAnsi="Trebuchet MS" w:cs="Arial"/>
        </w:rPr>
        <w:t>5. Do upływu terminu składania ofert Wykonawca może wycofać ofertę. Sposób wycofania oferty został opisany w ust. 8 podrozdziału II rozdziału XIII SWZ.</w:t>
      </w:r>
    </w:p>
    <w:p w14:paraId="540E0B51" w14:textId="1ED5A34D" w:rsidR="0037281D" w:rsidRDefault="00ED6CEF">
      <w:pPr>
        <w:spacing w:after="0" w:line="360" w:lineRule="auto"/>
        <w:jc w:val="both"/>
      </w:pPr>
      <w:r>
        <w:rPr>
          <w:rFonts w:ascii="Trebuchet MS" w:hAnsi="Trebuchet MS" w:cs="Arial"/>
        </w:rPr>
        <w:lastRenderedPageBreak/>
        <w:t>6. 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39D51810" w14:textId="77777777" w:rsidR="0037281D" w:rsidRDefault="00ED6CEF">
      <w:pPr>
        <w:spacing w:after="0" w:line="360" w:lineRule="auto"/>
        <w:jc w:val="both"/>
      </w:pPr>
      <w:r>
        <w:rPr>
          <w:rFonts w:ascii="Trebuchet MS" w:hAnsi="Trebuchet MS" w:cs="Arial"/>
          <w:color w:val="000000" w:themeColor="text1"/>
        </w:rPr>
        <w:t>6.1.W przypadku, gdy Wykonawca nie wykaże, że zastrzeżone informacje stanowią tajemnicę przedsiębiorstwa w rozumieniu art. 11 ust. 2 ustawy z dnia 16.04.1993 r. o zwalczaniu nieuczciwej konkurencji, Zamawiający uzna zastrzeżenie tajemnicy za bezskuteczne, o czym poinformuje Wykonawcę.</w:t>
      </w:r>
    </w:p>
    <w:p w14:paraId="3F08FE65" w14:textId="77777777" w:rsidR="0037281D" w:rsidRDefault="00ED6CEF">
      <w:pPr>
        <w:spacing w:after="0" w:line="360" w:lineRule="auto"/>
        <w:jc w:val="both"/>
      </w:pPr>
      <w:r>
        <w:rPr>
          <w:rFonts w:ascii="Trebuchet MS" w:hAnsi="Trebuchet MS" w:cs="Arial"/>
          <w:color w:val="000000" w:themeColor="text1"/>
        </w:rPr>
        <w:t>6.2.Informacje stanowiące tajemnicę przedsiębiorstwa powinny być zgrupowane i stanowić oddzielną część oferty - odrębny plik lub pliki elektroniczne. Plik (pliki) należy opatrzyć dopiskiem „tajemnica przedsiębiorstwa” lub innym (</w:t>
      </w:r>
      <w:r>
        <w:rPr>
          <w:rFonts w:ascii="Trebuchet MS" w:hAnsi="Trebuchet MS" w:cs="Arial"/>
        </w:rPr>
        <w:t>nazwa pliku powinna jednoznacznie wskazywać, iż dane w nim zawarte stanowią tajemnicę przedsiębiorstwa).</w:t>
      </w:r>
    </w:p>
    <w:p w14:paraId="571447B3" w14:textId="77777777" w:rsidR="0037281D" w:rsidRDefault="00ED6CEF">
      <w:pPr>
        <w:spacing w:after="0" w:line="360" w:lineRule="auto"/>
        <w:jc w:val="both"/>
      </w:pPr>
      <w:r>
        <w:rPr>
          <w:rFonts w:ascii="Trebuchet MS" w:hAnsi="Trebuchet MS" w:cs="Arial"/>
          <w:color w:val="000000" w:themeColor="text1"/>
        </w:rPr>
        <w:t>6.3.Protokół postępowania wraz z załącznikami, w tym oferty wraz z załącznikami, udostępnia się na wniosek.</w:t>
      </w:r>
    </w:p>
    <w:p w14:paraId="400F8428" w14:textId="77777777" w:rsidR="0037281D" w:rsidRDefault="0037281D">
      <w:pPr>
        <w:spacing w:after="0" w:line="360" w:lineRule="auto"/>
        <w:jc w:val="both"/>
        <w:rPr>
          <w:rFonts w:ascii="Trebuchet MS" w:hAnsi="Trebuchet MS" w:cs="Arial"/>
          <w:bCs/>
          <w:color w:val="000000" w:themeColor="text1"/>
          <w:u w:val="single"/>
        </w:rPr>
      </w:pPr>
    </w:p>
    <w:p w14:paraId="2E4DBC1D" w14:textId="77777777" w:rsidR="0037281D" w:rsidRDefault="00ED6CEF">
      <w:pPr>
        <w:spacing w:after="0" w:line="360" w:lineRule="auto"/>
        <w:ind w:left="1247" w:hanging="1247"/>
      </w:pPr>
      <w:r>
        <w:rPr>
          <w:rFonts w:ascii="Trebuchet MS" w:eastAsia="Times New Roman" w:hAnsi="Trebuchet MS" w:cs="Times New Roman"/>
          <w:b/>
          <w:bCs/>
          <w:lang w:eastAsia="pl-PL"/>
        </w:rPr>
        <w:t xml:space="preserve">ROZDZIAŁ XVIII. INFORMACJA NA TEMAT MOŻLIWOŚCI SKŁADANIA JEDNEJ OFERTY, PRZEZ DWA LUB WIĘCEJ PODMIOTÓW </w:t>
      </w:r>
    </w:p>
    <w:p w14:paraId="7736663F" w14:textId="77777777" w:rsidR="0037281D" w:rsidRDefault="00ED6CEF">
      <w:pPr>
        <w:spacing w:after="0" w:line="360" w:lineRule="auto"/>
        <w:jc w:val="both"/>
      </w:pPr>
      <w:r>
        <w:rPr>
          <w:rFonts w:ascii="Trebuchet MS" w:eastAsia="Times New Roman" w:hAnsi="Trebuchet MS" w:cs="Times New Roman"/>
          <w:lang w:eastAsia="pl-PL"/>
        </w:rPr>
        <w:t>1. Wykonawcy mogą wspólnie ubiegać się o udzielenie zamówienia (możliwość składania jednej oferty, przez dwa lub więcej podmiotów np. konsorcjum firm, spółkę cywilną), pod warunkiem, że taka oferta będzie spełniać następujące wymagania:</w:t>
      </w:r>
    </w:p>
    <w:p w14:paraId="7CFD6430" w14:textId="77777777" w:rsidR="0037281D" w:rsidRDefault="00ED6CEF">
      <w:pPr>
        <w:spacing w:after="0" w:line="360" w:lineRule="auto"/>
        <w:jc w:val="both"/>
      </w:pPr>
      <w:r>
        <w:rPr>
          <w:rFonts w:ascii="Trebuchet MS" w:eastAsia="Times New Roman" w:hAnsi="Trebuchet MS" w:cs="Times New Roman"/>
          <w:lang w:eastAsia="pl-PL"/>
        </w:rPr>
        <w:t>a) 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1FF97575" w14:textId="77777777" w:rsidR="0037281D" w:rsidRDefault="00ED6CEF">
      <w:pPr>
        <w:spacing w:after="0" w:line="360" w:lineRule="auto"/>
        <w:jc w:val="both"/>
      </w:pPr>
      <w:r>
        <w:rPr>
          <w:rFonts w:ascii="Trebuchet MS" w:eastAsia="Times New Roman" w:hAnsi="Trebuchet MS" w:cs="Times New Roman"/>
          <w:lang w:eastAsia="pl-PL"/>
        </w:rPr>
        <w:t>b) Wykonawcy tworzący jeden podmiot przedłożą wraz z ofertą stosowne pełnomocnictwo – zgodnie z rozdz. XVII pkt 2.3.  SWZ - nie dotyczy spółki cywilnej, o ile upoważnienie/pełnomocnictwo do występowania w imieniu tej spółki wynika z dołączonej do oferty umowy spółki bądź wszyscy wspólnicy podpiszą ofertę;</w:t>
      </w:r>
      <w:r>
        <w:rPr>
          <w:rFonts w:ascii="Trebuchet MS" w:eastAsia="Times New Roman" w:hAnsi="Trebuchet MS" w:cs="Times New Roman"/>
          <w:lang w:eastAsia="pl-PL"/>
        </w:rPr>
        <w:tab/>
      </w:r>
    </w:p>
    <w:p w14:paraId="401BD242" w14:textId="77777777" w:rsidR="0037281D" w:rsidRDefault="00ED6CEF">
      <w:pPr>
        <w:spacing w:after="0" w:line="360" w:lineRule="auto"/>
        <w:jc w:val="both"/>
      </w:pPr>
      <w:r>
        <w:rPr>
          <w:rFonts w:ascii="Trebuchet MS" w:eastAsia="Times New Roman" w:hAnsi="Trebuchet MS" w:cs="Times New Roman"/>
          <w:b/>
          <w:bCs/>
          <w:lang w:eastAsia="pl-PL"/>
        </w:rPr>
        <w:t>Uwaga:</w:t>
      </w:r>
      <w:r>
        <w:rPr>
          <w:rFonts w:ascii="Trebuchet MS" w:eastAsia="Times New Roman" w:hAnsi="Trebuchet MS" w:cs="Times New Roman"/>
          <w:lang w:eastAsia="pl-PL"/>
        </w:rPr>
        <w:t xml:space="preserve"> </w:t>
      </w:r>
      <w:r>
        <w:rPr>
          <w:rFonts w:ascii="Trebuchet MS" w:eastAsia="Times New Roman" w:hAnsi="Trebuchet MS" w:cs="Times New Roman"/>
          <w:b/>
          <w:bCs/>
          <w:lang w:eastAsia="pl-PL"/>
        </w:rPr>
        <w:t>pełnomocnictwo, o którym mowa powyżej może wynikać albo z dokumentu pod taką samą nazwą, albo z umowy Wykonawców wspólnie ubiegających się o udzielenie zamówienia.</w:t>
      </w:r>
    </w:p>
    <w:p w14:paraId="065E1621" w14:textId="77777777" w:rsidR="0037281D" w:rsidRDefault="00ED6CEF">
      <w:pPr>
        <w:spacing w:after="0" w:line="360" w:lineRule="auto"/>
        <w:jc w:val="both"/>
      </w:pPr>
      <w:r>
        <w:rPr>
          <w:rFonts w:ascii="Trebuchet MS" w:eastAsia="Times New Roman" w:hAnsi="Trebuchet MS" w:cs="Times New Roman"/>
          <w:lang w:eastAsia="pl-PL"/>
        </w:rPr>
        <w:t>c) oferta musi być podpisana w taki sposób, by prawnie zobowiązywała wszystkich Wykonawców występujących wspólnie (przez każdego z wykonawców lub pełnomocnika);</w:t>
      </w:r>
    </w:p>
    <w:p w14:paraId="6283B5E5" w14:textId="77777777" w:rsidR="0037281D" w:rsidRDefault="00ED6CEF">
      <w:pPr>
        <w:spacing w:after="0" w:line="360" w:lineRule="auto"/>
        <w:jc w:val="both"/>
      </w:pPr>
      <w:r>
        <w:rPr>
          <w:rFonts w:ascii="Trebuchet MS" w:eastAsia="Times New Roman" w:hAnsi="Trebuchet MS" w:cs="Times New Roman"/>
          <w:lang w:eastAsia="pl-PL"/>
        </w:rPr>
        <w:t>d) wszelka korespondencja dokonywana będzie wyłącznie z Wykonawcą występującym jako Pełnomocnik pozostałych;</w:t>
      </w:r>
    </w:p>
    <w:p w14:paraId="71E5FE16" w14:textId="77777777" w:rsidR="0037281D" w:rsidRDefault="00ED6CEF">
      <w:pPr>
        <w:spacing w:after="0" w:line="360" w:lineRule="auto"/>
        <w:jc w:val="both"/>
        <w:rPr>
          <w:rFonts w:ascii="Trebuchet MS" w:hAnsi="Trebuchet MS"/>
          <w:bCs/>
        </w:rPr>
      </w:pPr>
      <w:r>
        <w:rPr>
          <w:rFonts w:ascii="Trebuchet MS" w:eastAsia="Times New Roman" w:hAnsi="Trebuchet MS" w:cs="Times New Roman"/>
          <w:lang w:eastAsia="pl-PL"/>
        </w:rPr>
        <w:lastRenderedPageBreak/>
        <w:t xml:space="preserve">e) w </w:t>
      </w:r>
      <w:r>
        <w:rPr>
          <w:rFonts w:ascii="Trebuchet MS" w:hAnsi="Trebuchet MS"/>
          <w:bCs/>
        </w:rPr>
        <w:t xml:space="preserve">przypadku wspólnego ubiegania się o zamówienie przez Wykonawców, oświadczenie,    </w:t>
      </w:r>
      <w:r>
        <w:rPr>
          <w:rFonts w:ascii="Trebuchet MS" w:hAnsi="Trebuchet MS"/>
          <w:bCs/>
        </w:rPr>
        <w:br/>
        <w:t>o których mowa w art. 125 ustawy (pkt. 2.1. rozdziału XVII SWZ) składa każdy</w:t>
      </w:r>
      <w:r>
        <w:rPr>
          <w:rFonts w:ascii="Trebuchet MS" w:hAnsi="Trebuchet MS"/>
          <w:bCs/>
        </w:rPr>
        <w:br/>
        <w:t>z Wykonawców wspólnie ubiegających się o zamówienie. Oświadczenia te potwierdzają spełnianie warunków udziału w postępowaniu oraz brak podstaw wykluczenia w zakresie, w którym każdy</w:t>
      </w:r>
      <w:r>
        <w:rPr>
          <w:rFonts w:ascii="Trebuchet MS" w:hAnsi="Trebuchet MS"/>
          <w:bCs/>
        </w:rPr>
        <w:br/>
        <w:t>z Wykonawców wykazuje spełnianie warunków udziału w postępowaniu, oraz brak podstaw wykluczenia - żaden z Wykonawców wspólnie składających ofertę nie może podlegać wykluczeniu</w:t>
      </w:r>
      <w:r>
        <w:rPr>
          <w:rFonts w:ascii="Trebuchet MS" w:hAnsi="Trebuchet MS"/>
          <w:bCs/>
        </w:rPr>
        <w:br/>
        <w:t>z postępowania w oparciu o wskazane w SWZ podstawy wykluczenia.</w:t>
      </w:r>
    </w:p>
    <w:p w14:paraId="1F51816A" w14:textId="77777777" w:rsidR="0037281D" w:rsidRDefault="00ED6CEF">
      <w:pPr>
        <w:spacing w:after="0" w:line="360" w:lineRule="auto"/>
        <w:jc w:val="both"/>
        <w:rPr>
          <w:rFonts w:ascii="Trebuchet MS" w:eastAsia="Calibri" w:hAnsi="Trebuchet MS" w:cs="Tahoma"/>
        </w:rPr>
      </w:pPr>
      <w:r>
        <w:rPr>
          <w:rFonts w:ascii="Trebuchet MS" w:eastAsia="Calibri" w:hAnsi="Trebuchet MS" w:cs="Arial"/>
        </w:rPr>
        <w:t>2. Dopuszcza się, aby wadium zostało wniesione przez pełnomocnika (lidera) lub jednego</w:t>
      </w:r>
      <w:r>
        <w:rPr>
          <w:rFonts w:ascii="Trebuchet MS" w:eastAsia="Calibri" w:hAnsi="Trebuchet MS" w:cs="Arial"/>
        </w:rPr>
        <w:br/>
        <w:t xml:space="preserve">z Wykonawców wspólnie ubiegających się o udzielenie zamówienia. </w:t>
      </w:r>
    </w:p>
    <w:p w14:paraId="14DE76E2" w14:textId="77777777" w:rsidR="0037281D" w:rsidRDefault="0037281D">
      <w:pPr>
        <w:spacing w:after="0" w:line="360" w:lineRule="auto"/>
        <w:ind w:left="708" w:hanging="566"/>
        <w:jc w:val="both"/>
        <w:rPr>
          <w:rFonts w:ascii="Trebuchet MS" w:eastAsia="Times New Roman" w:hAnsi="Trebuchet MS" w:cs="Times New Roman"/>
          <w:lang w:eastAsia="pl-PL"/>
        </w:rPr>
      </w:pPr>
    </w:p>
    <w:p w14:paraId="3583787F" w14:textId="77777777" w:rsidR="0037281D" w:rsidRDefault="00ED6CEF">
      <w:pPr>
        <w:spacing w:after="0" w:line="360" w:lineRule="auto"/>
      </w:pPr>
      <w:r>
        <w:rPr>
          <w:rFonts w:ascii="Trebuchet MS" w:eastAsia="Times New Roman" w:hAnsi="Trebuchet MS" w:cs="Times New Roman"/>
          <w:b/>
          <w:bCs/>
          <w:lang w:eastAsia="pl-PL"/>
        </w:rPr>
        <w:t>ROZDZIAŁ XIX. INFORMACJA NA TEMAT PODWYKONAWCÓW</w:t>
      </w:r>
    </w:p>
    <w:p w14:paraId="0FB2630D" w14:textId="77777777" w:rsidR="0037281D" w:rsidRDefault="00ED6CEF">
      <w:pPr>
        <w:pStyle w:val="Akapitzlist"/>
        <w:spacing w:after="0" w:line="360" w:lineRule="auto"/>
        <w:ind w:hanging="578"/>
        <w:contextualSpacing w:val="0"/>
        <w:jc w:val="both"/>
      </w:pPr>
      <w:r>
        <w:rPr>
          <w:rFonts w:ascii="Trebuchet MS" w:hAnsi="Trebuchet MS" w:cs="Arial"/>
        </w:rPr>
        <w:t>1. Wykonawca może powierzyć wykonanie części zamówienia podwykonawcy.</w:t>
      </w:r>
    </w:p>
    <w:p w14:paraId="498EA511" w14:textId="77777777" w:rsidR="0037281D" w:rsidRDefault="00ED6CEF">
      <w:pPr>
        <w:pStyle w:val="Akapitzlist"/>
        <w:spacing w:after="0" w:line="360" w:lineRule="auto"/>
        <w:ind w:left="142"/>
        <w:contextualSpacing w:val="0"/>
        <w:jc w:val="both"/>
      </w:pPr>
      <w:r>
        <w:rPr>
          <w:rFonts w:ascii="Trebuchet MS" w:hAnsi="Trebuchet MS" w:cs="Arial"/>
        </w:rPr>
        <w:t>2. Wykonawca, który zamierza wykonywać zamówienie przy udziale podwykonawcy,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w:t>
      </w:r>
      <w:r>
        <w:rPr>
          <w:rFonts w:ascii="Trebuchet MS" w:hAnsi="Trebuchet MS" w:cs="Arial"/>
          <w:b/>
        </w:rPr>
        <w:t xml:space="preserve"> </w:t>
      </w:r>
      <w:r>
        <w:rPr>
          <w:rFonts w:ascii="Trebuchet MS" w:hAnsi="Trebuchet MS" w:cs="Arial"/>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005F51A0" w14:textId="77777777" w:rsidR="0037281D" w:rsidRDefault="00ED6CEF">
      <w:pPr>
        <w:pStyle w:val="Akapitzlist"/>
        <w:spacing w:after="0" w:line="360" w:lineRule="auto"/>
        <w:ind w:left="142"/>
        <w:contextualSpacing w:val="0"/>
        <w:jc w:val="both"/>
      </w:pPr>
      <w:r>
        <w:rPr>
          <w:rFonts w:ascii="Trebuchet MS" w:hAnsi="Trebuchet MS" w:cs="Arial"/>
          <w:color w:val="000000"/>
        </w:rPr>
        <w:t>3.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3CB0F6F" w14:textId="77777777" w:rsidR="0037281D" w:rsidRDefault="00ED6CEF">
      <w:pPr>
        <w:pStyle w:val="Akapitzlist"/>
        <w:spacing w:after="0" w:line="360" w:lineRule="auto"/>
        <w:ind w:left="142"/>
        <w:contextualSpacing w:val="0"/>
        <w:jc w:val="both"/>
      </w:pPr>
      <w:r>
        <w:rPr>
          <w:rFonts w:ascii="Trebuchet MS" w:hAnsi="Trebuchet MS" w:cs="Arial"/>
        </w:rPr>
        <w:t>4. Powierzenie wykonania części zamówienia podwykonawcom nie zwalnia Wykonawcy</w:t>
      </w:r>
      <w:r>
        <w:rPr>
          <w:rFonts w:ascii="Trebuchet MS" w:hAnsi="Trebuchet MS" w:cs="Arial"/>
        </w:rPr>
        <w:br/>
        <w:t>z odpowiedzialności za należyte wykonanie tego zamówienia.</w:t>
      </w:r>
    </w:p>
    <w:p w14:paraId="001C0AE4" w14:textId="77777777" w:rsidR="0037281D" w:rsidRDefault="0037281D">
      <w:pPr>
        <w:spacing w:after="0" w:line="360" w:lineRule="auto"/>
        <w:rPr>
          <w:rFonts w:ascii="Trebuchet MS" w:eastAsia="Times New Roman" w:hAnsi="Trebuchet MS" w:cs="Times New Roman"/>
          <w:lang w:eastAsia="pl-PL"/>
        </w:rPr>
      </w:pPr>
    </w:p>
    <w:p w14:paraId="501E14B6" w14:textId="77777777" w:rsidR="00E1298E" w:rsidRDefault="00E1298E">
      <w:pPr>
        <w:spacing w:after="0" w:line="360" w:lineRule="auto"/>
        <w:rPr>
          <w:rFonts w:ascii="Trebuchet MS" w:eastAsia="Times New Roman" w:hAnsi="Trebuchet MS" w:cs="Times New Roman"/>
          <w:lang w:eastAsia="pl-PL"/>
        </w:rPr>
      </w:pPr>
    </w:p>
    <w:p w14:paraId="4EDA8E77" w14:textId="77777777" w:rsidR="0037281D" w:rsidRDefault="00ED6CEF">
      <w:pPr>
        <w:tabs>
          <w:tab w:val="left" w:pos="1701"/>
        </w:tabs>
        <w:spacing w:after="0" w:line="360" w:lineRule="auto"/>
        <w:ind w:right="28"/>
        <w:jc w:val="both"/>
      </w:pPr>
      <w:r>
        <w:rPr>
          <w:rFonts w:ascii="Trebuchet MS" w:eastAsia="Times New Roman" w:hAnsi="Trebuchet MS" w:cs="Times New Roman"/>
          <w:b/>
          <w:bCs/>
          <w:lang w:eastAsia="pl-PL"/>
        </w:rPr>
        <w:t xml:space="preserve">ROZDZIAŁ XX. </w:t>
      </w:r>
      <w:r>
        <w:rPr>
          <w:rFonts w:ascii="Trebuchet MS" w:hAnsi="Trebuchet MS" w:cs="Arial"/>
          <w:b/>
        </w:rPr>
        <w:t>PODSTAWY (PRZESŁANKI) WYKLUCZENIA Z POSTĘPOWANIA, WARUNKI UDZIAŁU W POSTĘPOWANIU WYKAZ PODMIOTOWYCH ŚRODKÓW DOWODOWYCH</w:t>
      </w:r>
    </w:p>
    <w:p w14:paraId="31984991" w14:textId="77777777" w:rsidR="0037281D" w:rsidRDefault="00ED6CEF">
      <w:pPr>
        <w:spacing w:after="0" w:line="360" w:lineRule="auto"/>
        <w:jc w:val="both"/>
      </w:pPr>
      <w:r>
        <w:rPr>
          <w:rFonts w:ascii="Trebuchet MS" w:hAnsi="Trebuchet MS" w:cs="Arial"/>
          <w:b/>
        </w:rPr>
        <w:t>1. O udzielenie zamówienia mogą się ubiegać Wykonawcy, którzy:</w:t>
      </w:r>
    </w:p>
    <w:p w14:paraId="3A4B1BD7" w14:textId="77777777" w:rsidR="0037281D" w:rsidRDefault="00ED6CEF">
      <w:pPr>
        <w:spacing w:after="0" w:line="360" w:lineRule="auto"/>
        <w:jc w:val="both"/>
      </w:pPr>
      <w:r>
        <w:rPr>
          <w:rFonts w:ascii="Trebuchet MS" w:hAnsi="Trebuchet MS" w:cs="Arial"/>
        </w:rPr>
        <w:t>1) nie podlegają wykluczeniu;</w:t>
      </w:r>
    </w:p>
    <w:p w14:paraId="6E77CA9D" w14:textId="77777777" w:rsidR="0037281D" w:rsidRDefault="00ED6CEF">
      <w:pPr>
        <w:spacing w:after="0" w:line="360" w:lineRule="auto"/>
        <w:jc w:val="both"/>
        <w:rPr>
          <w:rFonts w:ascii="Trebuchet MS" w:hAnsi="Trebuchet MS" w:cs="Arial"/>
        </w:rPr>
      </w:pPr>
      <w:r>
        <w:rPr>
          <w:rFonts w:ascii="Trebuchet MS" w:hAnsi="Trebuchet MS" w:cs="Arial"/>
        </w:rPr>
        <w:t>2) spełniają warunki udziału w postępowaniu, określone przez Zamawiającego w ogłoszeniu o zamówieniu oraz w ust. 3 niniejszego rozdziału SWZ.</w:t>
      </w:r>
    </w:p>
    <w:p w14:paraId="572D0D23" w14:textId="77777777" w:rsidR="00E119FB" w:rsidRDefault="00E119FB">
      <w:pPr>
        <w:spacing w:after="0" w:line="360" w:lineRule="auto"/>
        <w:jc w:val="both"/>
      </w:pPr>
    </w:p>
    <w:p w14:paraId="04A4DC21" w14:textId="77777777" w:rsidR="0037281D" w:rsidRDefault="00ED6CEF">
      <w:pPr>
        <w:spacing w:after="0" w:line="360" w:lineRule="auto"/>
        <w:jc w:val="both"/>
      </w:pPr>
      <w:r>
        <w:rPr>
          <w:rFonts w:ascii="Trebuchet MS" w:hAnsi="Trebuchet MS" w:cs="Arial"/>
          <w:b/>
        </w:rPr>
        <w:lastRenderedPageBreak/>
        <w:t>2. Podstawy wykluczenia:</w:t>
      </w:r>
    </w:p>
    <w:p w14:paraId="439D9177" w14:textId="77777777" w:rsidR="0037281D" w:rsidRDefault="00ED6CEF">
      <w:pPr>
        <w:suppressAutoHyphens w:val="0"/>
        <w:spacing w:after="0" w:line="360" w:lineRule="auto"/>
        <w:rPr>
          <w:rFonts w:ascii="Trebuchet MS" w:hAnsi="Trebuchet MS" w:cs="Arial"/>
          <w:sz w:val="20"/>
        </w:rPr>
      </w:pPr>
      <w:r>
        <w:rPr>
          <w:rFonts w:ascii="Trebuchet MS" w:hAnsi="Trebuchet MS" w:cs="Arial"/>
          <w:bCs/>
        </w:rPr>
        <w:t>2.1</w:t>
      </w:r>
      <w:r>
        <w:rPr>
          <w:rFonts w:ascii="Trebuchet MS" w:hAnsi="Trebuchet MS" w:cs="Arial"/>
          <w:b/>
        </w:rPr>
        <w:t xml:space="preserve">. </w:t>
      </w:r>
      <w:r>
        <w:rPr>
          <w:rFonts w:ascii="Trebuchet MS" w:hAnsi="Trebuchet MS" w:cs="Arial"/>
        </w:rPr>
        <w:t>Zamawiający wykluczy z postępowania Wykonawcę w przypadkach, o których mowa w art. 108 ust. 1 pkt 1-6 ustawy (obligatoryjne przesłanki wykluczenia):</w:t>
      </w:r>
    </w:p>
    <w:p w14:paraId="0EE253E8" w14:textId="77777777" w:rsidR="0037281D" w:rsidRDefault="00ED6CEF">
      <w:pPr>
        <w:pStyle w:val="Akapitzlist"/>
        <w:numPr>
          <w:ilvl w:val="1"/>
          <w:numId w:val="12"/>
        </w:numPr>
        <w:spacing w:after="0" w:line="360" w:lineRule="auto"/>
        <w:rPr>
          <w:rFonts w:ascii="Trebuchet MS" w:hAnsi="Trebuchet MS" w:cs="Arial"/>
        </w:rPr>
      </w:pPr>
      <w:r>
        <w:rPr>
          <w:rFonts w:ascii="Trebuchet MS" w:hAnsi="Trebuchet MS" w:cs="Arial"/>
        </w:rPr>
        <w:t>Zamawiający nie przewiduje fakultatywnych podstaw wykluczenia, o których mowa w art. 109 ust. 1 ustawy.</w:t>
      </w:r>
      <w:r>
        <w:rPr>
          <w:rFonts w:ascii="Trebuchet MS" w:hAnsi="Trebuchet MS" w:cs="Arial"/>
          <w:b/>
        </w:rPr>
        <w:t xml:space="preserve"> </w:t>
      </w:r>
    </w:p>
    <w:p w14:paraId="1BB99E4F" w14:textId="77777777" w:rsidR="0037281D" w:rsidRDefault="00ED6CEF">
      <w:pPr>
        <w:pStyle w:val="Akapitzlist"/>
        <w:numPr>
          <w:ilvl w:val="1"/>
          <w:numId w:val="12"/>
        </w:numPr>
        <w:spacing w:after="0" w:line="360" w:lineRule="auto"/>
        <w:jc w:val="both"/>
      </w:pPr>
      <w:r>
        <w:rPr>
          <w:rFonts w:ascii="Trebuchet MS" w:hAnsi="Trebuchet MS" w:cs="Arial"/>
        </w:rPr>
        <w:t xml:space="preserve">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Do Wykonawcy podlegającego wykluczeniu w tym zakresie, stosuje się art. 7 ust. 3 wspomnianej ustawy. </w:t>
      </w:r>
    </w:p>
    <w:p w14:paraId="3AFB0AED" w14:textId="77777777" w:rsidR="0037281D" w:rsidRDefault="00ED6CEF">
      <w:pPr>
        <w:pStyle w:val="Akapitzlist"/>
        <w:numPr>
          <w:ilvl w:val="1"/>
          <w:numId w:val="12"/>
        </w:numPr>
        <w:spacing w:after="0" w:line="360" w:lineRule="auto"/>
        <w:jc w:val="both"/>
        <w:rPr>
          <w:rFonts w:ascii="Trebuchet MS" w:hAnsi="Trebuchet MS" w:cs="Arial"/>
        </w:rPr>
      </w:pPr>
      <w:r>
        <w:rPr>
          <w:rFonts w:ascii="Trebuchet MS" w:hAnsi="Trebuchet MS" w:cs="Arial"/>
        </w:rPr>
        <w:t>Wykluczeniu z postępowania podlegają Wykonawcy, zgodnie z art. 5k Rozporządzenia Rady (UE) nr 833/2014 z dnia 31 lipca 2014r. dotyczącego środków ograniczających w związku z działaniami Rosji destabilizującymi sytuację na Ukrainie, dodanym Rozporządzeniem Rady (UE) 2022/576 z dnia 8 kwietnia 2022r. w sprawie zmiany rozporządzenia (UE) nr 833/2014 dotyczącego środków ograniczających w związku z działaniami Rosji destabilizującymi sytuację na Ukrainie (Dz. Urz. UE nr L 111 z 8.04.2022r. str. 1).</w:t>
      </w:r>
    </w:p>
    <w:p w14:paraId="4BDEF1DA" w14:textId="77777777" w:rsidR="0037281D" w:rsidRDefault="0037281D">
      <w:pPr>
        <w:spacing w:after="0" w:line="360" w:lineRule="auto"/>
        <w:jc w:val="both"/>
        <w:rPr>
          <w:rFonts w:ascii="Trebuchet MS" w:hAnsi="Trebuchet MS" w:cs="Arial"/>
        </w:rPr>
      </w:pPr>
    </w:p>
    <w:p w14:paraId="42F1042C" w14:textId="77777777" w:rsidR="0037281D" w:rsidRDefault="00ED6CEF">
      <w:pPr>
        <w:spacing w:after="0" w:line="360" w:lineRule="auto"/>
        <w:jc w:val="both"/>
      </w:pPr>
      <w:r>
        <w:rPr>
          <w:rFonts w:ascii="Trebuchet MS" w:hAnsi="Trebuchet MS" w:cs="Arial"/>
          <w:b/>
        </w:rPr>
        <w:t>3. Warunki udziału w postępowaniu, określone przez Zamawiającego spośród warunków, o których mowa w art. 112 ust. 2 ustawy:</w:t>
      </w:r>
    </w:p>
    <w:p w14:paraId="3339ECDE" w14:textId="77777777" w:rsidR="0037281D" w:rsidRDefault="00ED6CEF">
      <w:pPr>
        <w:spacing w:after="0" w:line="360" w:lineRule="auto"/>
        <w:jc w:val="both"/>
      </w:pPr>
      <w:r>
        <w:rPr>
          <w:rFonts w:ascii="Trebuchet MS" w:hAnsi="Trebuchet MS" w:cs="Arial"/>
          <w:b/>
        </w:rPr>
        <w:t>3.1. Zdolność do występowania w obrocie gospodarczym</w:t>
      </w:r>
    </w:p>
    <w:p w14:paraId="5040D52B" w14:textId="77777777" w:rsidR="0037281D" w:rsidRDefault="00ED6CEF">
      <w:pPr>
        <w:pStyle w:val="Akapitzlist"/>
        <w:tabs>
          <w:tab w:val="left" w:pos="1134"/>
        </w:tabs>
        <w:spacing w:after="0" w:line="360" w:lineRule="auto"/>
        <w:contextualSpacing w:val="0"/>
        <w:jc w:val="both"/>
      </w:pPr>
      <w:r>
        <w:rPr>
          <w:rFonts w:ascii="Trebuchet MS" w:hAnsi="Trebuchet MS" w:cs="Arial"/>
        </w:rPr>
        <w:t>Nie dotyczy.</w:t>
      </w:r>
    </w:p>
    <w:p w14:paraId="623EA843" w14:textId="77777777" w:rsidR="0037281D" w:rsidRDefault="00ED6CEF">
      <w:pPr>
        <w:tabs>
          <w:tab w:val="left" w:pos="1134"/>
        </w:tabs>
        <w:spacing w:after="0" w:line="360" w:lineRule="auto"/>
        <w:jc w:val="both"/>
      </w:pPr>
      <w:r>
        <w:rPr>
          <w:rFonts w:ascii="Trebuchet MS" w:hAnsi="Trebuchet MS" w:cs="Arial"/>
          <w:b/>
        </w:rPr>
        <w:t>3.2. Uprawnienia do prowadzenia określonej działalności gospodarczej lub zawodowej</w:t>
      </w:r>
    </w:p>
    <w:p w14:paraId="18FFE9A6" w14:textId="04E68922" w:rsidR="0037281D" w:rsidRDefault="00ED6CEF">
      <w:pPr>
        <w:pStyle w:val="Akapitzlist"/>
        <w:tabs>
          <w:tab w:val="left" w:pos="1134"/>
        </w:tabs>
        <w:spacing w:after="0" w:line="360" w:lineRule="auto"/>
        <w:contextualSpacing w:val="0"/>
        <w:jc w:val="both"/>
        <w:rPr>
          <w:rFonts w:ascii="Trebuchet MS" w:hAnsi="Trebuchet MS" w:cs="Arial"/>
        </w:rPr>
      </w:pPr>
      <w:r>
        <w:rPr>
          <w:rFonts w:ascii="Trebuchet MS" w:hAnsi="Trebuchet MS" w:cs="Arial"/>
        </w:rPr>
        <w:t>Nie dotyczy.</w:t>
      </w:r>
    </w:p>
    <w:p w14:paraId="2CB33E8D" w14:textId="77777777" w:rsidR="0037281D" w:rsidRDefault="00ED6CEF">
      <w:pPr>
        <w:tabs>
          <w:tab w:val="left" w:pos="1134"/>
        </w:tabs>
        <w:spacing w:after="0" w:line="360" w:lineRule="auto"/>
        <w:jc w:val="both"/>
      </w:pPr>
      <w:r>
        <w:rPr>
          <w:rFonts w:ascii="Trebuchet MS" w:hAnsi="Trebuchet MS" w:cs="Arial"/>
          <w:b/>
        </w:rPr>
        <w:t>3.3. Sytuacja ekonomiczna lub finansowa</w:t>
      </w:r>
    </w:p>
    <w:p w14:paraId="2FDDA37D" w14:textId="1B278DC2" w:rsidR="0037281D" w:rsidRDefault="00ED6CEF">
      <w:pPr>
        <w:pStyle w:val="Akapitzlist"/>
        <w:tabs>
          <w:tab w:val="left" w:pos="1134"/>
        </w:tabs>
        <w:spacing w:after="0" w:line="360" w:lineRule="auto"/>
        <w:contextualSpacing w:val="0"/>
        <w:jc w:val="both"/>
        <w:rPr>
          <w:rFonts w:ascii="Trebuchet MS" w:hAnsi="Trebuchet MS" w:cs="Arial"/>
        </w:rPr>
      </w:pPr>
      <w:r>
        <w:rPr>
          <w:rFonts w:ascii="Trebuchet MS" w:hAnsi="Trebuchet MS" w:cs="Arial"/>
        </w:rPr>
        <w:t>Nie dotyczy.</w:t>
      </w:r>
    </w:p>
    <w:p w14:paraId="64D5B744" w14:textId="77777777" w:rsidR="0037281D" w:rsidRDefault="00ED6CEF">
      <w:pPr>
        <w:spacing w:line="360" w:lineRule="auto"/>
        <w:jc w:val="both"/>
        <w:rPr>
          <w:rFonts w:ascii="Trebuchet MS" w:hAnsi="Trebuchet MS" w:cs="Arial"/>
          <w:b/>
        </w:rPr>
      </w:pPr>
      <w:r>
        <w:rPr>
          <w:rFonts w:ascii="Trebuchet MS" w:hAnsi="Trebuchet MS" w:cs="Arial"/>
          <w:b/>
        </w:rPr>
        <w:t>3.4. Zdolność techniczna lub zawodowa:</w:t>
      </w:r>
    </w:p>
    <w:p w14:paraId="75E4A921" w14:textId="77777777" w:rsidR="0037281D" w:rsidRDefault="00ED6CEF">
      <w:pPr>
        <w:spacing w:after="0" w:line="360" w:lineRule="auto"/>
        <w:jc w:val="both"/>
        <w:rPr>
          <w:rFonts w:ascii="Trebuchet MS" w:hAnsi="Trebuchet MS" w:cs="Arial"/>
        </w:rPr>
      </w:pPr>
      <w:r>
        <w:rPr>
          <w:rFonts w:ascii="Trebuchet MS" w:hAnsi="Trebuchet MS" w:cs="Arial"/>
        </w:rPr>
        <w:t xml:space="preserve">3.4.1. Wykonawca musi wykazać, iż w okresie ostatnich 3 lat, a jeżeli okres prowadzenia działalności jest krótszy – w tym okresie świadczył należycie </w:t>
      </w:r>
      <w:r>
        <w:rPr>
          <w:rFonts w:ascii="Trebuchet MS" w:hAnsi="Trebuchet MS" w:cs="Arial"/>
          <w:bCs/>
        </w:rPr>
        <w:t>c</w:t>
      </w:r>
      <w:r>
        <w:rPr>
          <w:rFonts w:ascii="Trebuchet MS" w:hAnsi="Trebuchet MS" w:cs="Arial"/>
        </w:rPr>
        <w:t>o najmniej 15.000 godzin usług asystenta osoby niepełnosprawnej lub usług o podobnym charakterze tj. usług opiekuńczych i specjalistycznych usług opiekuńczych (łącznie), o których mowa w ustawie o pomocy społecznej.</w:t>
      </w:r>
    </w:p>
    <w:p w14:paraId="603959BD" w14:textId="2D537BAB" w:rsidR="0037281D" w:rsidRDefault="00ED6CEF">
      <w:pPr>
        <w:tabs>
          <w:tab w:val="left" w:pos="-671"/>
          <w:tab w:val="left" w:pos="-360"/>
        </w:tabs>
        <w:spacing w:after="0" w:line="360" w:lineRule="auto"/>
        <w:jc w:val="both"/>
        <w:rPr>
          <w:rFonts w:ascii="Trebuchet MS" w:hAnsi="Trebuchet MS" w:cs="Tahoma"/>
        </w:rPr>
      </w:pPr>
      <w:r>
        <w:rPr>
          <w:rFonts w:ascii="Trebuchet MS" w:hAnsi="Trebuchet MS" w:cs="Tahoma"/>
        </w:rPr>
        <w:t xml:space="preserve">3.4.2. Wykonawca musi wykazać, że dysponuje jedną osobą pełniącą funkcję koordynatora, posiadającą wykształcenie co najmniej średnie oraz doświadczenie obejmujące minimum rok pracy na stanowisku koordynatora usług - </w:t>
      </w:r>
      <w:r>
        <w:rPr>
          <w:rFonts w:ascii="Trebuchet MS" w:hAnsi="Trebuchet MS" w:cs="Arial"/>
          <w:color w:val="000000"/>
        </w:rPr>
        <w:t>zatrudnionego na podstawie stosunku pracy</w:t>
      </w:r>
      <w:r w:rsidR="00C34C6A">
        <w:rPr>
          <w:rFonts w:ascii="Trebuchet MS" w:hAnsi="Trebuchet MS" w:cs="Arial"/>
          <w:color w:val="000000"/>
        </w:rPr>
        <w:t xml:space="preserve"> </w:t>
      </w:r>
      <w:r>
        <w:rPr>
          <w:rFonts w:ascii="Trebuchet MS" w:hAnsi="Trebuchet MS" w:cs="Arial"/>
          <w:color w:val="000000"/>
        </w:rPr>
        <w:t xml:space="preserve">(art. 95 ustawy </w:t>
      </w:r>
      <w:proofErr w:type="spellStart"/>
      <w:r>
        <w:rPr>
          <w:rFonts w:ascii="Trebuchet MS" w:hAnsi="Trebuchet MS" w:cs="Arial"/>
          <w:color w:val="000000"/>
        </w:rPr>
        <w:t>Pzp</w:t>
      </w:r>
      <w:proofErr w:type="spellEnd"/>
      <w:r>
        <w:rPr>
          <w:rFonts w:ascii="Trebuchet MS" w:hAnsi="Trebuchet MS" w:cs="Arial"/>
          <w:color w:val="000000"/>
        </w:rPr>
        <w:t xml:space="preserve">). </w:t>
      </w:r>
    </w:p>
    <w:p w14:paraId="13348027" w14:textId="77777777" w:rsidR="0037281D" w:rsidRDefault="0037281D">
      <w:pPr>
        <w:spacing w:after="0" w:line="360" w:lineRule="auto"/>
        <w:jc w:val="both"/>
      </w:pPr>
    </w:p>
    <w:p w14:paraId="0B987F98" w14:textId="77777777" w:rsidR="00E119FB" w:rsidRDefault="00E119FB">
      <w:pPr>
        <w:spacing w:after="0" w:line="360" w:lineRule="auto"/>
        <w:jc w:val="both"/>
      </w:pPr>
    </w:p>
    <w:p w14:paraId="2B56D8B9" w14:textId="77777777" w:rsidR="00C34C6A" w:rsidRDefault="00C34C6A">
      <w:pPr>
        <w:spacing w:after="0" w:line="360" w:lineRule="auto"/>
        <w:jc w:val="both"/>
      </w:pPr>
    </w:p>
    <w:p w14:paraId="60251F80" w14:textId="77777777" w:rsidR="0037281D" w:rsidRDefault="00ED6CEF">
      <w:pPr>
        <w:pStyle w:val="Akapitzlist"/>
        <w:tabs>
          <w:tab w:val="left" w:pos="993"/>
          <w:tab w:val="left" w:pos="1134"/>
        </w:tabs>
        <w:spacing w:after="0" w:line="360" w:lineRule="auto"/>
        <w:ind w:hanging="720"/>
        <w:contextualSpacing w:val="0"/>
        <w:jc w:val="both"/>
      </w:pPr>
      <w:r>
        <w:rPr>
          <w:rFonts w:ascii="Trebuchet MS" w:hAnsi="Trebuchet MS" w:cs="Arial"/>
          <w:b/>
        </w:rPr>
        <w:lastRenderedPageBreak/>
        <w:t>4. Wykaz podmiotowych środków dowodowych</w:t>
      </w:r>
    </w:p>
    <w:p w14:paraId="0B364858" w14:textId="77777777" w:rsidR="0037281D" w:rsidRDefault="00ED6CEF">
      <w:pPr>
        <w:spacing w:after="0" w:line="360" w:lineRule="auto"/>
        <w:jc w:val="both"/>
      </w:pPr>
      <w:r>
        <w:rPr>
          <w:rFonts w:ascii="Trebuchet MS" w:eastAsia="Times New Roman" w:hAnsi="Trebuchet MS" w:cs="Arial"/>
          <w:b/>
          <w:lang w:eastAsia="pl-PL"/>
        </w:rPr>
        <w:t>4.1. Wykonawca, którego oferta zostanie najwyżej oceniona (przed wyborem                  najkorzystniejszej oferty), w celu wykazania braku podstaw (przesłanek) wykluczenia</w:t>
      </w:r>
      <w:r>
        <w:rPr>
          <w:rFonts w:ascii="Trebuchet MS" w:eastAsia="Times New Roman" w:hAnsi="Trebuchet MS" w:cs="Arial"/>
          <w:b/>
          <w:lang w:eastAsia="pl-PL"/>
        </w:rPr>
        <w:br/>
        <w:t>z postępowania wskazanych w SWZ, na podstawie art. 126 ust. 1 ustawy zostanie wezwany do złożenia następujących podmiotowych środków dowodowych (aktualnych na dzień ich złożenia):</w:t>
      </w:r>
    </w:p>
    <w:p w14:paraId="3C821F73" w14:textId="77777777" w:rsidR="0037281D" w:rsidRDefault="00ED6CEF">
      <w:pPr>
        <w:tabs>
          <w:tab w:val="left" w:pos="1134"/>
        </w:tabs>
        <w:spacing w:after="0" w:line="360" w:lineRule="auto"/>
        <w:jc w:val="both"/>
      </w:pPr>
      <w:r>
        <w:rPr>
          <w:rFonts w:ascii="Trebuchet MS" w:eastAsia="Times New Roman" w:hAnsi="Trebuchet MS" w:cs="Arial"/>
          <w:lang w:eastAsia="pl-PL"/>
        </w:rPr>
        <w:t>1) informacji z Krajowego Rejestru Karnego w zakresie określonym:</w:t>
      </w:r>
    </w:p>
    <w:p w14:paraId="66FD638E" w14:textId="77777777" w:rsidR="0037281D" w:rsidRDefault="00ED6CEF">
      <w:pPr>
        <w:numPr>
          <w:ilvl w:val="4"/>
          <w:numId w:val="1"/>
        </w:numPr>
        <w:tabs>
          <w:tab w:val="left" w:pos="1134"/>
        </w:tabs>
        <w:spacing w:after="0" w:line="360" w:lineRule="auto"/>
        <w:ind w:left="850" w:hanging="567"/>
        <w:jc w:val="both"/>
      </w:pPr>
      <w:r>
        <w:rPr>
          <w:rFonts w:ascii="Trebuchet MS" w:eastAsia="Times New Roman" w:hAnsi="Trebuchet MS" w:cs="Arial"/>
          <w:lang w:eastAsia="pl-PL"/>
        </w:rPr>
        <w:t>w art. 108 ust. 1 pkt 1 ustawy (dotyczy Wykonawców będących osobami fizycznymi) i pkt 2 (dotyczy Wykonawców będących osobami prawnymi),</w:t>
      </w:r>
    </w:p>
    <w:p w14:paraId="21E12431" w14:textId="77777777" w:rsidR="0037281D" w:rsidRDefault="00ED6CEF">
      <w:pPr>
        <w:numPr>
          <w:ilvl w:val="4"/>
          <w:numId w:val="1"/>
        </w:numPr>
        <w:tabs>
          <w:tab w:val="left" w:pos="1134"/>
        </w:tabs>
        <w:spacing w:after="0" w:line="360" w:lineRule="auto"/>
        <w:ind w:left="850" w:hanging="567"/>
        <w:jc w:val="both"/>
      </w:pPr>
      <w:r>
        <w:rPr>
          <w:rFonts w:ascii="Trebuchet MS" w:eastAsia="Times New Roman" w:hAnsi="Trebuchet MS" w:cs="Arial"/>
          <w:lang w:eastAsia="pl-PL"/>
        </w:rPr>
        <w:t xml:space="preserve">w art. 108 ust. 1 pkt 4 ustawy (dotyczy podmiotów zbiorowych, o których mowa w ustawie z 28.10.2002 r. o odpowiedzialności podmiotów zbiorowych za czyny zabronione pod groźbą kary), </w:t>
      </w:r>
    </w:p>
    <w:p w14:paraId="55362AF7" w14:textId="77777777" w:rsidR="0037281D" w:rsidRDefault="00ED6CEF">
      <w:pPr>
        <w:tabs>
          <w:tab w:val="left" w:pos="1134"/>
        </w:tabs>
        <w:spacing w:after="0" w:line="360" w:lineRule="auto"/>
        <w:ind w:left="283"/>
        <w:jc w:val="both"/>
      </w:pPr>
      <w:r>
        <w:rPr>
          <w:rFonts w:ascii="Trebuchet MS" w:eastAsia="Times New Roman" w:hAnsi="Trebuchet MS" w:cs="Arial"/>
          <w:lang w:eastAsia="pl-PL"/>
        </w:rPr>
        <w:t>- wystawionej nie wcześniej niż 6 miesięcy przed jej złożeniem;</w:t>
      </w:r>
    </w:p>
    <w:p w14:paraId="1A1B244B" w14:textId="77777777" w:rsidR="0037281D" w:rsidRDefault="00ED6CEF">
      <w:pPr>
        <w:numPr>
          <w:ilvl w:val="3"/>
          <w:numId w:val="1"/>
        </w:numPr>
        <w:tabs>
          <w:tab w:val="left" w:pos="1134"/>
        </w:tabs>
        <w:spacing w:after="0" w:line="360" w:lineRule="auto"/>
        <w:ind w:left="510" w:hanging="510"/>
        <w:jc w:val="both"/>
      </w:pPr>
      <w:r>
        <w:rPr>
          <w:rFonts w:ascii="Trebuchet MS" w:eastAsia="Times New Roman" w:hAnsi="Trebuchet MS" w:cs="Arial"/>
          <w:bCs/>
          <w:lang w:eastAsia="pl-PL"/>
        </w:rPr>
        <w:t>oświadczenia Wykonawcy, w zakresie art. 108 ust. 1 pkt 5 ustawy, o braku                 przynależności do tej samej grupy kapitałowej w rozumieniu ustawy z dnia</w:t>
      </w:r>
      <w:r>
        <w:rPr>
          <w:rFonts w:ascii="Trebuchet MS" w:eastAsia="Times New Roman" w:hAnsi="Trebuchet MS" w:cs="Arial"/>
          <w:bCs/>
          <w:lang w:eastAsia="pl-PL"/>
        </w:rPr>
        <w:br/>
        <w:t>16 lutego 2007 r. o ochronie konkurencji i konsumentów, z innym Wykonawcą, który złożył odrębną ofertę, ofertę częściową lub wniosek o dopuszczenie do udziału w postępowaniu, albo oświadczenia o przynależności do tej samej grupy kapitałowej wraz z dokumentami</w:t>
      </w:r>
      <w:r>
        <w:rPr>
          <w:rFonts w:ascii="Trebuchet MS" w:eastAsia="Times New Roman" w:hAnsi="Trebuchet MS" w:cs="Arial"/>
          <w:lang w:eastAsia="pl-PL"/>
        </w:rPr>
        <w:t xml:space="preserve"> </w:t>
      </w:r>
      <w:r>
        <w:rPr>
          <w:rFonts w:ascii="Trebuchet MS" w:eastAsia="Times New Roman" w:hAnsi="Trebuchet MS" w:cs="Arial"/>
          <w:bCs/>
          <w:lang w:eastAsia="pl-PL"/>
        </w:rPr>
        <w:t>lub informacjami potwierdzającymi przygotowanie oferty, oferty częściowej lub wniosku</w:t>
      </w:r>
      <w:r>
        <w:rPr>
          <w:rFonts w:ascii="Trebuchet MS" w:eastAsia="Times New Roman" w:hAnsi="Trebuchet MS" w:cs="Arial"/>
          <w:bCs/>
          <w:lang w:eastAsia="pl-PL"/>
        </w:rPr>
        <w:br/>
        <w:t>o dopuszczenie do udziału w postępowaniu niezależnie od innego Wykonawcy należącego do tej samej grupy kapitałowej</w:t>
      </w:r>
      <w:r>
        <w:rPr>
          <w:rFonts w:ascii="Trebuchet MS" w:eastAsia="Times New Roman" w:hAnsi="Trebuchet MS" w:cs="Arial"/>
          <w:lang w:eastAsia="pl-PL"/>
        </w:rPr>
        <w:t>;</w:t>
      </w:r>
    </w:p>
    <w:p w14:paraId="1E4C0D91" w14:textId="0E9BD76E" w:rsidR="0037281D" w:rsidRDefault="00ED6CEF">
      <w:pPr>
        <w:spacing w:after="0" w:line="360" w:lineRule="auto"/>
        <w:ind w:left="510" w:hanging="510"/>
        <w:jc w:val="both"/>
      </w:pPr>
      <w:r>
        <w:rPr>
          <w:rFonts w:ascii="Trebuchet MS" w:eastAsia="Times New Roman" w:hAnsi="Trebuchet MS" w:cs="Arial"/>
          <w:lang w:eastAsia="pl-PL"/>
        </w:rPr>
        <w:t xml:space="preserve">3)   oświadczenia Wykonawcy o aktualności informacji zawartych w oświadczeniu, o którym mowa </w:t>
      </w:r>
      <w:r>
        <w:rPr>
          <w:rFonts w:ascii="Trebuchet MS" w:eastAsia="Times New Roman" w:hAnsi="Trebuchet MS" w:cs="Arial"/>
          <w:lang w:eastAsia="pl-PL"/>
        </w:rPr>
        <w:br/>
        <w:t>w art. 125 ust. 1 ustawy, w zakresie podstaw wykluczenia z postępowania wskazanych przez Zamawiającego, o których mowa w:</w:t>
      </w:r>
    </w:p>
    <w:p w14:paraId="66B12F9E" w14:textId="77777777" w:rsidR="0037281D" w:rsidRDefault="00ED6CEF">
      <w:pPr>
        <w:numPr>
          <w:ilvl w:val="0"/>
          <w:numId w:val="2"/>
        </w:numPr>
        <w:tabs>
          <w:tab w:val="left" w:pos="1418"/>
        </w:tabs>
        <w:spacing w:after="0" w:line="360" w:lineRule="auto"/>
        <w:ind w:left="850" w:hanging="567"/>
        <w:jc w:val="both"/>
      </w:pPr>
      <w:r>
        <w:rPr>
          <w:rFonts w:ascii="Trebuchet MS" w:eastAsia="Times New Roman" w:hAnsi="Trebuchet MS" w:cs="Arial"/>
          <w:lang w:eastAsia="pl-PL"/>
        </w:rPr>
        <w:t>art. 108 ust. 1 pkt 3 ustawy,</w:t>
      </w:r>
    </w:p>
    <w:p w14:paraId="367CA63A" w14:textId="77777777" w:rsidR="0037281D" w:rsidRDefault="00ED6CEF">
      <w:pPr>
        <w:numPr>
          <w:ilvl w:val="0"/>
          <w:numId w:val="2"/>
        </w:numPr>
        <w:spacing w:after="0" w:line="360" w:lineRule="auto"/>
        <w:ind w:left="850" w:hanging="567"/>
        <w:jc w:val="both"/>
      </w:pPr>
      <w:r>
        <w:rPr>
          <w:rFonts w:ascii="Trebuchet MS" w:eastAsia="Times New Roman" w:hAnsi="Trebuchet MS" w:cs="Arial"/>
          <w:lang w:eastAsia="pl-PL"/>
        </w:rPr>
        <w:t>art. 108 ust. 1 pkt 4 ustawy, dotyczących orzeczenia zakazu ubiegania się o zamówienie publiczne tytułem środka zapobiegawczego,</w:t>
      </w:r>
    </w:p>
    <w:p w14:paraId="6701D323" w14:textId="77777777" w:rsidR="0037281D" w:rsidRDefault="00ED6CEF">
      <w:pPr>
        <w:numPr>
          <w:ilvl w:val="0"/>
          <w:numId w:val="2"/>
        </w:numPr>
        <w:spacing w:after="0" w:line="360" w:lineRule="auto"/>
        <w:ind w:left="850" w:hanging="567"/>
        <w:jc w:val="both"/>
      </w:pPr>
      <w:r>
        <w:rPr>
          <w:rFonts w:ascii="Trebuchet MS" w:eastAsia="Times New Roman" w:hAnsi="Trebuchet MS" w:cs="Arial"/>
          <w:lang w:eastAsia="pl-PL"/>
        </w:rPr>
        <w:t>art. 108 ust. 1 pkt 5 ustawy, dotyczących zawarcia z innymi wykonawcami porozumienia mającego na celu zakłócenie konkurencji,</w:t>
      </w:r>
    </w:p>
    <w:p w14:paraId="4C0DDE46" w14:textId="77777777" w:rsidR="0037281D" w:rsidRDefault="00ED6CEF">
      <w:pPr>
        <w:numPr>
          <w:ilvl w:val="0"/>
          <w:numId w:val="2"/>
        </w:numPr>
        <w:tabs>
          <w:tab w:val="left" w:pos="1560"/>
        </w:tabs>
        <w:spacing w:after="0" w:line="360" w:lineRule="auto"/>
        <w:ind w:left="850" w:hanging="567"/>
        <w:jc w:val="both"/>
      </w:pPr>
      <w:r>
        <w:rPr>
          <w:rFonts w:ascii="Trebuchet MS" w:eastAsia="Times New Roman" w:hAnsi="Trebuchet MS" w:cs="Arial"/>
          <w:lang w:eastAsia="pl-PL"/>
        </w:rPr>
        <w:t>art. 108 ust. 1 pkt 6 ustawy.</w:t>
      </w:r>
    </w:p>
    <w:p w14:paraId="4B15073C" w14:textId="77777777" w:rsidR="0037281D" w:rsidRDefault="00ED6CEF">
      <w:pPr>
        <w:pStyle w:val="Akapitzlist"/>
        <w:spacing w:after="0" w:line="360" w:lineRule="auto"/>
        <w:ind w:left="0"/>
        <w:jc w:val="both"/>
        <w:rPr>
          <w:rFonts w:ascii="Trebuchet MS" w:hAnsi="Trebuchet MS" w:cs="Arial"/>
          <w:bCs/>
        </w:rPr>
      </w:pPr>
      <w:r>
        <w:rPr>
          <w:rFonts w:ascii="Trebuchet MS" w:hAnsi="Trebuchet MS" w:cs="Arial"/>
          <w:bCs/>
        </w:rPr>
        <w:t>W przypadku wspólnego ubiegania się o zamówienie przez Wykonawców, oświadczenia i dokumenty w zakresie ust. 4.1 składa każdy z Wykonawców wspólnie ubiegających się o zamówienie.</w:t>
      </w:r>
    </w:p>
    <w:p w14:paraId="00C3608B" w14:textId="77777777" w:rsidR="0037281D" w:rsidRDefault="0037281D">
      <w:pPr>
        <w:pStyle w:val="Akapitzlist"/>
        <w:spacing w:after="0" w:line="360" w:lineRule="auto"/>
        <w:ind w:left="0"/>
        <w:jc w:val="both"/>
        <w:rPr>
          <w:rFonts w:ascii="Trebuchet MS" w:hAnsi="Trebuchet MS" w:cs="Arial"/>
          <w:bCs/>
          <w:sz w:val="20"/>
        </w:rPr>
      </w:pPr>
    </w:p>
    <w:p w14:paraId="625B5C82" w14:textId="77777777" w:rsidR="0037281D" w:rsidRDefault="00ED6CEF">
      <w:pPr>
        <w:spacing w:after="0" w:line="360" w:lineRule="auto"/>
        <w:jc w:val="both"/>
        <w:rPr>
          <w:rFonts w:ascii="Trebuchet MS" w:hAnsi="Trebuchet MS" w:cs="Arial"/>
          <w:b/>
        </w:rPr>
      </w:pPr>
      <w:r>
        <w:rPr>
          <w:rFonts w:ascii="Trebuchet MS" w:hAnsi="Trebuchet MS" w:cs="Arial"/>
          <w:b/>
        </w:rPr>
        <w:t>4.2. Wykonawca, którego oferta zostanie najwyżej oceniona, w celu wykazania spełniania warunku udziału w postępowaniu (określonego przez Zamawiającego w ust. 3.4.1. niniejszego rozdziału SWZ), na podstawie art. 126 ust. 1 ustawy zostanie wezwany do złożenia następujących podmiotowych środków dowodowych (aktualnych na dzień ich złożenia):</w:t>
      </w:r>
    </w:p>
    <w:p w14:paraId="65F8C0EA" w14:textId="77777777" w:rsidR="0037281D" w:rsidRDefault="0037281D">
      <w:pPr>
        <w:spacing w:after="0" w:line="360" w:lineRule="auto"/>
        <w:jc w:val="both"/>
        <w:rPr>
          <w:rFonts w:ascii="Trebuchet MS" w:hAnsi="Trebuchet MS" w:cs="Arial"/>
          <w:b/>
        </w:rPr>
      </w:pPr>
    </w:p>
    <w:p w14:paraId="130DC693" w14:textId="77777777" w:rsidR="0037281D" w:rsidRDefault="00ED6CEF">
      <w:pPr>
        <w:spacing w:after="0" w:line="360" w:lineRule="auto"/>
        <w:jc w:val="both"/>
        <w:rPr>
          <w:rFonts w:ascii="Trebuchet MS" w:hAnsi="Trebuchet MS" w:cs="Arial"/>
          <w:b/>
        </w:rPr>
      </w:pPr>
      <w:r>
        <w:rPr>
          <w:rFonts w:ascii="Trebuchet MS" w:hAnsi="Trebuchet MS" w:cs="Arial"/>
          <w:b/>
        </w:rPr>
        <w:lastRenderedPageBreak/>
        <w:t>- w celu wykazania spełniania warunku z ust. 3.4.1.</w:t>
      </w:r>
    </w:p>
    <w:p w14:paraId="1287A8A8" w14:textId="77777777" w:rsidR="0037281D" w:rsidRDefault="00ED6CEF">
      <w:pPr>
        <w:spacing w:after="0" w:line="360" w:lineRule="auto"/>
        <w:jc w:val="both"/>
        <w:rPr>
          <w:rFonts w:ascii="Trebuchet MS" w:hAnsi="Trebuchet MS" w:cs="Arial"/>
          <w:b/>
        </w:rPr>
      </w:pPr>
      <w:r>
        <w:rPr>
          <w:rFonts w:ascii="Trebuchet MS" w:hAnsi="Trebuchet MS" w:cs="Arial"/>
        </w:rPr>
        <w:t>wykazu usług wykonanych, a w przypadku świadczeń powtarzających się lub ciągłych również wykonywanych, w okresie ostatnich 3 lat, a jeżeli okres prowadzenia działalności jest krótszy – w tym okresie, wraz z podaniem ich wartości, przedmiotu (ilości godzin i rodzaju wykonywanych usług), dat wykonania i podmiotów, na rzecz których dostawy lub usługi zostały wykonane lub są wykonywane, oraz załączeniem dowodów określających, czy te usługi zostały wykonane lub są wykonywane należycie, przy czym dowodami</w:t>
      </w:r>
      <w:r>
        <w:rPr>
          <w:rFonts w:ascii="Trebuchet MS" w:hAnsi="Trebuchet MS" w:cs="TimesNewRoman"/>
          <w:b/>
        </w:rPr>
        <w:t xml:space="preserve">, </w:t>
      </w:r>
      <w:r>
        <w:rPr>
          <w:rFonts w:ascii="Trebuchet MS" w:hAnsi="Trebuchet MS" w:cs="TimesNewRoman"/>
        </w:rPr>
        <w:t>o których mowa, są referencje bądź inne dokumenty sporządzone przez podmiot, na rzecz którego usługi zostały wykonane, a jeżeli Wykonawca z przyczyn niezależnych od niego nie jest w stanie uzyskać tych dokumentów – oświadczenie Wykonawcy; w przypadku świadczeń powtarzających się lub ciągłych - nadal wykonywanych - referencje bądź inne dokumenty potwierdzające ich należyte wykonywanie powinny być wystawione w okresie ostatnich 3 miesięcy.</w:t>
      </w:r>
    </w:p>
    <w:p w14:paraId="795DF1CC" w14:textId="77777777" w:rsidR="0037281D" w:rsidRDefault="0037281D">
      <w:pPr>
        <w:pStyle w:val="Akapitzlist1"/>
        <w:spacing w:line="360" w:lineRule="auto"/>
        <w:ind w:left="0" w:right="28"/>
        <w:jc w:val="both"/>
        <w:rPr>
          <w:rFonts w:ascii="Trebuchet MS" w:hAnsi="Trebuchet MS"/>
          <w:b/>
          <w:bCs/>
          <w:sz w:val="22"/>
          <w:szCs w:val="22"/>
        </w:rPr>
      </w:pPr>
    </w:p>
    <w:p w14:paraId="241204DD" w14:textId="77777777" w:rsidR="0037281D" w:rsidRDefault="00ED6CEF">
      <w:pPr>
        <w:pStyle w:val="Akapitzlist1"/>
        <w:spacing w:line="360" w:lineRule="auto"/>
        <w:ind w:left="0" w:right="28"/>
        <w:jc w:val="both"/>
        <w:rPr>
          <w:rFonts w:ascii="Trebuchet MS" w:hAnsi="Trebuchet MS"/>
          <w:b/>
          <w:bCs/>
          <w:sz w:val="22"/>
          <w:szCs w:val="22"/>
        </w:rPr>
      </w:pPr>
      <w:r>
        <w:rPr>
          <w:rFonts w:ascii="Trebuchet MS" w:hAnsi="Trebuchet MS"/>
          <w:b/>
          <w:bCs/>
          <w:sz w:val="22"/>
          <w:szCs w:val="22"/>
        </w:rPr>
        <w:t>- w celu wykazania spełniania warunku z ust. 3.4.2.:</w:t>
      </w:r>
    </w:p>
    <w:p w14:paraId="62515F89" w14:textId="0BA459A7" w:rsidR="0037281D" w:rsidRDefault="00ED6CEF">
      <w:pPr>
        <w:pStyle w:val="Akapitzlist1"/>
        <w:suppressAutoHyphens/>
        <w:spacing w:line="360" w:lineRule="auto"/>
        <w:ind w:left="0" w:right="28"/>
        <w:jc w:val="both"/>
        <w:rPr>
          <w:rFonts w:ascii="Trebuchet MS" w:hAnsi="Trebuchet MS"/>
          <w:strike/>
          <w:sz w:val="22"/>
          <w:szCs w:val="22"/>
        </w:rPr>
      </w:pPr>
      <w:r>
        <w:rPr>
          <w:rFonts w:ascii="Trebuchet MS" w:hAnsi="Trebuchet MS"/>
          <w:bCs/>
          <w:sz w:val="22"/>
          <w:szCs w:val="22"/>
        </w:rPr>
        <w:t>wykaz osób wraz z informacjami na temat ich kwalifikacji zawodowych, uprawnień, doświadczenia i wykształcenia niezbędnych do wykonania zamówienia publicznego, a także zakresu wykonywanych przez nie czynności oraz informacją o podstawie do dysponowania tymi osobami</w:t>
      </w:r>
      <w:r w:rsidR="0052072F">
        <w:rPr>
          <w:rFonts w:ascii="Trebuchet MS" w:hAnsi="Trebuchet MS"/>
          <w:bCs/>
          <w:sz w:val="22"/>
          <w:szCs w:val="22"/>
        </w:rPr>
        <w:t>.</w:t>
      </w:r>
      <w:r>
        <w:rPr>
          <w:rFonts w:ascii="Trebuchet MS" w:hAnsi="Trebuchet MS"/>
          <w:bCs/>
          <w:sz w:val="22"/>
          <w:szCs w:val="22"/>
        </w:rPr>
        <w:t xml:space="preserve"> </w:t>
      </w:r>
    </w:p>
    <w:p w14:paraId="66CAEF06" w14:textId="77777777" w:rsidR="0037281D" w:rsidRDefault="0037281D">
      <w:pPr>
        <w:pStyle w:val="Akapitzlist1"/>
        <w:suppressAutoHyphens/>
        <w:spacing w:line="360" w:lineRule="auto"/>
        <w:ind w:left="0" w:right="28"/>
        <w:jc w:val="both"/>
        <w:rPr>
          <w:rFonts w:ascii="Trebuchet MS" w:hAnsi="Trebuchet MS"/>
          <w:szCs w:val="22"/>
        </w:rPr>
      </w:pPr>
    </w:p>
    <w:p w14:paraId="61C11ED4" w14:textId="77777777" w:rsidR="0037281D" w:rsidRDefault="00ED6CEF">
      <w:pPr>
        <w:tabs>
          <w:tab w:val="left" w:pos="993"/>
          <w:tab w:val="left" w:pos="1134"/>
        </w:tabs>
        <w:spacing w:after="0" w:line="360" w:lineRule="auto"/>
        <w:jc w:val="both"/>
      </w:pPr>
      <w:r>
        <w:rPr>
          <w:rFonts w:ascii="Trebuchet MS" w:eastAsia="Times New Roman" w:hAnsi="Trebuchet MS" w:cs="Arial"/>
          <w:b/>
          <w:lang w:eastAsia="pl-PL"/>
        </w:rPr>
        <w:t>5. Dokumenty podmiotowe Wykonawcy mającego siedzibę lub miejsce zamieszkania poza granicami Rzeczypospolitej Polskiej</w:t>
      </w:r>
    </w:p>
    <w:p w14:paraId="48C8A659" w14:textId="77777777" w:rsidR="0037281D" w:rsidRDefault="00ED6CEF">
      <w:pPr>
        <w:tabs>
          <w:tab w:val="left" w:pos="567"/>
        </w:tabs>
        <w:spacing w:after="0" w:line="360" w:lineRule="auto"/>
        <w:jc w:val="both"/>
      </w:pPr>
      <w:r>
        <w:rPr>
          <w:rFonts w:ascii="Trebuchet MS" w:eastAsia="Times New Roman" w:hAnsi="Trebuchet MS" w:cs="Arial"/>
          <w:lang w:eastAsia="pl-PL"/>
        </w:rPr>
        <w:t>5.1 Jeżeli Wykonawca ma siedzibę lub miejsce zamieszkania poza terytorium</w:t>
      </w:r>
      <w:r>
        <w:rPr>
          <w:rFonts w:ascii="Trebuchet MS" w:eastAsia="Times New Roman" w:hAnsi="Trebuchet MS" w:cs="Arial"/>
          <w:lang w:eastAsia="pl-PL"/>
        </w:rPr>
        <w:br/>
        <w:t>Rzeczypospolitej Polskiej, zamiast informacji z Krajowego Rejestru Karnego, w zakresie określonym w art. 108 ust. 1 pkt 1, 2 i 4 ustawy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54A27D6C" w14:textId="77777777" w:rsidR="0037281D" w:rsidRDefault="00ED6CEF">
      <w:pPr>
        <w:tabs>
          <w:tab w:val="left" w:pos="567"/>
        </w:tabs>
        <w:spacing w:after="0" w:line="360" w:lineRule="auto"/>
        <w:jc w:val="both"/>
      </w:pPr>
      <w:r>
        <w:rPr>
          <w:rFonts w:ascii="Trebuchet MS" w:eastAsia="Times New Roman" w:hAnsi="Trebuchet MS" w:cs="Arial"/>
          <w:lang w:eastAsia="pl-PL"/>
        </w:rPr>
        <w:t>5.2. Dokument, o którym mowa w ust. 5.1., powinien być wystawiony nie wcześniej niż 6 miesięcy przed jego złożeniem.</w:t>
      </w:r>
    </w:p>
    <w:p w14:paraId="78B270F2" w14:textId="77777777" w:rsidR="0037281D" w:rsidRDefault="00ED6CEF">
      <w:pPr>
        <w:tabs>
          <w:tab w:val="left" w:pos="567"/>
        </w:tabs>
        <w:spacing w:after="0" w:line="360" w:lineRule="auto"/>
        <w:jc w:val="both"/>
        <w:rPr>
          <w:rFonts w:ascii="Trebuchet MS" w:eastAsia="Times New Roman" w:hAnsi="Trebuchet MS" w:cs="Arial"/>
          <w:lang w:eastAsia="pl-PL"/>
        </w:rPr>
      </w:pPr>
      <w:r>
        <w:rPr>
          <w:rFonts w:ascii="Trebuchet MS" w:eastAsia="Times New Roman" w:hAnsi="Trebuchet MS" w:cs="Arial"/>
          <w:lang w:eastAsia="pl-PL"/>
        </w:rPr>
        <w:t>5.3. Jeżeli w kraju, w którym Wykonawca ma siedzibę lub miejsce zamieszkania, nie wydaje się dokumentów, o których mowa w ust. 5.1.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ust. 5.2. stosuje się odpowiednio.</w:t>
      </w:r>
    </w:p>
    <w:p w14:paraId="70A3F683" w14:textId="77777777" w:rsidR="0037281D" w:rsidRDefault="0037281D">
      <w:pPr>
        <w:tabs>
          <w:tab w:val="left" w:pos="567"/>
        </w:tabs>
        <w:spacing w:after="0" w:line="360" w:lineRule="auto"/>
        <w:jc w:val="both"/>
        <w:rPr>
          <w:rFonts w:ascii="Trebuchet MS" w:eastAsia="Times New Roman" w:hAnsi="Trebuchet MS" w:cs="Arial"/>
          <w:lang w:eastAsia="pl-PL"/>
        </w:rPr>
      </w:pPr>
    </w:p>
    <w:p w14:paraId="5D34F081" w14:textId="77777777" w:rsidR="0037281D" w:rsidRDefault="00ED6CEF">
      <w:pPr>
        <w:tabs>
          <w:tab w:val="left" w:pos="1701"/>
        </w:tabs>
        <w:spacing w:after="0" w:line="360" w:lineRule="auto"/>
        <w:ind w:left="1701" w:hanging="1701"/>
        <w:jc w:val="both"/>
      </w:pPr>
      <w:r>
        <w:rPr>
          <w:rFonts w:ascii="Trebuchet MS" w:hAnsi="Trebuchet MS" w:cs="Arial"/>
          <w:b/>
        </w:rPr>
        <w:lastRenderedPageBreak/>
        <w:t>ROZDZIAŁ XXI.</w:t>
      </w:r>
      <w:r>
        <w:rPr>
          <w:rFonts w:ascii="Trebuchet MS" w:hAnsi="Trebuchet MS" w:cs="Arial"/>
          <w:b/>
        </w:rPr>
        <w:tab/>
        <w:t>KORZYSTANIE Z ZASOBÓW INNYCH PODMIOTÓW W CELU POTWIERDZENIA SPEŁNIANIA WARUNKU UDZIAŁU W POSTĘPOWANIU</w:t>
      </w:r>
    </w:p>
    <w:p w14:paraId="52FB7AE0" w14:textId="77777777" w:rsidR="0037281D" w:rsidRDefault="00ED6CEF">
      <w:pPr>
        <w:pStyle w:val="NormalnyWeb"/>
        <w:spacing w:beforeAutospacing="0" w:after="0" w:line="360" w:lineRule="auto"/>
        <w:jc w:val="both"/>
      </w:pPr>
      <w:r>
        <w:rPr>
          <w:rFonts w:ascii="Trebuchet MS" w:hAnsi="Trebuchet MS"/>
          <w:bCs/>
          <w:sz w:val="22"/>
          <w:szCs w:val="22"/>
        </w:rPr>
        <w:t>1. Wykonawca może w celu potwierdzenia spełniania warunków udziału w postępowaniu,</w:t>
      </w:r>
      <w:r>
        <w:rPr>
          <w:rFonts w:ascii="Trebuchet MS" w:hAnsi="Trebuchet MS"/>
          <w:bCs/>
          <w:sz w:val="22"/>
          <w:szCs w:val="22"/>
        </w:rPr>
        <w:br/>
        <w:t>w stosownych sytuacjach oraz w odniesieniu do konkretnego zamówienia lub jego części, polegać na zdolnościach technicznych lub zawodowych podmiotów udostępniających zasoby, niezależnie od charakteru prawnego łączących go z nim stosunków prawnych (dotyczy warunku udziału</w:t>
      </w:r>
      <w:r>
        <w:rPr>
          <w:rFonts w:ascii="Trebuchet MS" w:hAnsi="Trebuchet MS"/>
          <w:bCs/>
          <w:sz w:val="22"/>
          <w:szCs w:val="22"/>
        </w:rPr>
        <w:br/>
        <w:t>w postępowaniu określonego przez Zamawiającego w ust. 3.4.1 rozdziału XX SWZ).</w:t>
      </w:r>
    </w:p>
    <w:p w14:paraId="14A5C070" w14:textId="77777777" w:rsidR="0037281D" w:rsidRDefault="00ED6CEF">
      <w:pPr>
        <w:pStyle w:val="NormalnyWeb"/>
        <w:spacing w:beforeAutospacing="0" w:after="0" w:line="360" w:lineRule="auto"/>
        <w:jc w:val="both"/>
      </w:pPr>
      <w:r>
        <w:rPr>
          <w:rFonts w:ascii="Trebuchet MS" w:hAnsi="Trebuchet MS"/>
          <w:b/>
          <w:bCs/>
          <w:sz w:val="22"/>
          <w:szCs w:val="22"/>
        </w:rPr>
        <w:t>2. W odniesieniu do warunków dotyczących wykształcenia, kwalifikacji zawodowych lub doświadczenia (ust. 3.4. rozdziału XX SWZ) Wykonawcy mogą polegać na zdolnościach podmiotów udostępniających zasoby, jeśli podmioty te wykonają usługi, do realizacji których te zdolności są wymagane.</w:t>
      </w:r>
    </w:p>
    <w:p w14:paraId="35D45318" w14:textId="77777777" w:rsidR="0037281D" w:rsidRDefault="00ED6CEF">
      <w:pPr>
        <w:pStyle w:val="NormalnyWeb"/>
        <w:spacing w:beforeAutospacing="0" w:after="0" w:line="360" w:lineRule="auto"/>
        <w:jc w:val="both"/>
      </w:pPr>
      <w:r>
        <w:rPr>
          <w:rFonts w:ascii="Trebuchet MS" w:hAnsi="Trebuchet MS"/>
          <w:bCs/>
          <w:sz w:val="22"/>
          <w:szCs w:val="22"/>
        </w:rPr>
        <w:t>3. Wykonawca, który polega na zdolnościach podmiotów udostępniających zasoby, składa, wraz</w:t>
      </w:r>
      <w:r>
        <w:rPr>
          <w:rFonts w:ascii="Trebuchet MS" w:hAnsi="Trebuchet MS"/>
          <w:bCs/>
          <w:sz w:val="22"/>
          <w:szCs w:val="22"/>
        </w:rPr>
        <w:b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84815B" w14:textId="77777777" w:rsidR="0037281D" w:rsidRDefault="00ED6CEF">
      <w:pPr>
        <w:pStyle w:val="NormalnyWeb"/>
        <w:tabs>
          <w:tab w:val="left" w:pos="709"/>
          <w:tab w:val="left" w:pos="851"/>
        </w:tabs>
        <w:spacing w:beforeAutospacing="0" w:after="0" w:line="360" w:lineRule="auto"/>
        <w:jc w:val="both"/>
      </w:pPr>
      <w:r>
        <w:rPr>
          <w:rFonts w:ascii="Trebuchet MS" w:hAnsi="Trebuchet MS"/>
          <w:bCs/>
          <w:sz w:val="22"/>
          <w:szCs w:val="22"/>
        </w:rPr>
        <w:t>3.1.</w:t>
      </w:r>
      <w:r>
        <w:rPr>
          <w:rFonts w:ascii="Trebuchet MS" w:hAnsi="Trebuchet MS"/>
          <w:bCs/>
          <w:sz w:val="22"/>
          <w:szCs w:val="22"/>
        </w:rPr>
        <w:tab/>
        <w:t>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4F635E65" w14:textId="77777777" w:rsidR="0037281D" w:rsidRDefault="00ED6CEF">
      <w:pPr>
        <w:pStyle w:val="NormalnyWeb"/>
        <w:tabs>
          <w:tab w:val="left" w:pos="426"/>
        </w:tabs>
        <w:spacing w:beforeAutospacing="0" w:after="0" w:line="360" w:lineRule="auto"/>
        <w:jc w:val="both"/>
      </w:pPr>
      <w:r>
        <w:rPr>
          <w:rFonts w:ascii="Trebuchet MS" w:hAnsi="Trebuchet MS"/>
          <w:bCs/>
          <w:sz w:val="22"/>
          <w:szCs w:val="22"/>
        </w:rPr>
        <w:t>- zakres dostępnych Wykonawcy zasobów podmiotu udostępniającego zasoby;</w:t>
      </w:r>
    </w:p>
    <w:p w14:paraId="32291678" w14:textId="77777777" w:rsidR="0037281D" w:rsidRDefault="00ED6CEF">
      <w:pPr>
        <w:pStyle w:val="NormalnyWeb"/>
        <w:tabs>
          <w:tab w:val="left" w:pos="426"/>
        </w:tabs>
        <w:spacing w:beforeAutospacing="0" w:after="0" w:line="360" w:lineRule="auto"/>
        <w:jc w:val="both"/>
      </w:pPr>
      <w:r>
        <w:rPr>
          <w:rFonts w:ascii="Trebuchet MS" w:hAnsi="Trebuchet MS"/>
          <w:bCs/>
          <w:sz w:val="22"/>
          <w:szCs w:val="22"/>
        </w:rPr>
        <w:t>- sposób i okres udostępnienia Wykonawcy i wykorzystania przez niego zasobów podmiotu udostępniającego te zasoby przy wykonywaniu zamówienia;</w:t>
      </w:r>
    </w:p>
    <w:p w14:paraId="6D4FC1E6" w14:textId="77777777" w:rsidR="0037281D" w:rsidRDefault="00ED6CEF">
      <w:pPr>
        <w:pStyle w:val="NormalnyWeb"/>
        <w:tabs>
          <w:tab w:val="left" w:pos="426"/>
        </w:tabs>
        <w:spacing w:beforeAutospacing="0" w:after="0" w:line="360" w:lineRule="auto"/>
        <w:jc w:val="both"/>
      </w:pPr>
      <w:r>
        <w:rPr>
          <w:rFonts w:ascii="Trebuchet MS" w:hAnsi="Trebuchet MS"/>
          <w:bCs/>
          <w:sz w:val="22"/>
          <w:szCs w:val="22"/>
        </w:rPr>
        <w:t>- czy i w jakim zakresie podmiot udostępniający zasoby, na zdolnościach którego Wykonawca polega</w:t>
      </w:r>
      <w:r>
        <w:rPr>
          <w:rFonts w:ascii="Trebuchet MS" w:hAnsi="Trebuchet MS"/>
          <w:bCs/>
          <w:sz w:val="22"/>
          <w:szCs w:val="22"/>
        </w:rPr>
        <w:br/>
        <w:t>w odniesieniu do warunków udziału w postępowaniu dotyczących wykształcenia, kwalifikacji zawodowych lub doświadczenia, zrealizuje usługi, których wskazane zdolności dotyczą.</w:t>
      </w:r>
    </w:p>
    <w:p w14:paraId="27CE7943" w14:textId="77777777" w:rsidR="0037281D" w:rsidRDefault="00ED6CEF">
      <w:pPr>
        <w:pStyle w:val="NormalnyWeb"/>
        <w:spacing w:beforeAutospacing="0" w:after="0" w:line="360" w:lineRule="auto"/>
        <w:jc w:val="both"/>
      </w:pPr>
      <w:r>
        <w:rPr>
          <w:rFonts w:ascii="Trebuchet MS" w:hAnsi="Trebuchet MS"/>
          <w:bCs/>
          <w:sz w:val="22"/>
          <w:szCs w:val="22"/>
        </w:rPr>
        <w:t>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w:t>
      </w:r>
      <w:r>
        <w:rPr>
          <w:rFonts w:ascii="Trebuchet MS" w:hAnsi="Trebuchet MS"/>
          <w:bCs/>
          <w:sz w:val="22"/>
          <w:szCs w:val="22"/>
        </w:rPr>
        <w:br/>
        <w:t>w ust. 2.1 rozdziału XVII SWZ, składanego wraz z ofertą).</w:t>
      </w:r>
    </w:p>
    <w:p w14:paraId="370EB79D" w14:textId="77777777" w:rsidR="0037281D" w:rsidRDefault="00ED6CEF">
      <w:pPr>
        <w:pStyle w:val="NormalnyWeb"/>
        <w:spacing w:beforeAutospacing="0" w:after="0" w:line="360" w:lineRule="auto"/>
        <w:jc w:val="both"/>
      </w:pPr>
      <w:r>
        <w:rPr>
          <w:rFonts w:ascii="Trebuchet MS" w:hAnsi="Trebuchet MS"/>
          <w:bCs/>
          <w:sz w:val="22"/>
          <w:szCs w:val="22"/>
        </w:rPr>
        <w:t>5.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AA6C552" w14:textId="77777777" w:rsidR="0037281D" w:rsidRDefault="00ED6CEF">
      <w:pPr>
        <w:tabs>
          <w:tab w:val="left" w:pos="567"/>
        </w:tabs>
        <w:spacing w:after="0" w:line="360" w:lineRule="auto"/>
        <w:jc w:val="both"/>
      </w:pPr>
      <w:r>
        <w:rPr>
          <w:rFonts w:ascii="Trebuchet MS" w:hAnsi="Trebuchet MS" w:cs="Arial"/>
        </w:rPr>
        <w:lastRenderedPageBreak/>
        <w:t>6. Wykonawca nie może, po upływie terminu składania ofert, powoływać się na zdolności podmiotów udostępniających zasoby, jeżeli na etapie składania ofert nie polegał on w danym zakresie na zdolnościach podmiotów udostępniających zasoby.</w:t>
      </w:r>
    </w:p>
    <w:p w14:paraId="7AECB8F8" w14:textId="77777777" w:rsidR="0037281D" w:rsidRDefault="0037281D">
      <w:pPr>
        <w:tabs>
          <w:tab w:val="left" w:pos="567"/>
        </w:tabs>
        <w:spacing w:after="0" w:line="360" w:lineRule="auto"/>
        <w:jc w:val="both"/>
      </w:pPr>
    </w:p>
    <w:p w14:paraId="66810EA8" w14:textId="77777777" w:rsidR="0037281D" w:rsidRDefault="00ED6CEF">
      <w:pPr>
        <w:spacing w:after="0" w:line="360" w:lineRule="auto"/>
        <w:jc w:val="both"/>
      </w:pPr>
      <w:r>
        <w:rPr>
          <w:rFonts w:ascii="Trebuchet MS" w:eastAsia="Times New Roman" w:hAnsi="Trebuchet MS" w:cs="Times New Roman"/>
          <w:b/>
          <w:lang w:eastAsia="pl-PL"/>
        </w:rPr>
        <w:t>ROZDZIAŁ XXII. PROCEDURA SANACYJNA - SAMOOCZYSZCZENIE</w:t>
      </w:r>
    </w:p>
    <w:p w14:paraId="001C39F2" w14:textId="77777777" w:rsidR="0037281D" w:rsidRDefault="00ED6CEF">
      <w:pPr>
        <w:pStyle w:val="NormalnyWeb"/>
        <w:tabs>
          <w:tab w:val="left" w:pos="426"/>
        </w:tabs>
        <w:spacing w:beforeAutospacing="0" w:after="0" w:line="360" w:lineRule="auto"/>
        <w:ind w:right="-114"/>
        <w:jc w:val="both"/>
      </w:pPr>
      <w:r>
        <w:rPr>
          <w:rFonts w:ascii="Trebuchet MS" w:hAnsi="Trebuchet MS" w:cs="Arial"/>
          <w:color w:val="000000"/>
          <w:sz w:val="22"/>
          <w:szCs w:val="22"/>
        </w:rPr>
        <w:t>1. Wykonawca nie podlega wykluczeniu w okolicznościach określonych w art. 108 ust. 1 pkt 1,2 i 5</w:t>
      </w:r>
      <w:r>
        <w:rPr>
          <w:rFonts w:ascii="Trebuchet MS" w:hAnsi="Trebuchet MS" w:cs="Arial"/>
          <w:sz w:val="22"/>
          <w:szCs w:val="22"/>
        </w:rPr>
        <w:t xml:space="preserve"> jeżeli udowodni Zamawiającemu</w:t>
      </w:r>
      <w:r>
        <w:rPr>
          <w:rFonts w:ascii="Trebuchet MS" w:hAnsi="Trebuchet MS" w:cs="Arial"/>
          <w:color w:val="000000"/>
          <w:sz w:val="22"/>
          <w:szCs w:val="22"/>
        </w:rPr>
        <w:t>, że spełnił łącznie następujące przesłanki:</w:t>
      </w:r>
    </w:p>
    <w:p w14:paraId="55E7B681" w14:textId="77777777" w:rsidR="0037281D" w:rsidRDefault="00ED6CEF">
      <w:pPr>
        <w:spacing w:after="0" w:line="360" w:lineRule="auto"/>
        <w:jc w:val="both"/>
      </w:pPr>
      <w:r>
        <w:rPr>
          <w:rFonts w:ascii="Trebuchet MS" w:hAnsi="Trebuchet MS"/>
          <w:color w:val="000000"/>
        </w:rPr>
        <w:t>1) naprawił lub zobowiązał się do naprawienia szkody wyrządzonej przestępstwem, wykroczeniem lub swoim nieprawidłowym postępowaniem, w tym poprzez zadośćuczynienie pieniężne;</w:t>
      </w:r>
    </w:p>
    <w:p w14:paraId="3551588B" w14:textId="77777777" w:rsidR="0037281D" w:rsidRDefault="00ED6CEF">
      <w:pPr>
        <w:spacing w:after="0" w:line="360" w:lineRule="auto"/>
        <w:jc w:val="both"/>
      </w:pPr>
      <w:r>
        <w:rPr>
          <w:rFonts w:ascii="Trebuchet MS" w:hAnsi="Trebuchet MS"/>
          <w:color w:val="00000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CBEA105" w14:textId="77777777" w:rsidR="0037281D" w:rsidRDefault="00ED6CEF">
      <w:pPr>
        <w:spacing w:after="0" w:line="360" w:lineRule="auto"/>
        <w:jc w:val="both"/>
      </w:pPr>
      <w:r>
        <w:rPr>
          <w:rFonts w:ascii="Trebuchet MS" w:hAnsi="Trebuchet MS"/>
          <w:color w:val="000000"/>
        </w:rPr>
        <w:t>3) podjął konkretne środki techniczne, organizacyjne i kadrowe, odpowiednie dla zapobiegania dalszym przestępstwom, wykroczeniom lub nieprawidłowemu postępowaniu, w szczególności:</w:t>
      </w:r>
    </w:p>
    <w:p w14:paraId="0833EC1A" w14:textId="77777777" w:rsidR="0037281D" w:rsidRDefault="00ED6CEF">
      <w:pPr>
        <w:spacing w:after="0" w:line="360" w:lineRule="auto"/>
        <w:jc w:val="both"/>
      </w:pPr>
      <w:r>
        <w:rPr>
          <w:rFonts w:ascii="Trebuchet MS" w:hAnsi="Trebuchet MS"/>
          <w:color w:val="000000"/>
        </w:rPr>
        <w:t>a) zerwał wszelkie powiązania z osobami lub podmiotami odpowiedzialnymi za nieprawidłowe postępowanie Wykonawcy,</w:t>
      </w:r>
    </w:p>
    <w:p w14:paraId="4AF54629" w14:textId="77777777" w:rsidR="0037281D" w:rsidRDefault="00ED6CEF">
      <w:pPr>
        <w:spacing w:after="0" w:line="360" w:lineRule="auto"/>
        <w:jc w:val="both"/>
      </w:pPr>
      <w:r>
        <w:rPr>
          <w:rFonts w:ascii="Trebuchet MS" w:hAnsi="Trebuchet MS"/>
          <w:color w:val="000000"/>
        </w:rPr>
        <w:t>b) zreorganizował personel,</w:t>
      </w:r>
    </w:p>
    <w:p w14:paraId="3E916CE2" w14:textId="77777777" w:rsidR="0037281D" w:rsidRDefault="00ED6CEF">
      <w:pPr>
        <w:spacing w:after="0" w:line="360" w:lineRule="auto"/>
        <w:jc w:val="both"/>
      </w:pPr>
      <w:r>
        <w:rPr>
          <w:rFonts w:ascii="Trebuchet MS" w:hAnsi="Trebuchet MS"/>
          <w:color w:val="000000"/>
        </w:rPr>
        <w:t>c) wdrożył system sprawozdawczości i kontroli,</w:t>
      </w:r>
    </w:p>
    <w:p w14:paraId="6C0AF9B5" w14:textId="77777777" w:rsidR="0037281D" w:rsidRDefault="00ED6CEF">
      <w:pPr>
        <w:spacing w:after="0" w:line="360" w:lineRule="auto"/>
        <w:jc w:val="both"/>
      </w:pPr>
      <w:r>
        <w:rPr>
          <w:rFonts w:ascii="Trebuchet MS" w:hAnsi="Trebuchet MS"/>
          <w:color w:val="000000"/>
        </w:rPr>
        <w:t>d) utworzył struktury audytu wewnętrznego do monitorowania przestrzegania przepisów, wewnętrznych regulacji lub standardów,</w:t>
      </w:r>
    </w:p>
    <w:p w14:paraId="7C1A8C43" w14:textId="77777777" w:rsidR="0037281D" w:rsidRDefault="00ED6CEF">
      <w:pPr>
        <w:spacing w:after="0" w:line="360" w:lineRule="auto"/>
        <w:jc w:val="both"/>
      </w:pPr>
      <w:r>
        <w:rPr>
          <w:rFonts w:ascii="Trebuchet MS" w:hAnsi="Trebuchet MS"/>
          <w:color w:val="000000"/>
        </w:rPr>
        <w:t>e) wprowadził wewnętrzne regulacje dotyczące odpowiedzialności i odszkodowań za nieprzestrzeganie przepisów, wewnętrznych regulacji lub standardów.</w:t>
      </w:r>
    </w:p>
    <w:p w14:paraId="2183DBC1" w14:textId="77777777" w:rsidR="0037281D" w:rsidRDefault="00ED6CEF">
      <w:pPr>
        <w:tabs>
          <w:tab w:val="left" w:pos="426"/>
        </w:tabs>
        <w:spacing w:after="0" w:line="360" w:lineRule="auto"/>
        <w:ind w:right="-114"/>
        <w:jc w:val="both"/>
      </w:pPr>
      <w:r>
        <w:rPr>
          <w:rFonts w:ascii="Trebuchet MS" w:hAnsi="Trebuchet MS" w:cs="Arial"/>
          <w:color w:val="000000"/>
        </w:rPr>
        <w:t>2. 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14:paraId="6D55437C" w14:textId="77777777" w:rsidR="00AC3395" w:rsidRDefault="00AC3395">
      <w:pPr>
        <w:spacing w:after="0" w:line="360" w:lineRule="auto"/>
        <w:jc w:val="both"/>
        <w:rPr>
          <w:rFonts w:ascii="Trebuchet MS" w:eastAsia="Times New Roman" w:hAnsi="Trebuchet MS" w:cs="Times New Roman"/>
          <w:lang w:eastAsia="pl-PL"/>
        </w:rPr>
      </w:pPr>
    </w:p>
    <w:p w14:paraId="38B57EA0" w14:textId="77777777" w:rsidR="0037281D" w:rsidRDefault="00ED6CEF">
      <w:pPr>
        <w:spacing w:after="0" w:line="360" w:lineRule="auto"/>
        <w:ind w:left="567" w:hanging="567"/>
      </w:pPr>
      <w:r>
        <w:rPr>
          <w:rFonts w:ascii="Trebuchet MS" w:eastAsia="Times New Roman" w:hAnsi="Trebuchet MS" w:cs="Times New Roman"/>
          <w:b/>
          <w:bCs/>
          <w:lang w:eastAsia="pl-PL"/>
        </w:rPr>
        <w:t>ROZDZIAŁ XXIII. OPIS SPOSOBU OBLICZENIA CENY</w:t>
      </w:r>
    </w:p>
    <w:p w14:paraId="25C7A102" w14:textId="77777777" w:rsidR="0037281D" w:rsidRDefault="00ED6CEF">
      <w:pPr>
        <w:spacing w:after="0" w:line="360" w:lineRule="auto"/>
        <w:jc w:val="both"/>
      </w:pPr>
      <w:r>
        <w:rPr>
          <w:rFonts w:ascii="Trebuchet MS" w:eastAsia="Times New Roman" w:hAnsi="Trebuchet MS" w:cs="Times New Roman"/>
          <w:lang w:eastAsia="pl-PL"/>
        </w:rPr>
        <w:t>1. Wykonawca poda cenę ofertową, na formularzu ofertowym.</w:t>
      </w:r>
    </w:p>
    <w:p w14:paraId="76789E3E" w14:textId="77777777" w:rsidR="0037281D" w:rsidRDefault="00ED6CEF">
      <w:pPr>
        <w:spacing w:after="0" w:line="360" w:lineRule="auto"/>
        <w:jc w:val="both"/>
      </w:pPr>
      <w:r>
        <w:rPr>
          <w:rFonts w:ascii="Trebuchet MS" w:hAnsi="Trebuchet MS" w:cs="Arial"/>
        </w:rPr>
        <w:t>2.Podana cena ofertowa musi obejmować koszty, o których mowa w ust. 11 rozdziału III.</w:t>
      </w:r>
    </w:p>
    <w:p w14:paraId="0C5BAC89" w14:textId="77777777" w:rsidR="0037281D" w:rsidRDefault="00ED6CEF">
      <w:pPr>
        <w:spacing w:after="0" w:line="360" w:lineRule="auto"/>
        <w:jc w:val="both"/>
      </w:pPr>
      <w:r>
        <w:rPr>
          <w:rFonts w:ascii="Trebuchet MS" w:eastAsia="Times New Roman" w:hAnsi="Trebuchet MS" w:cs="Times New Roman"/>
          <w:lang w:eastAsia="pl-PL"/>
        </w:rPr>
        <w:t>3. Cenę oferty należy podać</w:t>
      </w:r>
      <w:r>
        <w:rPr>
          <w:rFonts w:ascii="Trebuchet MS" w:eastAsia="Times New Roman" w:hAnsi="Trebuchet MS" w:cs="Times New Roman"/>
          <w:b/>
          <w:bCs/>
          <w:lang w:eastAsia="pl-PL"/>
        </w:rPr>
        <w:t xml:space="preserve"> łącznie z podatkiem VAT (według obowiązującej stawki) – cena brutto</w:t>
      </w:r>
      <w:r>
        <w:rPr>
          <w:rFonts w:ascii="Trebuchet MS" w:eastAsia="Times New Roman" w:hAnsi="Trebuchet MS" w:cs="Times New Roman"/>
          <w:lang w:eastAsia="pl-PL"/>
        </w:rPr>
        <w:t>, wraz ze wskazaniem stawki (procentowej) podatku VAT.</w:t>
      </w:r>
    </w:p>
    <w:p w14:paraId="33F6A88F" w14:textId="77777777" w:rsidR="0037281D" w:rsidRDefault="00ED6CEF">
      <w:pPr>
        <w:spacing w:after="0" w:line="360" w:lineRule="auto"/>
        <w:jc w:val="both"/>
      </w:pPr>
      <w:r>
        <w:rPr>
          <w:rFonts w:ascii="Trebuchet MS" w:eastAsia="Times New Roman" w:hAnsi="Trebuchet MS" w:cs="Times New Roman"/>
          <w:lang w:eastAsia="pl-PL"/>
        </w:rPr>
        <w:t xml:space="preserve">4. Wszystkie ceny muszą być podane w złotych polskich, cyfrowo i słownie (do drugiego miejsca po przecinku). </w:t>
      </w:r>
    </w:p>
    <w:p w14:paraId="18AD56E9" w14:textId="77777777" w:rsidR="0037281D" w:rsidRDefault="00ED6CEF">
      <w:pPr>
        <w:spacing w:after="0" w:line="360" w:lineRule="auto"/>
        <w:jc w:val="both"/>
      </w:pPr>
      <w:r>
        <w:rPr>
          <w:rFonts w:ascii="Trebuchet MS" w:eastAsia="Times New Roman" w:hAnsi="Trebuchet MS" w:cs="Times New Roman"/>
          <w:color w:val="000000"/>
          <w:lang w:eastAsia="pl-PL"/>
        </w:rPr>
        <w:lastRenderedPageBreak/>
        <w:t xml:space="preserve">5. </w:t>
      </w:r>
      <w:r>
        <w:rPr>
          <w:rFonts w:ascii="Trebuchet MS" w:hAnsi="Trebuchet MS" w:cs="Arial"/>
          <w:color w:val="000000"/>
        </w:rPr>
        <w:t>Wykonawca, składając ofertę (na formularzu oferty stanowiącym załącznik nr 1 do SWZ) informuje Zamawiającego, że wybór jego oferty będzie prowadził do powstania u Zamawiającego obowiązku podatkowego, wskazując:</w:t>
      </w:r>
    </w:p>
    <w:p w14:paraId="4CEBDDC5" w14:textId="77777777" w:rsidR="0037281D" w:rsidRDefault="00ED6CEF">
      <w:pPr>
        <w:spacing w:after="0" w:line="360" w:lineRule="auto"/>
        <w:jc w:val="both"/>
      </w:pPr>
      <w:r>
        <w:rPr>
          <w:rFonts w:ascii="Trebuchet MS" w:hAnsi="Trebuchet MS" w:cs="Arial"/>
          <w:color w:val="000000"/>
        </w:rPr>
        <w:t>1) nazwę (rodzaj) towaru lub usługi, których dostawa lub świadczenie będą prowadziły do powstania obowiązku podatkowego;</w:t>
      </w:r>
    </w:p>
    <w:p w14:paraId="0FA7A017" w14:textId="77777777" w:rsidR="0037281D" w:rsidRDefault="00ED6CEF">
      <w:pPr>
        <w:spacing w:after="0" w:line="360" w:lineRule="auto"/>
        <w:jc w:val="both"/>
      </w:pPr>
      <w:r>
        <w:rPr>
          <w:rFonts w:ascii="Trebuchet MS" w:hAnsi="Trebuchet MS" w:cs="Arial"/>
          <w:color w:val="000000"/>
        </w:rPr>
        <w:t>2) wartość towaru lub usługi objętego obowiązkiem podatkowym Zamawiającego, bez kwoty podatku;</w:t>
      </w:r>
    </w:p>
    <w:p w14:paraId="2CB55DCF" w14:textId="77777777" w:rsidR="0037281D" w:rsidRDefault="00ED6CEF">
      <w:pPr>
        <w:spacing w:after="0" w:line="360" w:lineRule="auto"/>
        <w:jc w:val="both"/>
      </w:pPr>
      <w:r>
        <w:rPr>
          <w:rFonts w:ascii="Trebuchet MS" w:hAnsi="Trebuchet MS" w:cs="Arial"/>
          <w:color w:val="000000"/>
        </w:rPr>
        <w:t>3) stawkę podatku od towarów i usług, która zgodnie z wiedzą Wykonawcy, będzie miała zastosowanie.</w:t>
      </w:r>
    </w:p>
    <w:p w14:paraId="44DCA4AB" w14:textId="77777777" w:rsidR="0037281D" w:rsidRDefault="0037281D">
      <w:pPr>
        <w:spacing w:after="0" w:line="360" w:lineRule="auto"/>
        <w:jc w:val="both"/>
      </w:pPr>
    </w:p>
    <w:p w14:paraId="5FA5FF1F" w14:textId="77777777" w:rsidR="0037281D" w:rsidRDefault="00ED6CEF">
      <w:pPr>
        <w:spacing w:after="0" w:line="360" w:lineRule="auto"/>
      </w:pPr>
      <w:r>
        <w:rPr>
          <w:rFonts w:ascii="Trebuchet MS" w:eastAsia="Times New Roman" w:hAnsi="Trebuchet MS" w:cs="Times New Roman"/>
          <w:b/>
          <w:bCs/>
          <w:lang w:eastAsia="pl-PL"/>
        </w:rPr>
        <w:t>ROZDZIAŁ XXIV. MIEJSCE ORAZ TERMIN SKŁADANIA I OTWARCIA OFERT</w:t>
      </w:r>
    </w:p>
    <w:p w14:paraId="7E3941A4" w14:textId="77777777" w:rsidR="0037281D" w:rsidRDefault="00ED6CEF">
      <w:pPr>
        <w:pStyle w:val="NormalnyWeb"/>
        <w:numPr>
          <w:ilvl w:val="0"/>
          <w:numId w:val="184"/>
        </w:numPr>
        <w:spacing w:beforeAutospacing="0" w:after="0" w:line="360" w:lineRule="auto"/>
        <w:ind w:left="357" w:hanging="357"/>
        <w:jc w:val="both"/>
      </w:pPr>
      <w:r>
        <w:rPr>
          <w:rFonts w:ascii="Trebuchet MS" w:hAnsi="Trebuchet MS" w:cs="Arial"/>
          <w:color w:val="000000"/>
          <w:sz w:val="22"/>
          <w:szCs w:val="22"/>
        </w:rPr>
        <w:t>Wykonawca składa ofertę za pośrednictwem elektronicznej platformy e-Zamówienia, dostępnej pod adresem: https://ezamowienia.gov.pl/pl/.</w:t>
      </w:r>
    </w:p>
    <w:p w14:paraId="75983AAB" w14:textId="77777777" w:rsidR="0037281D" w:rsidRDefault="00ED6CEF">
      <w:pPr>
        <w:pStyle w:val="Akapitzlist"/>
        <w:numPr>
          <w:ilvl w:val="0"/>
          <w:numId w:val="185"/>
        </w:numPr>
        <w:tabs>
          <w:tab w:val="left" w:pos="284"/>
        </w:tabs>
        <w:spacing w:after="0" w:line="360" w:lineRule="auto"/>
        <w:ind w:left="357" w:hanging="357"/>
        <w:contextualSpacing w:val="0"/>
        <w:jc w:val="both"/>
      </w:pPr>
      <w:r>
        <w:rPr>
          <w:rFonts w:ascii="Trebuchet MS" w:hAnsi="Trebuchet MS" w:cs="Calibri"/>
          <w:color w:val="000000"/>
        </w:rPr>
        <w:t>Sposób wypełnienia i złożenia oferty został opisany w Instrukcji interaktywnej</w:t>
      </w:r>
      <w:r>
        <w:rPr>
          <w:rFonts w:ascii="Trebuchet MS" w:hAnsi="Trebuchet MS" w:cs="Calibri"/>
          <w:color w:val="000000"/>
        </w:rPr>
        <w:br/>
        <w:t>pt. "Oferty, wnioski i prace konkursowe", dostępnej w zakładce "Centrum Pomocy" na stronie internetowej: https://ezamowienia.gov.pl.</w:t>
      </w:r>
    </w:p>
    <w:p w14:paraId="6C0FA954" w14:textId="6898B143" w:rsidR="0037281D" w:rsidRDefault="00ED6CEF">
      <w:pPr>
        <w:pStyle w:val="NormalnyWeb"/>
        <w:numPr>
          <w:ilvl w:val="0"/>
          <w:numId w:val="186"/>
        </w:numPr>
        <w:spacing w:beforeAutospacing="0" w:after="0" w:line="360" w:lineRule="auto"/>
        <w:ind w:left="357" w:hanging="357"/>
        <w:jc w:val="both"/>
      </w:pPr>
      <w:r>
        <w:rPr>
          <w:rFonts w:ascii="Trebuchet MS" w:hAnsi="Trebuchet MS"/>
          <w:color w:val="000000"/>
          <w:sz w:val="22"/>
          <w:szCs w:val="22"/>
        </w:rPr>
        <w:t xml:space="preserve">Oferty należy złożyć </w:t>
      </w:r>
      <w:r>
        <w:rPr>
          <w:rFonts w:ascii="Trebuchet MS" w:hAnsi="Trebuchet MS" w:cs="Arial"/>
          <w:color w:val="000000"/>
          <w:sz w:val="22"/>
          <w:szCs w:val="22"/>
        </w:rPr>
        <w:t xml:space="preserve">w </w:t>
      </w:r>
      <w:r>
        <w:rPr>
          <w:rFonts w:ascii="Trebuchet MS" w:hAnsi="Trebuchet MS"/>
          <w:color w:val="000000"/>
          <w:sz w:val="22"/>
          <w:szCs w:val="22"/>
        </w:rPr>
        <w:t xml:space="preserve">terminie do </w:t>
      </w:r>
      <w:r w:rsidR="00C34C6A">
        <w:rPr>
          <w:rFonts w:ascii="Trebuchet MS" w:hAnsi="Trebuchet MS"/>
          <w:b/>
          <w:bCs/>
          <w:color w:val="000000"/>
          <w:sz w:val="22"/>
          <w:szCs w:val="22"/>
        </w:rPr>
        <w:t>04.02.2026</w:t>
      </w:r>
      <w:r>
        <w:rPr>
          <w:rFonts w:ascii="Trebuchet MS" w:hAnsi="Trebuchet MS"/>
          <w:color w:val="000000"/>
          <w:sz w:val="22"/>
          <w:szCs w:val="22"/>
        </w:rPr>
        <w:t xml:space="preserve"> </w:t>
      </w:r>
      <w:r>
        <w:rPr>
          <w:rFonts w:ascii="Trebuchet MS" w:hAnsi="Trebuchet MS"/>
          <w:b/>
          <w:color w:val="000000"/>
          <w:sz w:val="22"/>
          <w:szCs w:val="22"/>
        </w:rPr>
        <w:t xml:space="preserve">r. do godziny </w:t>
      </w:r>
      <w:r w:rsidR="00C34C6A">
        <w:rPr>
          <w:rFonts w:ascii="Trebuchet MS" w:hAnsi="Trebuchet MS"/>
          <w:b/>
          <w:color w:val="000000"/>
          <w:sz w:val="22"/>
          <w:szCs w:val="22"/>
        </w:rPr>
        <w:t>10:00</w:t>
      </w:r>
    </w:p>
    <w:p w14:paraId="2FDFFB6B" w14:textId="406B2AF2" w:rsidR="0037281D" w:rsidRDefault="00ED6CEF">
      <w:pPr>
        <w:pStyle w:val="NormalnyWeb"/>
        <w:numPr>
          <w:ilvl w:val="0"/>
          <w:numId w:val="187"/>
        </w:numPr>
        <w:spacing w:beforeAutospacing="0" w:after="0" w:line="360" w:lineRule="auto"/>
        <w:ind w:left="357" w:hanging="357"/>
        <w:jc w:val="both"/>
      </w:pPr>
      <w:r>
        <w:rPr>
          <w:rFonts w:ascii="Trebuchet MS" w:hAnsi="Trebuchet MS"/>
          <w:color w:val="000000"/>
          <w:sz w:val="22"/>
          <w:szCs w:val="22"/>
        </w:rPr>
        <w:t xml:space="preserve">Otwarcie ofert nastąpi w dniu </w:t>
      </w:r>
      <w:r w:rsidR="00C34C6A">
        <w:rPr>
          <w:rFonts w:ascii="Trebuchet MS" w:hAnsi="Trebuchet MS"/>
          <w:b/>
          <w:bCs/>
          <w:color w:val="000000"/>
          <w:sz w:val="22"/>
          <w:szCs w:val="22"/>
        </w:rPr>
        <w:t>04.02.2026</w:t>
      </w:r>
      <w:r>
        <w:rPr>
          <w:rFonts w:ascii="Trebuchet MS" w:hAnsi="Trebuchet MS"/>
          <w:color w:val="000000"/>
          <w:sz w:val="22"/>
          <w:szCs w:val="22"/>
        </w:rPr>
        <w:t xml:space="preserve"> </w:t>
      </w:r>
      <w:r>
        <w:rPr>
          <w:rFonts w:ascii="Trebuchet MS" w:hAnsi="Trebuchet MS"/>
          <w:b/>
          <w:color w:val="000000"/>
          <w:sz w:val="22"/>
          <w:szCs w:val="22"/>
        </w:rPr>
        <w:t xml:space="preserve">r. o godzinie </w:t>
      </w:r>
      <w:r w:rsidR="00C34C6A">
        <w:rPr>
          <w:rFonts w:ascii="Trebuchet MS" w:hAnsi="Trebuchet MS"/>
          <w:b/>
          <w:color w:val="000000"/>
          <w:sz w:val="22"/>
          <w:szCs w:val="22"/>
        </w:rPr>
        <w:t>10:30</w:t>
      </w:r>
    </w:p>
    <w:p w14:paraId="3EBD141C" w14:textId="77777777" w:rsidR="0037281D" w:rsidRDefault="00ED6CEF">
      <w:pPr>
        <w:pStyle w:val="NormalnyWeb"/>
        <w:numPr>
          <w:ilvl w:val="0"/>
          <w:numId w:val="188"/>
        </w:numPr>
        <w:spacing w:beforeAutospacing="0" w:after="0" w:line="360" w:lineRule="auto"/>
        <w:ind w:left="357" w:hanging="357"/>
        <w:jc w:val="both"/>
      </w:pPr>
      <w:r>
        <w:rPr>
          <w:rFonts w:ascii="Trebuchet MS" w:hAnsi="Trebuchet MS"/>
          <w:color w:val="000000"/>
          <w:sz w:val="22"/>
          <w:szCs w:val="22"/>
        </w:rPr>
        <w:t>Niezwłocznie po otwarciu ofert Zamawiający umieści na stronie internetowej informację</w:t>
      </w:r>
      <w:r>
        <w:rPr>
          <w:rFonts w:ascii="Trebuchet MS" w:hAnsi="Trebuchet MS"/>
          <w:color w:val="000000"/>
          <w:sz w:val="22"/>
          <w:szCs w:val="22"/>
        </w:rPr>
        <w:br/>
        <w:t xml:space="preserve">z otwarcia ofert.  </w:t>
      </w:r>
    </w:p>
    <w:p w14:paraId="76B940A6" w14:textId="77777777" w:rsidR="0037281D" w:rsidRDefault="0037281D">
      <w:pPr>
        <w:pStyle w:val="Tekstpodstawowy"/>
        <w:tabs>
          <w:tab w:val="left" w:pos="426"/>
        </w:tabs>
        <w:spacing w:after="0" w:line="360" w:lineRule="auto"/>
        <w:ind w:left="426" w:right="28"/>
        <w:rPr>
          <w:rFonts w:ascii="Trebuchet MS" w:hAnsi="Trebuchet MS" w:cs="Arial"/>
        </w:rPr>
      </w:pPr>
    </w:p>
    <w:p w14:paraId="3BF20F46" w14:textId="77777777" w:rsidR="0037281D" w:rsidRDefault="00ED6CEF">
      <w:pPr>
        <w:spacing w:after="0" w:line="360" w:lineRule="auto"/>
        <w:ind w:left="1701" w:hanging="1701"/>
      </w:pPr>
      <w:r>
        <w:rPr>
          <w:rFonts w:ascii="Trebuchet MS" w:eastAsia="Times New Roman" w:hAnsi="Trebuchet MS" w:cs="Times New Roman"/>
          <w:b/>
          <w:bCs/>
          <w:lang w:eastAsia="pl-PL"/>
        </w:rPr>
        <w:t>ROZDZIAŁ XXV. OPIS KRYTERIÓW, KTÓRYMI ZAMAWIAJĄCY BĘDZIE SIĘ KIEROWAŁ PRZY WYBORZE OFERTY, WRAZ Z PODANIEM ZNACZENIA TYCH KRYTERIÓW</w:t>
      </w:r>
    </w:p>
    <w:p w14:paraId="5040CAB8" w14:textId="77777777" w:rsidR="0037281D" w:rsidRDefault="00ED6CEF">
      <w:pPr>
        <w:spacing w:after="0" w:line="360" w:lineRule="auto"/>
        <w:jc w:val="both"/>
      </w:pPr>
      <w:bookmarkStart w:id="5" w:name="_Hlk98923574"/>
      <w:bookmarkEnd w:id="5"/>
      <w:r>
        <w:rPr>
          <w:rFonts w:ascii="Trebuchet MS" w:eastAsia="Times New Roman" w:hAnsi="Trebuchet MS" w:cs="Times New Roman"/>
          <w:lang w:eastAsia="pl-PL"/>
        </w:rPr>
        <w:t>1. Przy wyborze oferty najkorzystniejszej, Zamawiający będzie stosował następujące kryteria:</w:t>
      </w:r>
    </w:p>
    <w:p w14:paraId="60ADC9F6" w14:textId="77777777" w:rsidR="0037281D" w:rsidRDefault="00ED6CEF">
      <w:pPr>
        <w:spacing w:after="0" w:line="360" w:lineRule="auto"/>
      </w:pPr>
      <w:r>
        <w:rPr>
          <w:rFonts w:ascii="Trebuchet MS" w:eastAsia="Times New Roman" w:hAnsi="Trebuchet MS" w:cs="Times New Roman"/>
          <w:lang w:eastAsia="pl-PL"/>
        </w:rPr>
        <w:t xml:space="preserve">1) </w:t>
      </w:r>
      <w:r>
        <w:rPr>
          <w:rFonts w:ascii="Trebuchet MS" w:eastAsia="Times New Roman" w:hAnsi="Trebuchet MS" w:cs="Times New Roman"/>
          <w:b/>
          <w:bCs/>
          <w:lang w:eastAsia="pl-PL"/>
        </w:rPr>
        <w:t>cena – 60 pkt,</w:t>
      </w:r>
    </w:p>
    <w:p w14:paraId="0629C966" w14:textId="546B19DA" w:rsidR="0037281D" w:rsidRDefault="00ED6CEF">
      <w:pPr>
        <w:spacing w:after="0" w:line="360" w:lineRule="auto"/>
        <w:rPr>
          <w:rFonts w:ascii="Trebuchet MS" w:eastAsia="Times New Roman" w:hAnsi="Trebuchet MS" w:cs="Times New Roman"/>
          <w:b/>
          <w:bCs/>
          <w:lang w:eastAsia="pl-PL"/>
        </w:rPr>
      </w:pPr>
      <w:r>
        <w:rPr>
          <w:rFonts w:ascii="Trebuchet MS" w:eastAsia="Times New Roman" w:hAnsi="Trebuchet MS" w:cs="Times New Roman"/>
          <w:lang w:eastAsia="pl-PL"/>
        </w:rPr>
        <w:t xml:space="preserve">2) </w:t>
      </w:r>
      <w:bookmarkStart w:id="6" w:name="_Hlk152326265"/>
      <w:r>
        <w:rPr>
          <w:rFonts w:ascii="Trebuchet MS" w:hAnsi="Trebuchet MS"/>
          <w:b/>
          <w:bCs/>
        </w:rPr>
        <w:t xml:space="preserve">doświadczenie </w:t>
      </w:r>
      <w:r>
        <w:rPr>
          <w:rFonts w:ascii="Trebuchet MS" w:hAnsi="Trebuchet MS" w:cs="Trebuchet MS"/>
          <w:b/>
          <w:bCs/>
        </w:rPr>
        <w:t>os</w:t>
      </w:r>
      <w:r w:rsidR="00E1298E">
        <w:rPr>
          <w:rFonts w:ascii="Trebuchet MS" w:hAnsi="Trebuchet MS" w:cs="Trebuchet MS"/>
          <w:b/>
          <w:bCs/>
        </w:rPr>
        <w:t>ób</w:t>
      </w:r>
      <w:r>
        <w:rPr>
          <w:rFonts w:ascii="Trebuchet MS" w:hAnsi="Trebuchet MS" w:cs="Trebuchet MS"/>
          <w:b/>
          <w:bCs/>
        </w:rPr>
        <w:t xml:space="preserve"> któr</w:t>
      </w:r>
      <w:r w:rsidR="00E1298E">
        <w:rPr>
          <w:rFonts w:ascii="Trebuchet MS" w:hAnsi="Trebuchet MS" w:cs="Trebuchet MS"/>
          <w:b/>
          <w:bCs/>
        </w:rPr>
        <w:t>e</w:t>
      </w:r>
      <w:r>
        <w:rPr>
          <w:rFonts w:ascii="Trebuchet MS" w:hAnsi="Trebuchet MS" w:cs="Trebuchet MS"/>
          <w:b/>
          <w:bCs/>
        </w:rPr>
        <w:t xml:space="preserve"> będ</w:t>
      </w:r>
      <w:r w:rsidR="00E1298E">
        <w:rPr>
          <w:rFonts w:ascii="Trebuchet MS" w:hAnsi="Trebuchet MS" w:cs="Trebuchet MS"/>
          <w:b/>
          <w:bCs/>
        </w:rPr>
        <w:t>ą</w:t>
      </w:r>
      <w:r>
        <w:rPr>
          <w:rFonts w:ascii="Trebuchet MS" w:hAnsi="Trebuchet MS" w:cs="Trebuchet MS"/>
          <w:b/>
          <w:bCs/>
        </w:rPr>
        <w:t xml:space="preserve"> uczestniczyć w wykonywaniu zamówienia</w:t>
      </w:r>
      <w:bookmarkEnd w:id="6"/>
      <w:r>
        <w:rPr>
          <w:rFonts w:ascii="Trebuchet MS" w:eastAsia="Times New Roman" w:hAnsi="Trebuchet MS" w:cs="Times New Roman"/>
          <w:b/>
          <w:bCs/>
          <w:lang w:eastAsia="pl-PL"/>
        </w:rPr>
        <w:t>– 40 pkt.</w:t>
      </w:r>
    </w:p>
    <w:p w14:paraId="4180403E" w14:textId="77777777" w:rsidR="0037281D" w:rsidRDefault="00ED6CEF">
      <w:pPr>
        <w:spacing w:after="0" w:line="360" w:lineRule="auto"/>
      </w:pPr>
      <w:r>
        <w:rPr>
          <w:rFonts w:ascii="Trebuchet MS" w:eastAsia="Times New Roman" w:hAnsi="Trebuchet MS" w:cs="Times New Roman"/>
          <w:lang w:eastAsia="pl-PL"/>
        </w:rPr>
        <w:t>2. Każdy z Wykonawców otrzyma odpowiednią ilość punktów, wyliczoną w następujący sposób:</w:t>
      </w:r>
    </w:p>
    <w:p w14:paraId="702D7452" w14:textId="77777777" w:rsidR="0037281D" w:rsidRDefault="00ED6CEF">
      <w:pPr>
        <w:spacing w:after="0" w:line="360" w:lineRule="auto"/>
        <w:rPr>
          <w:rFonts w:ascii="Trebuchet MS" w:eastAsia="Times New Roman" w:hAnsi="Trebuchet MS" w:cs="Times New Roman"/>
          <w:lang w:eastAsia="pl-PL"/>
        </w:rPr>
      </w:pPr>
      <w:r>
        <w:rPr>
          <w:rFonts w:ascii="Trebuchet MS" w:eastAsia="Times New Roman" w:hAnsi="Trebuchet MS" w:cs="Times New Roman"/>
          <w:b/>
          <w:bCs/>
          <w:lang w:eastAsia="pl-PL"/>
        </w:rPr>
        <w:t>Ad. 1)</w:t>
      </w:r>
      <w:r>
        <w:rPr>
          <w:rFonts w:ascii="Trebuchet MS" w:eastAsia="Times New Roman" w:hAnsi="Trebuchet MS" w:cs="Times New Roman"/>
          <w:lang w:eastAsia="pl-PL"/>
        </w:rPr>
        <w:t xml:space="preserve"> cena ofertowa </w:t>
      </w:r>
      <w:r>
        <w:rPr>
          <w:rFonts w:ascii="Trebuchet MS" w:eastAsia="Times New Roman" w:hAnsi="Trebuchet MS" w:cs="Times New Roman"/>
          <w:b/>
          <w:bCs/>
          <w:lang w:eastAsia="pl-PL"/>
        </w:rPr>
        <w:t>(C):</w:t>
      </w:r>
    </w:p>
    <w:p w14:paraId="1AD459EA" w14:textId="3DAA53E4" w:rsidR="0037281D" w:rsidRDefault="00ED6CEF">
      <w:pPr>
        <w:pStyle w:val="Akapitzlist"/>
        <w:numPr>
          <w:ilvl w:val="0"/>
          <w:numId w:val="15"/>
        </w:numPr>
        <w:spacing w:after="0" w:line="360" w:lineRule="auto"/>
      </w:pPr>
      <w:bookmarkStart w:id="7" w:name="_Hlk157168299"/>
      <w:bookmarkEnd w:id="7"/>
      <w:r>
        <w:rPr>
          <w:rFonts w:ascii="Trebuchet MS" w:eastAsia="Times New Roman" w:hAnsi="Trebuchet MS" w:cs="Times New Roman"/>
          <w:b/>
          <w:bCs/>
          <w:lang w:eastAsia="pl-PL"/>
        </w:rPr>
        <w:t>Cena (C1)</w:t>
      </w:r>
      <w:r>
        <w:rPr>
          <w:rFonts w:ascii="Trebuchet MS" w:eastAsia="Times New Roman" w:hAnsi="Trebuchet MS" w:cs="Times New Roman"/>
          <w:lang w:eastAsia="pl-PL"/>
        </w:rPr>
        <w:t xml:space="preserve"> </w:t>
      </w:r>
      <w:r>
        <w:rPr>
          <w:rFonts w:ascii="Trebuchet MS" w:hAnsi="Trebuchet MS"/>
        </w:rPr>
        <w:t xml:space="preserve">-  „Świadczenie </w:t>
      </w:r>
      <w:r>
        <w:rPr>
          <w:rFonts w:ascii="Trebuchet MS" w:hAnsi="Trebuchet MS" w:cs="Trebuchet MS"/>
        </w:rPr>
        <w:t xml:space="preserve">usług </w:t>
      </w:r>
      <w:r>
        <w:rPr>
          <w:rFonts w:ascii="Trebuchet MS" w:eastAsia="Trebuchet MS" w:hAnsi="Trebuchet MS" w:cs="Trebuchet MS"/>
          <w:color w:val="000000"/>
        </w:rPr>
        <w:t xml:space="preserve">asystenta osobistego osoby z niepełnosprawnością </w:t>
      </w:r>
      <w:r>
        <w:rPr>
          <w:rFonts w:ascii="Trebuchet MS" w:hAnsi="Trebuchet MS"/>
        </w:rPr>
        <w:t xml:space="preserve">za </w:t>
      </w:r>
      <w:r>
        <w:rPr>
          <w:rFonts w:ascii="Trebuchet MS" w:hAnsi="Trebuchet MS" w:cs="Arial"/>
          <w:bCs/>
        </w:rPr>
        <w:t>cenę brutto</w:t>
      </w:r>
      <w:r>
        <w:rPr>
          <w:rFonts w:ascii="Trebuchet MS" w:hAnsi="Trebuchet MS" w:cs="Arial"/>
        </w:rPr>
        <w:t xml:space="preserve"> </w:t>
      </w:r>
      <w:r>
        <w:rPr>
          <w:rFonts w:ascii="Trebuchet MS" w:hAnsi="Trebuchet MS" w:cs="Arial"/>
          <w:bCs/>
        </w:rPr>
        <w:t xml:space="preserve">za jedną godzinę” </w:t>
      </w:r>
      <w:r>
        <w:rPr>
          <w:rFonts w:ascii="Trebuchet MS" w:eastAsia="Times New Roman" w:hAnsi="Trebuchet MS" w:cs="Times New Roman"/>
          <w:lang w:eastAsia="pl-PL"/>
        </w:rPr>
        <w:t xml:space="preserve">– maksymalnie </w:t>
      </w:r>
      <w:r w:rsidRPr="00E119FB">
        <w:rPr>
          <w:rFonts w:ascii="Trebuchet MS" w:eastAsia="Times New Roman" w:hAnsi="Trebuchet MS" w:cs="Times New Roman"/>
          <w:lang w:eastAsia="pl-PL"/>
        </w:rPr>
        <w:t xml:space="preserve">10 </w:t>
      </w:r>
      <w:r>
        <w:rPr>
          <w:rFonts w:ascii="Trebuchet MS" w:eastAsia="Times New Roman" w:hAnsi="Trebuchet MS" w:cs="Times New Roman"/>
          <w:lang w:eastAsia="pl-PL"/>
        </w:rPr>
        <w:t>pkt – według następującego wzoru</w:t>
      </w:r>
      <w:bookmarkStart w:id="8" w:name="_Hlk99098554"/>
      <w:bookmarkEnd w:id="8"/>
      <w:r>
        <w:rPr>
          <w:rFonts w:ascii="Trebuchet MS" w:eastAsia="Times New Roman" w:hAnsi="Trebuchet MS" w:cs="Times New Roman"/>
          <w:lang w:eastAsia="pl-PL"/>
        </w:rPr>
        <w:t>:</w:t>
      </w:r>
    </w:p>
    <w:p w14:paraId="5F8A1DAE" w14:textId="77777777" w:rsidR="0037281D" w:rsidRDefault="00ED6CEF">
      <w:pPr>
        <w:spacing w:after="0" w:line="360" w:lineRule="auto"/>
        <w:jc w:val="center"/>
      </w:pPr>
      <w:r>
        <w:rPr>
          <w:rFonts w:ascii="Trebuchet MS" w:hAnsi="Trebuchet MS" w:cs="Arial"/>
          <w:b/>
          <w:bCs/>
        </w:rPr>
        <w:t>CN</w:t>
      </w:r>
    </w:p>
    <w:p w14:paraId="50A1747A" w14:textId="77777777" w:rsidR="0037281D" w:rsidRDefault="00ED6CEF">
      <w:pPr>
        <w:spacing w:after="0" w:line="360" w:lineRule="auto"/>
        <w:jc w:val="center"/>
      </w:pPr>
      <w:proofErr w:type="spellStart"/>
      <w:r>
        <w:rPr>
          <w:rFonts w:ascii="Trebuchet MS" w:hAnsi="Trebuchet MS" w:cs="Arial"/>
          <w:b/>
        </w:rPr>
        <w:t>IPc</w:t>
      </w:r>
      <w:proofErr w:type="spellEnd"/>
      <w:r>
        <w:rPr>
          <w:rFonts w:ascii="Trebuchet MS" w:hAnsi="Trebuchet MS" w:cs="Arial"/>
          <w:b/>
        </w:rPr>
        <w:t xml:space="preserve"> =   -----   x  </w:t>
      </w:r>
      <w:proofErr w:type="spellStart"/>
      <w:r>
        <w:rPr>
          <w:rFonts w:ascii="Trebuchet MS" w:hAnsi="Trebuchet MS" w:cs="Arial"/>
          <w:b/>
        </w:rPr>
        <w:t>Zc</w:t>
      </w:r>
      <w:proofErr w:type="spellEnd"/>
    </w:p>
    <w:p w14:paraId="5CFE451C" w14:textId="77777777" w:rsidR="0037281D" w:rsidRDefault="00ED6CEF">
      <w:pPr>
        <w:spacing w:after="0" w:line="360" w:lineRule="auto"/>
        <w:jc w:val="center"/>
      </w:pPr>
      <w:r>
        <w:rPr>
          <w:rFonts w:ascii="Trebuchet MS" w:hAnsi="Trebuchet MS" w:cs="Arial"/>
          <w:b/>
        </w:rPr>
        <w:t>CB</w:t>
      </w:r>
    </w:p>
    <w:p w14:paraId="21AE2661" w14:textId="77777777" w:rsidR="0037281D" w:rsidRDefault="00ED6CEF">
      <w:pPr>
        <w:pStyle w:val="Tekstpodstawowy"/>
        <w:spacing w:after="0" w:line="360" w:lineRule="auto"/>
      </w:pPr>
      <w:r>
        <w:rPr>
          <w:rFonts w:ascii="Trebuchet MS" w:hAnsi="Trebuchet MS" w:cs="Arial"/>
        </w:rPr>
        <w:t>gdzie poszczególne litery oznaczają:</w:t>
      </w:r>
    </w:p>
    <w:p w14:paraId="31031D99" w14:textId="77777777" w:rsidR="0037281D" w:rsidRDefault="00ED6CEF">
      <w:pPr>
        <w:spacing w:after="0" w:line="360" w:lineRule="auto"/>
        <w:jc w:val="both"/>
      </w:pPr>
      <w:proofErr w:type="spellStart"/>
      <w:r>
        <w:rPr>
          <w:rFonts w:ascii="Trebuchet MS" w:hAnsi="Trebuchet MS" w:cs="Arial"/>
        </w:rPr>
        <w:t>IPc</w:t>
      </w:r>
      <w:proofErr w:type="spellEnd"/>
      <w:r>
        <w:rPr>
          <w:rFonts w:ascii="Trebuchet MS" w:hAnsi="Trebuchet MS" w:cs="Arial"/>
        </w:rPr>
        <w:t xml:space="preserve"> – liczba punktów w kryterium „</w:t>
      </w:r>
      <w:r>
        <w:rPr>
          <w:rFonts w:ascii="Trebuchet MS" w:hAnsi="Trebuchet MS"/>
        </w:rPr>
        <w:t xml:space="preserve">Świadczenie </w:t>
      </w:r>
      <w:r>
        <w:rPr>
          <w:rFonts w:ascii="Trebuchet MS" w:hAnsi="Trebuchet MS" w:cs="Trebuchet MS"/>
        </w:rPr>
        <w:t xml:space="preserve">usług </w:t>
      </w:r>
      <w:r>
        <w:rPr>
          <w:rFonts w:ascii="Trebuchet MS" w:eastAsia="Trebuchet MS" w:hAnsi="Trebuchet MS" w:cs="Trebuchet MS"/>
          <w:color w:val="000000"/>
        </w:rPr>
        <w:t xml:space="preserve">asystenta osobistego osoby z niepełnosprawnością </w:t>
      </w:r>
      <w:r>
        <w:rPr>
          <w:rFonts w:ascii="Trebuchet MS" w:hAnsi="Trebuchet MS"/>
        </w:rPr>
        <w:t xml:space="preserve">za </w:t>
      </w:r>
      <w:r>
        <w:rPr>
          <w:rFonts w:ascii="Trebuchet MS" w:hAnsi="Trebuchet MS" w:cs="Arial"/>
          <w:bCs/>
        </w:rPr>
        <w:t>cenę brutto</w:t>
      </w:r>
      <w:r>
        <w:rPr>
          <w:rFonts w:ascii="Trebuchet MS" w:hAnsi="Trebuchet MS" w:cs="Arial"/>
        </w:rPr>
        <w:t xml:space="preserve"> </w:t>
      </w:r>
      <w:r>
        <w:rPr>
          <w:rFonts w:ascii="Trebuchet MS" w:hAnsi="Trebuchet MS" w:cs="Arial"/>
          <w:bCs/>
        </w:rPr>
        <w:t>za jedną godzinę</w:t>
      </w:r>
      <w:r>
        <w:rPr>
          <w:rFonts w:ascii="Trebuchet MS" w:hAnsi="Trebuchet MS" w:cs="Arial"/>
        </w:rPr>
        <w:t>”</w:t>
      </w:r>
    </w:p>
    <w:p w14:paraId="5F933F90" w14:textId="77777777" w:rsidR="0037281D" w:rsidRDefault="00ED6CEF">
      <w:pPr>
        <w:spacing w:after="0" w:line="360" w:lineRule="auto"/>
        <w:jc w:val="both"/>
      </w:pPr>
      <w:r>
        <w:rPr>
          <w:rFonts w:ascii="Trebuchet MS" w:hAnsi="Trebuchet MS" w:cs="Arial"/>
        </w:rPr>
        <w:t>CN – cena ofertowa najniższa spośród wszystkich rozpatrywanych i niepodlegających odrzuceniu ofert,</w:t>
      </w:r>
    </w:p>
    <w:p w14:paraId="2EFA4E02" w14:textId="77777777" w:rsidR="0037281D" w:rsidRDefault="00ED6CEF">
      <w:pPr>
        <w:spacing w:after="0" w:line="360" w:lineRule="auto"/>
        <w:jc w:val="both"/>
      </w:pPr>
      <w:r>
        <w:rPr>
          <w:rFonts w:ascii="Trebuchet MS" w:hAnsi="Trebuchet MS" w:cs="Arial"/>
        </w:rPr>
        <w:t>CB – cena ofertowa oferty badanej (przeliczanej),</w:t>
      </w:r>
    </w:p>
    <w:p w14:paraId="538F5C45" w14:textId="4A611749" w:rsidR="0037281D" w:rsidRDefault="00ED6CEF">
      <w:pPr>
        <w:spacing w:after="0" w:line="360" w:lineRule="auto"/>
        <w:jc w:val="both"/>
        <w:rPr>
          <w:rFonts w:ascii="Trebuchet MS" w:hAnsi="Trebuchet MS" w:cs="Arial"/>
        </w:rPr>
      </w:pPr>
      <w:proofErr w:type="spellStart"/>
      <w:r>
        <w:rPr>
          <w:rFonts w:ascii="Trebuchet MS" w:hAnsi="Trebuchet MS" w:cs="Arial"/>
        </w:rPr>
        <w:t>Zc</w:t>
      </w:r>
      <w:proofErr w:type="spellEnd"/>
      <w:r>
        <w:rPr>
          <w:rFonts w:ascii="Trebuchet MS" w:hAnsi="Trebuchet MS" w:cs="Arial"/>
        </w:rPr>
        <w:t xml:space="preserve"> – znaczenie/waga kryterium „cena ofertowa” wyrażone w punktach </w:t>
      </w:r>
      <w:r>
        <w:rPr>
          <w:rFonts w:ascii="Trebuchet MS" w:hAnsi="Trebuchet MS" w:cs="Arial"/>
          <w:b/>
          <w:bCs/>
        </w:rPr>
        <w:t>– 10</w:t>
      </w:r>
      <w:r w:rsidR="00AC3395">
        <w:rPr>
          <w:rFonts w:ascii="Trebuchet MS" w:hAnsi="Trebuchet MS" w:cs="Arial"/>
          <w:b/>
          <w:bCs/>
        </w:rPr>
        <w:t xml:space="preserve"> </w:t>
      </w:r>
      <w:r>
        <w:rPr>
          <w:rFonts w:ascii="Trebuchet MS" w:hAnsi="Trebuchet MS" w:cs="Arial"/>
          <w:b/>
        </w:rPr>
        <w:t>pkt</w:t>
      </w:r>
      <w:r>
        <w:rPr>
          <w:rFonts w:ascii="Trebuchet MS" w:hAnsi="Trebuchet MS" w:cs="Arial"/>
        </w:rPr>
        <w:t>.</w:t>
      </w:r>
    </w:p>
    <w:p w14:paraId="3DD3B016" w14:textId="77777777" w:rsidR="0037281D" w:rsidRDefault="0037281D">
      <w:pPr>
        <w:spacing w:after="0" w:line="360" w:lineRule="auto"/>
        <w:jc w:val="both"/>
      </w:pPr>
      <w:bookmarkStart w:id="9" w:name="_Hlk157168299_kopia_1"/>
      <w:bookmarkEnd w:id="9"/>
    </w:p>
    <w:p w14:paraId="7D1720D8" w14:textId="3A2192E0" w:rsidR="0037281D" w:rsidRDefault="00ED6CEF">
      <w:pPr>
        <w:pStyle w:val="Akapitzlist"/>
        <w:numPr>
          <w:ilvl w:val="0"/>
          <w:numId w:val="16"/>
        </w:numPr>
        <w:spacing w:after="0" w:line="360" w:lineRule="auto"/>
        <w:jc w:val="both"/>
      </w:pPr>
      <w:r>
        <w:rPr>
          <w:rFonts w:ascii="Trebuchet MS" w:eastAsia="Times New Roman" w:hAnsi="Trebuchet MS" w:cs="Times New Roman"/>
          <w:b/>
          <w:bCs/>
          <w:lang w:eastAsia="pl-PL"/>
        </w:rPr>
        <w:t>Cena (C2)</w:t>
      </w:r>
      <w:r>
        <w:rPr>
          <w:rFonts w:ascii="Trebuchet MS" w:eastAsia="Times New Roman" w:hAnsi="Trebuchet MS" w:cs="Times New Roman"/>
          <w:lang w:eastAsia="pl-PL"/>
        </w:rPr>
        <w:t xml:space="preserve"> </w:t>
      </w:r>
      <w:r>
        <w:rPr>
          <w:rFonts w:ascii="Trebuchet MS" w:hAnsi="Trebuchet MS"/>
        </w:rPr>
        <w:t>-  „Miesięczny koszt obsługi Programu"</w:t>
      </w:r>
      <w:r>
        <w:rPr>
          <w:rFonts w:ascii="Trebuchet MS" w:hAnsi="Trebuchet MS" w:cs="Arial"/>
          <w:bCs/>
        </w:rPr>
        <w:t xml:space="preserve"> </w:t>
      </w:r>
      <w:r>
        <w:rPr>
          <w:rFonts w:ascii="Trebuchet MS" w:eastAsia="Times New Roman" w:hAnsi="Trebuchet MS" w:cs="Times New Roman"/>
          <w:lang w:eastAsia="pl-PL"/>
        </w:rPr>
        <w:t xml:space="preserve">– maksymalnie </w:t>
      </w:r>
      <w:r w:rsidRPr="00E119FB">
        <w:rPr>
          <w:rFonts w:ascii="Trebuchet MS" w:eastAsia="Times New Roman" w:hAnsi="Trebuchet MS" w:cs="Times New Roman"/>
          <w:b/>
          <w:bCs/>
          <w:lang w:eastAsia="pl-PL"/>
        </w:rPr>
        <w:t>50</w:t>
      </w:r>
      <w:r w:rsidR="00AC3395">
        <w:rPr>
          <w:rFonts w:ascii="Trebuchet MS" w:eastAsia="Times New Roman" w:hAnsi="Trebuchet MS" w:cs="Times New Roman"/>
          <w:lang w:eastAsia="pl-PL"/>
        </w:rPr>
        <w:t xml:space="preserve"> </w:t>
      </w:r>
      <w:r>
        <w:rPr>
          <w:rFonts w:ascii="Trebuchet MS" w:eastAsia="Times New Roman" w:hAnsi="Trebuchet MS" w:cs="Times New Roman"/>
          <w:lang w:eastAsia="pl-PL"/>
        </w:rPr>
        <w:t>pkt – według następującego wzoru</w:t>
      </w:r>
    </w:p>
    <w:p w14:paraId="7B53EB09" w14:textId="77777777" w:rsidR="0037281D" w:rsidRDefault="00ED6CEF">
      <w:pPr>
        <w:spacing w:after="0" w:line="360" w:lineRule="auto"/>
        <w:jc w:val="center"/>
      </w:pPr>
      <w:r>
        <w:rPr>
          <w:rFonts w:ascii="Trebuchet MS" w:hAnsi="Trebuchet MS" w:cs="Arial"/>
          <w:b/>
          <w:bCs/>
        </w:rPr>
        <w:t>CN</w:t>
      </w:r>
    </w:p>
    <w:p w14:paraId="5D6CC01D" w14:textId="77777777" w:rsidR="0037281D" w:rsidRDefault="00ED6CEF">
      <w:pPr>
        <w:spacing w:after="0" w:line="360" w:lineRule="auto"/>
        <w:jc w:val="center"/>
      </w:pPr>
      <w:proofErr w:type="spellStart"/>
      <w:r>
        <w:rPr>
          <w:rFonts w:ascii="Trebuchet MS" w:hAnsi="Trebuchet MS" w:cs="Arial"/>
          <w:b/>
        </w:rPr>
        <w:t>IPc</w:t>
      </w:r>
      <w:proofErr w:type="spellEnd"/>
      <w:r>
        <w:rPr>
          <w:rFonts w:ascii="Trebuchet MS" w:hAnsi="Trebuchet MS" w:cs="Arial"/>
          <w:b/>
        </w:rPr>
        <w:t xml:space="preserve"> =   -----   x  </w:t>
      </w:r>
      <w:proofErr w:type="spellStart"/>
      <w:r>
        <w:rPr>
          <w:rFonts w:ascii="Trebuchet MS" w:hAnsi="Trebuchet MS" w:cs="Arial"/>
          <w:b/>
        </w:rPr>
        <w:t>Zc</w:t>
      </w:r>
      <w:proofErr w:type="spellEnd"/>
    </w:p>
    <w:p w14:paraId="3012FE84" w14:textId="77777777" w:rsidR="0037281D" w:rsidRDefault="00ED6CEF">
      <w:pPr>
        <w:spacing w:after="0" w:line="360" w:lineRule="auto"/>
        <w:jc w:val="center"/>
      </w:pPr>
      <w:r>
        <w:rPr>
          <w:rFonts w:ascii="Trebuchet MS" w:hAnsi="Trebuchet MS" w:cs="Arial"/>
          <w:b/>
        </w:rPr>
        <w:t>CB</w:t>
      </w:r>
    </w:p>
    <w:p w14:paraId="63BAC998" w14:textId="77777777" w:rsidR="0037281D" w:rsidRDefault="00ED6CEF">
      <w:pPr>
        <w:pStyle w:val="Tekstpodstawowy"/>
        <w:spacing w:after="0" w:line="360" w:lineRule="auto"/>
      </w:pPr>
      <w:r>
        <w:rPr>
          <w:rFonts w:ascii="Trebuchet MS" w:hAnsi="Trebuchet MS" w:cs="Arial"/>
        </w:rPr>
        <w:t>gdzie poszczególne litery oznaczają:</w:t>
      </w:r>
    </w:p>
    <w:p w14:paraId="0FD4BC8A" w14:textId="77777777" w:rsidR="0037281D" w:rsidRDefault="00ED6CEF">
      <w:pPr>
        <w:spacing w:after="0" w:line="360" w:lineRule="auto"/>
        <w:jc w:val="both"/>
      </w:pPr>
      <w:proofErr w:type="spellStart"/>
      <w:r>
        <w:rPr>
          <w:rFonts w:ascii="Trebuchet MS" w:hAnsi="Trebuchet MS" w:cs="Arial"/>
        </w:rPr>
        <w:t>IPc</w:t>
      </w:r>
      <w:proofErr w:type="spellEnd"/>
      <w:r>
        <w:rPr>
          <w:rFonts w:ascii="Trebuchet MS" w:hAnsi="Trebuchet MS" w:cs="Arial"/>
        </w:rPr>
        <w:t xml:space="preserve"> – liczba punktów w kryterium „Miesięczny koszt obsługi Programu”</w:t>
      </w:r>
    </w:p>
    <w:p w14:paraId="6F51B852" w14:textId="77777777" w:rsidR="0037281D" w:rsidRDefault="00ED6CEF">
      <w:pPr>
        <w:spacing w:after="0" w:line="360" w:lineRule="auto"/>
        <w:jc w:val="both"/>
      </w:pPr>
      <w:r>
        <w:rPr>
          <w:rFonts w:ascii="Trebuchet MS" w:hAnsi="Trebuchet MS" w:cs="Arial"/>
        </w:rPr>
        <w:t>CN – cena ofertowa najniższa spośród wszystkich rozpatrywanych i niepodlegających odrzuceniu ofert,</w:t>
      </w:r>
    </w:p>
    <w:p w14:paraId="2D1918DA" w14:textId="77777777" w:rsidR="0037281D" w:rsidRDefault="00ED6CEF">
      <w:pPr>
        <w:spacing w:after="0" w:line="360" w:lineRule="auto"/>
        <w:jc w:val="both"/>
      </w:pPr>
      <w:r>
        <w:rPr>
          <w:rFonts w:ascii="Trebuchet MS" w:hAnsi="Trebuchet MS" w:cs="Arial"/>
        </w:rPr>
        <w:t>CB – cena ofertowa oferty badanej (przeliczanej),</w:t>
      </w:r>
    </w:p>
    <w:p w14:paraId="36DB2ECD" w14:textId="350C76CA" w:rsidR="0037281D" w:rsidRDefault="00ED6CEF">
      <w:pPr>
        <w:spacing w:after="0" w:line="360" w:lineRule="auto"/>
        <w:jc w:val="both"/>
      </w:pPr>
      <w:proofErr w:type="spellStart"/>
      <w:r>
        <w:rPr>
          <w:rFonts w:ascii="Trebuchet MS" w:hAnsi="Trebuchet MS" w:cs="Arial"/>
        </w:rPr>
        <w:t>Zc</w:t>
      </w:r>
      <w:proofErr w:type="spellEnd"/>
      <w:r>
        <w:rPr>
          <w:rFonts w:ascii="Trebuchet MS" w:hAnsi="Trebuchet MS" w:cs="Arial"/>
        </w:rPr>
        <w:t xml:space="preserve"> – znaczenie/waga kryterium „cena ofertowa” wyrażone w punktach </w:t>
      </w:r>
      <w:r>
        <w:rPr>
          <w:rFonts w:ascii="Trebuchet MS" w:hAnsi="Trebuchet MS" w:cs="Arial"/>
          <w:b/>
          <w:bCs/>
        </w:rPr>
        <w:t>– 50</w:t>
      </w:r>
      <w:r>
        <w:rPr>
          <w:rFonts w:ascii="Trebuchet MS" w:hAnsi="Trebuchet MS" w:cs="Arial"/>
          <w:b/>
        </w:rPr>
        <w:t xml:space="preserve"> pkt</w:t>
      </w:r>
      <w:r>
        <w:rPr>
          <w:rFonts w:ascii="Trebuchet MS" w:hAnsi="Trebuchet MS" w:cs="Arial"/>
        </w:rPr>
        <w:t>.</w:t>
      </w:r>
    </w:p>
    <w:p w14:paraId="119F2C84" w14:textId="77777777" w:rsidR="0037281D" w:rsidRDefault="00ED6CEF">
      <w:pPr>
        <w:shd w:val="clear" w:color="auto" w:fill="FFFFFF"/>
        <w:spacing w:after="0" w:line="360" w:lineRule="auto"/>
        <w:ind w:right="28"/>
        <w:jc w:val="both"/>
        <w:rPr>
          <w:rFonts w:ascii="Trebuchet MS" w:hAnsi="Trebuchet MS" w:cs="Arial"/>
          <w:b/>
        </w:rPr>
      </w:pPr>
      <w:r>
        <w:rPr>
          <w:rFonts w:ascii="Trebuchet MS" w:hAnsi="Trebuchet MS" w:cs="Arial"/>
          <w:b/>
        </w:rPr>
        <w:t xml:space="preserve"> </w:t>
      </w:r>
    </w:p>
    <w:p w14:paraId="227B86B7" w14:textId="77777777" w:rsidR="0037281D" w:rsidRDefault="00ED6CEF">
      <w:pPr>
        <w:shd w:val="clear" w:color="auto" w:fill="FFFFFF"/>
        <w:spacing w:after="0" w:line="360" w:lineRule="auto"/>
        <w:ind w:right="28"/>
        <w:jc w:val="both"/>
      </w:pPr>
      <w:r>
        <w:rPr>
          <w:rFonts w:ascii="Trebuchet MS" w:eastAsia="Times New Roman" w:hAnsi="Trebuchet MS" w:cs="Arial"/>
          <w:lang w:eastAsia="pl-PL"/>
        </w:rPr>
        <w:t xml:space="preserve">W ramach kryterium cena, Wykonawca otrzyma końcową (łączną) ilość punktów wyliczoną w następujący sposób: </w:t>
      </w:r>
    </w:p>
    <w:p w14:paraId="77EBEE3F" w14:textId="77777777" w:rsidR="0037281D" w:rsidRDefault="00ED6CEF">
      <w:pPr>
        <w:shd w:val="clear" w:color="auto" w:fill="FFFFFF"/>
        <w:spacing w:after="0" w:line="360" w:lineRule="auto"/>
        <w:ind w:right="102"/>
        <w:jc w:val="both"/>
      </w:pPr>
      <w:r>
        <w:rPr>
          <w:rFonts w:ascii="Trebuchet MS" w:hAnsi="Trebuchet MS" w:cs="Tahoma"/>
        </w:rPr>
        <w:t>KIP= C1+C2</w:t>
      </w:r>
    </w:p>
    <w:p w14:paraId="311FE9F0" w14:textId="77777777" w:rsidR="0037281D" w:rsidRDefault="00ED6CEF">
      <w:pPr>
        <w:shd w:val="clear" w:color="auto" w:fill="FFFFFF"/>
        <w:spacing w:after="0" w:line="360" w:lineRule="auto"/>
        <w:ind w:right="102"/>
        <w:jc w:val="both"/>
      </w:pPr>
      <w:r>
        <w:rPr>
          <w:rFonts w:ascii="Trebuchet MS" w:hAnsi="Trebuchet MS" w:cs="Arial"/>
          <w:b/>
        </w:rPr>
        <w:t xml:space="preserve">KIP  –  </w:t>
      </w:r>
      <w:r>
        <w:rPr>
          <w:rFonts w:ascii="Trebuchet MS" w:hAnsi="Trebuchet MS" w:cs="Arial"/>
        </w:rPr>
        <w:t>końcowa ilość punktów</w:t>
      </w:r>
    </w:p>
    <w:p w14:paraId="305E6A30" w14:textId="77777777" w:rsidR="0037281D" w:rsidRDefault="00ED6CEF">
      <w:pPr>
        <w:shd w:val="clear" w:color="auto" w:fill="FFFFFF"/>
        <w:spacing w:after="0" w:line="360" w:lineRule="auto"/>
        <w:ind w:right="102"/>
        <w:jc w:val="both"/>
      </w:pPr>
      <w:r>
        <w:rPr>
          <w:rFonts w:ascii="Trebuchet MS" w:hAnsi="Trebuchet MS" w:cs="Tahoma"/>
        </w:rPr>
        <w:t>C1  -  ilość punktów uzyskanych w kryterium – cena 1 –„</w:t>
      </w:r>
      <w:r>
        <w:rPr>
          <w:rFonts w:ascii="Trebuchet MS" w:hAnsi="Trebuchet MS"/>
        </w:rPr>
        <w:t xml:space="preserve">Świadczenie </w:t>
      </w:r>
      <w:r>
        <w:rPr>
          <w:rFonts w:ascii="Trebuchet MS" w:hAnsi="Trebuchet MS" w:cs="Trebuchet MS"/>
        </w:rPr>
        <w:t xml:space="preserve">usług </w:t>
      </w:r>
      <w:r>
        <w:rPr>
          <w:rFonts w:ascii="Trebuchet MS" w:eastAsia="Trebuchet MS" w:hAnsi="Trebuchet MS" w:cs="Trebuchet MS"/>
          <w:color w:val="000000"/>
        </w:rPr>
        <w:t xml:space="preserve">asystenta osobistego osoby z  niepełnosprawnością </w:t>
      </w:r>
      <w:r>
        <w:rPr>
          <w:rFonts w:ascii="Trebuchet MS" w:hAnsi="Trebuchet MS"/>
        </w:rPr>
        <w:t xml:space="preserve">za </w:t>
      </w:r>
      <w:r>
        <w:rPr>
          <w:rFonts w:ascii="Trebuchet MS" w:hAnsi="Trebuchet MS" w:cs="Arial"/>
          <w:bCs/>
        </w:rPr>
        <w:t>cenę brutto</w:t>
      </w:r>
      <w:r>
        <w:rPr>
          <w:rFonts w:ascii="Trebuchet MS" w:hAnsi="Trebuchet MS" w:cs="Arial"/>
        </w:rPr>
        <w:t xml:space="preserve"> </w:t>
      </w:r>
      <w:r>
        <w:rPr>
          <w:rFonts w:ascii="Trebuchet MS" w:hAnsi="Trebuchet MS" w:cs="Arial"/>
          <w:bCs/>
        </w:rPr>
        <w:t>za jedną godzinę”</w:t>
      </w:r>
    </w:p>
    <w:p w14:paraId="311C90A6" w14:textId="77777777" w:rsidR="0037281D" w:rsidRDefault="00ED6CEF">
      <w:pPr>
        <w:shd w:val="clear" w:color="auto" w:fill="FFFFFF"/>
        <w:spacing w:after="0" w:line="360" w:lineRule="auto"/>
        <w:ind w:right="100"/>
        <w:jc w:val="both"/>
        <w:rPr>
          <w:rFonts w:ascii="Trebuchet MS" w:hAnsi="Trebuchet MS" w:cs="Arial"/>
          <w:bCs/>
        </w:rPr>
      </w:pPr>
      <w:r>
        <w:rPr>
          <w:rFonts w:ascii="Trebuchet MS" w:hAnsi="Trebuchet MS" w:cs="Tahoma"/>
        </w:rPr>
        <w:t>C2 -  ilość punktów uzyskanych w kryterium – Cena 2- "</w:t>
      </w:r>
      <w:r>
        <w:rPr>
          <w:rFonts w:ascii="Trebuchet MS" w:hAnsi="Trebuchet MS"/>
        </w:rPr>
        <w:t>Miesięczny koszt obsługi Programu".</w:t>
      </w:r>
    </w:p>
    <w:p w14:paraId="2FE608A5" w14:textId="77777777" w:rsidR="0037281D" w:rsidRDefault="00ED6CEF">
      <w:pPr>
        <w:shd w:val="clear" w:color="auto" w:fill="FFFFFF"/>
        <w:spacing w:after="0" w:line="360" w:lineRule="auto"/>
        <w:ind w:right="100"/>
        <w:jc w:val="both"/>
        <w:rPr>
          <w:rFonts w:ascii="Trebuchet MS" w:hAnsi="Trebuchet MS" w:cs="Arial"/>
          <w:b/>
        </w:rPr>
      </w:pPr>
      <w:r>
        <w:rPr>
          <w:rFonts w:ascii="Trebuchet MS" w:hAnsi="Trebuchet MS" w:cs="Arial"/>
          <w:b/>
        </w:rPr>
        <w:t xml:space="preserve">  </w:t>
      </w:r>
    </w:p>
    <w:p w14:paraId="26E681B4" w14:textId="77777777" w:rsidR="0037281D" w:rsidRDefault="00ED6CEF">
      <w:pPr>
        <w:shd w:val="clear" w:color="auto" w:fill="FFFFFF"/>
        <w:spacing w:after="0" w:line="360" w:lineRule="auto"/>
        <w:ind w:right="100"/>
        <w:jc w:val="both"/>
      </w:pPr>
      <w:r>
        <w:rPr>
          <w:rFonts w:ascii="Trebuchet MS" w:hAnsi="Trebuchet MS" w:cs="Arial"/>
          <w:b/>
        </w:rPr>
        <w:t>Uwaga:</w:t>
      </w:r>
      <w:r>
        <w:rPr>
          <w:rFonts w:ascii="Trebuchet MS" w:hAnsi="Trebuchet MS" w:cs="Arial"/>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40A8F1C" w14:textId="77777777" w:rsidR="0037281D" w:rsidRDefault="00ED6CEF">
      <w:pPr>
        <w:shd w:val="clear" w:color="auto" w:fill="FFFFFF"/>
        <w:spacing w:after="0" w:line="360" w:lineRule="auto"/>
        <w:ind w:right="100"/>
        <w:jc w:val="both"/>
        <w:rPr>
          <w:rFonts w:ascii="Trebuchet MS" w:hAnsi="Trebuchet MS" w:cs="Arial"/>
        </w:rPr>
      </w:pPr>
      <w:r>
        <w:rPr>
          <w:rFonts w:ascii="Trebuchet MS" w:hAnsi="Trebuchet MS" w:cs="Arial"/>
          <w:b/>
        </w:rPr>
        <w:t>Uwaga:</w:t>
      </w:r>
      <w:r>
        <w:rPr>
          <w:rFonts w:ascii="Trebuchet MS" w:hAnsi="Trebuchet MS" w:cs="Arial"/>
        </w:rPr>
        <w:t xml:space="preserve"> Jeżeli zostanie złożona oferta, której wybór prowadziłby do powstania</w:t>
      </w:r>
      <w:r>
        <w:rPr>
          <w:rFonts w:ascii="Trebuchet MS" w:hAnsi="Trebuchet MS" w:cs="Arial"/>
        </w:rPr>
        <w:br/>
        <w:t>u Zamawiającego obowiązku podatkowego zgodnie z ustawą z dnia 11 marca 2004 r.</w:t>
      </w:r>
      <w:r>
        <w:rPr>
          <w:rFonts w:ascii="Trebuchet MS" w:hAnsi="Trebuchet MS" w:cs="Arial"/>
        </w:rPr>
        <w:br/>
        <w:t>o podatku od towarów i usług, dla celów zastosowania kryterium ceny Zamawiający dolicza do przedstawionej w tej ofercie ceny kwotę podatku od towarów i usług, którą miałby obowiązek rozliczyć.</w:t>
      </w:r>
    </w:p>
    <w:p w14:paraId="1AAB4BC4" w14:textId="77777777" w:rsidR="000C28A2" w:rsidRDefault="000C28A2">
      <w:pPr>
        <w:shd w:val="clear" w:color="auto" w:fill="FFFFFF"/>
        <w:spacing w:after="0" w:line="360" w:lineRule="auto"/>
        <w:ind w:right="100"/>
        <w:jc w:val="both"/>
      </w:pPr>
    </w:p>
    <w:p w14:paraId="53B5268C" w14:textId="77777777" w:rsidR="000C28A2" w:rsidRDefault="000C28A2" w:rsidP="000C28A2">
      <w:pPr>
        <w:spacing w:after="0" w:line="360" w:lineRule="auto"/>
      </w:pPr>
      <w:r>
        <w:rPr>
          <w:rFonts w:ascii="Trebuchet MS" w:hAnsi="Trebuchet MS"/>
          <w:b/>
        </w:rPr>
        <w:t xml:space="preserve">Ad. 2) </w:t>
      </w:r>
      <w:r>
        <w:rPr>
          <w:rFonts w:ascii="Trebuchet MS" w:eastAsia="Times New Roman" w:hAnsi="Trebuchet MS" w:cs="Times New Roman"/>
          <w:b/>
          <w:bCs/>
          <w:lang w:eastAsia="pl-PL"/>
        </w:rPr>
        <w:t xml:space="preserve"> D</w:t>
      </w:r>
      <w:r>
        <w:rPr>
          <w:rFonts w:ascii="Trebuchet MS" w:hAnsi="Trebuchet MS"/>
          <w:b/>
          <w:bCs/>
        </w:rPr>
        <w:t xml:space="preserve">oświadczenie </w:t>
      </w:r>
      <w:r>
        <w:rPr>
          <w:rFonts w:ascii="Trebuchet MS" w:hAnsi="Trebuchet MS" w:cs="Trebuchet MS"/>
          <w:b/>
          <w:bCs/>
        </w:rPr>
        <w:t>osób, które będą uczestniczyć w wykonywaniu zamówienia</w:t>
      </w:r>
      <w:r>
        <w:rPr>
          <w:rFonts w:ascii="Trebuchet MS" w:hAnsi="Trebuchet MS" w:cs="Trebuchet MS"/>
        </w:rPr>
        <w:t xml:space="preserve"> </w:t>
      </w:r>
      <w:r>
        <w:rPr>
          <w:rFonts w:ascii="Trebuchet MS" w:eastAsia="Times New Roman" w:hAnsi="Trebuchet MS" w:cs="Times New Roman"/>
          <w:b/>
          <w:bCs/>
          <w:lang w:eastAsia="pl-PL"/>
        </w:rPr>
        <w:t>(D)</w:t>
      </w:r>
    </w:p>
    <w:p w14:paraId="6794AF5C" w14:textId="77777777" w:rsidR="000C28A2" w:rsidRDefault="000C28A2" w:rsidP="000C28A2">
      <w:pPr>
        <w:shd w:val="clear" w:color="auto" w:fill="FFFFFF"/>
        <w:spacing w:after="0" w:line="360" w:lineRule="auto"/>
        <w:ind w:right="100"/>
        <w:jc w:val="both"/>
        <w:rPr>
          <w:rFonts w:ascii="Trebuchet MS" w:hAnsi="Trebuchet MS" w:cs="Trebuchet MS"/>
        </w:rPr>
      </w:pPr>
      <w:r>
        <w:rPr>
          <w:rFonts w:ascii="Trebuchet MS" w:hAnsi="Trebuchet MS" w:cs="Trebuchet MS"/>
        </w:rPr>
        <w:t>W powyższym kryterium Zamawiający oceni doświadczenie osób skierowanych do realizacji zamówienia, według poniższej punktacji:</w:t>
      </w:r>
    </w:p>
    <w:p w14:paraId="4E1848D8" w14:textId="77777777" w:rsidR="000C28A2" w:rsidRDefault="000C28A2" w:rsidP="000C28A2">
      <w:pPr>
        <w:shd w:val="clear" w:color="auto" w:fill="FFFFFF"/>
        <w:spacing w:after="0" w:line="360" w:lineRule="auto"/>
        <w:ind w:right="100"/>
        <w:jc w:val="both"/>
      </w:pPr>
      <w:r>
        <w:rPr>
          <w:rFonts w:ascii="Trebuchet MS" w:hAnsi="Trebuchet MS" w:cs="Trebuchet MS"/>
          <w:b/>
          <w:bCs/>
        </w:rPr>
        <w:t>2.1</w:t>
      </w:r>
      <w:r>
        <w:rPr>
          <w:rFonts w:ascii="Trebuchet MS" w:hAnsi="Trebuchet MS" w:cs="Trebuchet MS"/>
        </w:rPr>
        <w:t xml:space="preserve"> </w:t>
      </w:r>
      <w:r>
        <w:rPr>
          <w:rFonts w:ascii="Trebuchet MS" w:hAnsi="Trebuchet MS" w:cs="Trebuchet MS"/>
          <w:b/>
          <w:bCs/>
        </w:rPr>
        <w:t>doświadczenie osób świadczących usługi asystencji osobistej (D1)</w:t>
      </w:r>
    </w:p>
    <w:p w14:paraId="261A335E" w14:textId="51692BCA" w:rsidR="000C28A2" w:rsidRDefault="000C28A2" w:rsidP="000C28A2">
      <w:pPr>
        <w:spacing w:after="0" w:line="360" w:lineRule="auto"/>
        <w:jc w:val="both"/>
        <w:rPr>
          <w:rFonts w:ascii="Trebuchet MS" w:hAnsi="Trebuchet MS"/>
        </w:rPr>
      </w:pPr>
      <w:r>
        <w:rPr>
          <w:rFonts w:ascii="Trebuchet MS" w:eastAsia="Times New Roman" w:hAnsi="Trebuchet MS" w:cs="Times New Roman"/>
          <w:bCs/>
          <w:lang w:eastAsia="pl-PL"/>
        </w:rPr>
        <w:t>-      5 pkt za dysponowanie osobą, która posiada co najmniej roczne, udokumentowane d</w:t>
      </w:r>
      <w:r>
        <w:rPr>
          <w:rFonts w:ascii="Trebuchet MS" w:hAnsi="Trebuchet MS"/>
        </w:rPr>
        <w:t>oświadczenie</w:t>
      </w:r>
      <w:r>
        <w:rPr>
          <w:rFonts w:ascii="Trebuchet MS" w:hAnsi="Trebuchet MS"/>
        </w:rPr>
        <w:br/>
        <w:t xml:space="preserve">w udzielaniu bezpośredniej pomocy osobom z niepełnosprawnościami np. doświadczenie zawodowe, </w:t>
      </w:r>
      <w:r>
        <w:rPr>
          <w:rFonts w:ascii="Trebuchet MS" w:hAnsi="Trebuchet MS"/>
        </w:rPr>
        <w:lastRenderedPageBreak/>
        <w:t xml:space="preserve">udzielanie wsparcia osobom niepełnosprawnym w formie wolontariatu (zgodnie z postanowieniem rozdziału IV ust. 4 pkt </w:t>
      </w:r>
      <w:r w:rsidR="00E1298E">
        <w:rPr>
          <w:rFonts w:ascii="Trebuchet MS" w:hAnsi="Trebuchet MS"/>
        </w:rPr>
        <w:t>1 b</w:t>
      </w:r>
      <w:r>
        <w:rPr>
          <w:rFonts w:ascii="Trebuchet MS" w:hAnsi="Trebuchet MS"/>
        </w:rPr>
        <w:t>) Programu.</w:t>
      </w:r>
    </w:p>
    <w:p w14:paraId="56315532" w14:textId="77777777" w:rsidR="000C28A2" w:rsidRDefault="000C28A2" w:rsidP="000C28A2">
      <w:pPr>
        <w:spacing w:after="0" w:line="360" w:lineRule="auto"/>
        <w:jc w:val="both"/>
        <w:rPr>
          <w:rFonts w:ascii="Trebuchet MS" w:hAnsi="Trebuchet MS"/>
        </w:rPr>
      </w:pPr>
    </w:p>
    <w:p w14:paraId="78E5EED5" w14:textId="77777777" w:rsidR="00C613F8" w:rsidRPr="00C613F8" w:rsidRDefault="00C613F8" w:rsidP="00C613F8">
      <w:pPr>
        <w:spacing w:after="0" w:line="360" w:lineRule="auto"/>
        <w:jc w:val="both"/>
        <w:rPr>
          <w:rFonts w:ascii="Trebuchet MS" w:eastAsia="Times New Roman" w:hAnsi="Trebuchet MS" w:cs="Times New Roman"/>
          <w:bCs/>
          <w:lang w:eastAsia="pl-PL"/>
        </w:rPr>
      </w:pPr>
      <w:r w:rsidRPr="00C613F8">
        <w:rPr>
          <w:rFonts w:ascii="Trebuchet MS" w:hAnsi="Trebuchet MS"/>
        </w:rPr>
        <w:t>Posiadanie doświadczenia, o którym mowa powyżej może zostać udokumentowane pisemnym oświadczeniem podmiotu, który zlecił udzielanie bezpośredniej pomocy osobom z niepełnosprawnościami. Podmiotem tym może być również osoba fizyczna( a więc nie tylko osoba prawna, czy jednostka organizacyjna nie posiadająca osobowości prawnej), która zleciła udzielenie bezpośredniej pomocy osobie z niepełnosprawnością.</w:t>
      </w:r>
      <w:r w:rsidRPr="00C613F8">
        <w:rPr>
          <w:rFonts w:ascii="Trebuchet MS" w:eastAsia="Times New Roman" w:hAnsi="Trebuchet MS" w:cs="Times New Roman"/>
          <w:bCs/>
          <w:lang w:eastAsia="pl-PL"/>
        </w:rPr>
        <w:t xml:space="preserve"> </w:t>
      </w:r>
    </w:p>
    <w:p w14:paraId="63389299" w14:textId="77777777" w:rsidR="00C613F8" w:rsidRDefault="00C613F8" w:rsidP="00C613F8">
      <w:pPr>
        <w:spacing w:after="0" w:line="360" w:lineRule="auto"/>
        <w:jc w:val="both"/>
        <w:rPr>
          <w:rFonts w:ascii="Trebuchet MS" w:eastAsia="Times New Roman" w:hAnsi="Trebuchet MS" w:cs="Times New Roman"/>
          <w:bCs/>
          <w:lang w:eastAsia="pl-PL"/>
        </w:rPr>
      </w:pPr>
    </w:p>
    <w:p w14:paraId="2B1423D9" w14:textId="28085884" w:rsidR="00C613F8" w:rsidRDefault="00C613F8" w:rsidP="00C613F8">
      <w:pPr>
        <w:spacing w:after="0" w:line="360" w:lineRule="auto"/>
        <w:jc w:val="both"/>
        <w:rPr>
          <w:rFonts w:ascii="Trebuchet MS" w:hAnsi="Trebuchet MS"/>
        </w:rPr>
      </w:pPr>
      <w:r>
        <w:rPr>
          <w:rFonts w:ascii="Trebuchet MS" w:eastAsia="Times New Roman" w:hAnsi="Trebuchet MS" w:cs="Times New Roman"/>
          <w:bCs/>
          <w:lang w:eastAsia="pl-PL"/>
        </w:rPr>
        <w:t xml:space="preserve">Zamawiający maksymalnie przyzna 30 punktów w tym </w:t>
      </w:r>
      <w:proofErr w:type="spellStart"/>
      <w:r>
        <w:rPr>
          <w:rFonts w:ascii="Trebuchet MS" w:eastAsia="Times New Roman" w:hAnsi="Trebuchet MS" w:cs="Times New Roman"/>
          <w:bCs/>
          <w:lang w:eastAsia="pl-PL"/>
        </w:rPr>
        <w:t>podkryterium</w:t>
      </w:r>
      <w:proofErr w:type="spellEnd"/>
      <w:r>
        <w:rPr>
          <w:rFonts w:ascii="Trebuchet MS" w:eastAsia="Times New Roman" w:hAnsi="Trebuchet MS" w:cs="Times New Roman"/>
          <w:bCs/>
          <w:lang w:eastAsia="pl-PL"/>
        </w:rPr>
        <w:t>.</w:t>
      </w:r>
    </w:p>
    <w:p w14:paraId="793A35D3" w14:textId="3EB0124D" w:rsidR="000C28A2" w:rsidRDefault="000C28A2" w:rsidP="000C28A2">
      <w:pPr>
        <w:spacing w:after="0" w:line="360" w:lineRule="auto"/>
        <w:jc w:val="both"/>
      </w:pPr>
    </w:p>
    <w:p w14:paraId="492FEB18" w14:textId="77777777" w:rsidR="000C28A2" w:rsidRDefault="000C28A2" w:rsidP="000C28A2">
      <w:pPr>
        <w:spacing w:after="0" w:line="360" w:lineRule="auto"/>
        <w:rPr>
          <w:rFonts w:ascii="Trebuchet MS" w:hAnsi="Trebuchet MS"/>
        </w:rPr>
      </w:pPr>
      <w:r>
        <w:rPr>
          <w:rFonts w:ascii="Trebuchet MS" w:hAnsi="Trebuchet MS" w:cs="Arial"/>
          <w:b/>
          <w:bCs/>
          <w:color w:val="000000"/>
        </w:rPr>
        <w:t xml:space="preserve"> 2.2.   do</w:t>
      </w:r>
      <w:r>
        <w:rPr>
          <w:rFonts w:ascii="Trebuchet MS" w:hAnsi="Trebuchet MS" w:cs="Arial"/>
          <w:b/>
          <w:color w:val="000000"/>
        </w:rPr>
        <w:t>świadczenie koordynatora usług (D2)</w:t>
      </w:r>
    </w:p>
    <w:p w14:paraId="1B5F51F4" w14:textId="34E61B85" w:rsidR="000C28A2" w:rsidRDefault="000C28A2" w:rsidP="000C28A2">
      <w:pPr>
        <w:spacing w:after="0" w:line="360" w:lineRule="auto"/>
        <w:jc w:val="both"/>
        <w:rPr>
          <w:rFonts w:ascii="Trebuchet MS" w:hAnsi="Trebuchet MS"/>
        </w:rPr>
      </w:pPr>
      <w:r>
        <w:rPr>
          <w:rFonts w:ascii="Trebuchet MS" w:eastAsia="Times New Roman" w:hAnsi="Trebuchet MS" w:cs="Times New Roman"/>
          <w:bCs/>
          <w:lang w:eastAsia="pl-PL"/>
        </w:rPr>
        <w:t>Zamawiający przyzna 2 pkt za każdy (ponad wskazany warunek) dodatkowy rok doświadczenia w pracy na stanowisku koordynatora usług, osoby skierowanej przez Wykonawcę do pełnienia tej funkcji.</w:t>
      </w:r>
    </w:p>
    <w:p w14:paraId="0D59EA4C" w14:textId="77777777" w:rsidR="000C28A2" w:rsidRDefault="000C28A2" w:rsidP="000C28A2">
      <w:pPr>
        <w:spacing w:after="0" w:line="360" w:lineRule="auto"/>
        <w:jc w:val="both"/>
        <w:rPr>
          <w:rFonts w:ascii="Trebuchet MS" w:hAnsi="Trebuchet MS"/>
        </w:rPr>
      </w:pPr>
    </w:p>
    <w:p w14:paraId="4D7E1B2F" w14:textId="77777777" w:rsidR="000C28A2" w:rsidRDefault="000C28A2" w:rsidP="000C28A2">
      <w:pPr>
        <w:spacing w:after="0" w:line="360" w:lineRule="auto"/>
        <w:jc w:val="both"/>
        <w:rPr>
          <w:rFonts w:ascii="Trebuchet MS" w:hAnsi="Trebuchet MS"/>
        </w:rPr>
      </w:pPr>
      <w:r>
        <w:rPr>
          <w:rFonts w:ascii="Trebuchet MS" w:eastAsia="Times New Roman" w:hAnsi="Trebuchet MS" w:cs="Times New Roman"/>
          <w:bCs/>
          <w:color w:val="000000"/>
          <w:lang w:eastAsia="pl-PL"/>
        </w:rPr>
        <w:t xml:space="preserve">Zamawiający maksymalnie przyzna 10 punktów w tym </w:t>
      </w:r>
      <w:proofErr w:type="spellStart"/>
      <w:r>
        <w:rPr>
          <w:rFonts w:ascii="Trebuchet MS" w:eastAsia="Times New Roman" w:hAnsi="Trebuchet MS" w:cs="Times New Roman"/>
          <w:bCs/>
          <w:color w:val="000000"/>
          <w:lang w:eastAsia="pl-PL"/>
        </w:rPr>
        <w:t>podkryterium</w:t>
      </w:r>
      <w:proofErr w:type="spellEnd"/>
      <w:r>
        <w:rPr>
          <w:rFonts w:ascii="Trebuchet MS" w:eastAsia="Times New Roman" w:hAnsi="Trebuchet MS" w:cs="Times New Roman"/>
          <w:bCs/>
          <w:color w:val="000000"/>
          <w:lang w:eastAsia="pl-PL"/>
        </w:rPr>
        <w:t>.</w:t>
      </w:r>
    </w:p>
    <w:p w14:paraId="79E5AF0A" w14:textId="77777777" w:rsidR="000C28A2" w:rsidRDefault="000C28A2" w:rsidP="000C28A2">
      <w:pPr>
        <w:spacing w:after="0" w:line="360" w:lineRule="auto"/>
        <w:rPr>
          <w:rFonts w:ascii="Trebuchet MS" w:hAnsi="Trebuchet MS" w:cs="Arial"/>
          <w:color w:val="000000"/>
        </w:rPr>
      </w:pPr>
    </w:p>
    <w:p w14:paraId="7B791215" w14:textId="77777777" w:rsidR="000C28A2" w:rsidRDefault="000C28A2" w:rsidP="000C28A2">
      <w:pPr>
        <w:spacing w:after="0" w:line="360" w:lineRule="auto"/>
        <w:jc w:val="both"/>
      </w:pPr>
      <w:r>
        <w:rPr>
          <w:rFonts w:ascii="Trebuchet MS" w:hAnsi="Trebuchet MS"/>
          <w:b/>
          <w:sz w:val="23"/>
        </w:rPr>
        <w:t>Uwaga:</w:t>
      </w:r>
    </w:p>
    <w:p w14:paraId="3AB4F977" w14:textId="77777777" w:rsidR="00E1298E" w:rsidRPr="00E119FB" w:rsidRDefault="000C28A2" w:rsidP="00E1298E">
      <w:pPr>
        <w:pStyle w:val="Akapitzlist"/>
        <w:numPr>
          <w:ilvl w:val="3"/>
          <w:numId w:val="310"/>
        </w:numPr>
        <w:spacing w:after="0" w:line="360" w:lineRule="auto"/>
        <w:ind w:left="426" w:hanging="426"/>
        <w:jc w:val="both"/>
      </w:pPr>
      <w:r w:rsidRPr="00E119FB">
        <w:rPr>
          <w:rFonts w:ascii="Trebuchet MS" w:hAnsi="Trebuchet MS"/>
          <w:b/>
          <w:bCs/>
        </w:rPr>
        <w:t xml:space="preserve">W ramach </w:t>
      </w:r>
      <w:proofErr w:type="spellStart"/>
      <w:r w:rsidRPr="00E119FB">
        <w:rPr>
          <w:rFonts w:ascii="Trebuchet MS" w:hAnsi="Trebuchet MS"/>
          <w:b/>
          <w:bCs/>
        </w:rPr>
        <w:t>podkryterium</w:t>
      </w:r>
      <w:proofErr w:type="spellEnd"/>
      <w:r w:rsidRPr="00E119FB">
        <w:rPr>
          <w:rFonts w:ascii="Trebuchet MS" w:hAnsi="Trebuchet MS"/>
          <w:b/>
          <w:bCs/>
        </w:rPr>
        <w:t xml:space="preserve">  (D1) Zamawiający oceni doświadczenie nie więcej niż 6 osób, zatem Wykonawca</w:t>
      </w:r>
      <w:r w:rsidRPr="00E119FB">
        <w:rPr>
          <w:rFonts w:ascii="Trebuchet MS" w:eastAsia="Times New Roman" w:hAnsi="Trebuchet MS" w:cs="Times New Roman"/>
          <w:b/>
          <w:bCs/>
          <w:lang w:eastAsia="pl-PL"/>
        </w:rPr>
        <w:t xml:space="preserve"> może maksymalnie otrzymać 30 punktów.</w:t>
      </w:r>
    </w:p>
    <w:p w14:paraId="66C32A7E" w14:textId="77777777" w:rsidR="00E1298E" w:rsidRPr="00E119FB" w:rsidRDefault="000C28A2" w:rsidP="00E1298E">
      <w:pPr>
        <w:pStyle w:val="Akapitzlist"/>
        <w:numPr>
          <w:ilvl w:val="3"/>
          <w:numId w:val="310"/>
        </w:numPr>
        <w:spacing w:after="0" w:line="360" w:lineRule="auto"/>
        <w:ind w:left="426" w:hanging="426"/>
        <w:jc w:val="both"/>
      </w:pPr>
      <w:r w:rsidRPr="00E119FB">
        <w:rPr>
          <w:rFonts w:ascii="Trebuchet MS" w:hAnsi="Trebuchet MS"/>
          <w:b/>
          <w:bCs/>
        </w:rPr>
        <w:t>W przypadku braku w formularzu oferty - załącznika nr. 1.1. - informacji dotyczącej kwalifikacji/doświadczenia osób skierowanych do realizacji zadania– oferta otrzyma „0” pkt w niniejszym kryterium.</w:t>
      </w:r>
    </w:p>
    <w:p w14:paraId="2422FCB3" w14:textId="77777777" w:rsidR="00E1298E" w:rsidRPr="00E119FB" w:rsidRDefault="000C28A2" w:rsidP="00E1298E">
      <w:pPr>
        <w:pStyle w:val="Akapitzlist"/>
        <w:numPr>
          <w:ilvl w:val="3"/>
          <w:numId w:val="310"/>
        </w:numPr>
        <w:spacing w:after="0" w:line="360" w:lineRule="auto"/>
        <w:ind w:left="426" w:hanging="426"/>
        <w:jc w:val="both"/>
      </w:pPr>
      <w:r w:rsidRPr="00E119FB">
        <w:rPr>
          <w:rFonts w:ascii="Trebuchet MS" w:hAnsi="Trebuchet MS"/>
          <w:b/>
          <w:bCs/>
        </w:rPr>
        <w:t>W przypadku wskazania w formularzu oferty większej liczby niż wymagane 6 osób Zamawiający oceni pierwszych 6 osób z listy.</w:t>
      </w:r>
    </w:p>
    <w:p w14:paraId="6EA5A813" w14:textId="46AB1FC3" w:rsidR="000C28A2" w:rsidRPr="00E1298E" w:rsidRDefault="000C28A2" w:rsidP="00E119FB">
      <w:pPr>
        <w:pStyle w:val="Akapitzlist"/>
        <w:numPr>
          <w:ilvl w:val="3"/>
          <w:numId w:val="310"/>
        </w:numPr>
        <w:spacing w:after="0" w:line="360" w:lineRule="auto"/>
        <w:ind w:left="426" w:hanging="426"/>
        <w:jc w:val="both"/>
      </w:pPr>
      <w:r w:rsidRPr="00E119FB">
        <w:rPr>
          <w:rFonts w:ascii="Trebuchet MS" w:hAnsi="Trebuchet MS"/>
          <w:b/>
          <w:bCs/>
        </w:rPr>
        <w:t xml:space="preserve">Wykonawca </w:t>
      </w:r>
      <w:r w:rsidRPr="00E119FB">
        <w:rPr>
          <w:rFonts w:ascii="Trebuchet MS" w:hAnsi="Trebuchet MS"/>
          <w:b/>
          <w:bCs/>
          <w:u w:val="single"/>
        </w:rPr>
        <w:t>zobowiązany</w:t>
      </w:r>
      <w:r w:rsidRPr="00E119FB">
        <w:rPr>
          <w:rFonts w:ascii="Trebuchet MS" w:hAnsi="Trebuchet MS"/>
          <w:b/>
          <w:bCs/>
        </w:rPr>
        <w:t xml:space="preserve"> jest skierować do realizacji usług osoby wymienione w wykazie (za które otrzymał w </w:t>
      </w:r>
      <w:proofErr w:type="spellStart"/>
      <w:r w:rsidRPr="00E119FB">
        <w:rPr>
          <w:rFonts w:ascii="Trebuchet MS" w:hAnsi="Trebuchet MS"/>
          <w:b/>
          <w:bCs/>
        </w:rPr>
        <w:t>podkryterium</w:t>
      </w:r>
      <w:proofErr w:type="spellEnd"/>
      <w:r w:rsidRPr="00E119FB">
        <w:rPr>
          <w:rFonts w:ascii="Trebuchet MS" w:hAnsi="Trebuchet MS"/>
          <w:b/>
          <w:bCs/>
        </w:rPr>
        <w:t xml:space="preserve"> D1</w:t>
      </w:r>
      <w:r w:rsidR="00E1298E">
        <w:rPr>
          <w:rFonts w:ascii="Trebuchet MS" w:hAnsi="Trebuchet MS"/>
          <w:b/>
          <w:bCs/>
        </w:rPr>
        <w:t>i D2</w:t>
      </w:r>
      <w:r w:rsidRPr="00E119FB">
        <w:rPr>
          <w:rFonts w:ascii="Trebuchet MS" w:hAnsi="Trebuchet MS"/>
          <w:b/>
          <w:bCs/>
        </w:rPr>
        <w:t xml:space="preserve"> punkty), z zastrzeżeniem możliwości ich zmiany na osoby dysponujące co najmniej równorzędnym doświadczeniem lub kwalifikacjami, zgodnie z treścią projektowanych postanowień umowy.</w:t>
      </w:r>
    </w:p>
    <w:p w14:paraId="4E63E317" w14:textId="43E8C5E6" w:rsidR="000C28A2" w:rsidRDefault="000C28A2" w:rsidP="000C28A2">
      <w:pPr>
        <w:spacing w:after="0" w:line="360" w:lineRule="auto"/>
        <w:ind w:left="57"/>
        <w:jc w:val="both"/>
        <w:rPr>
          <w:rFonts w:ascii="Trebuchet MS" w:hAnsi="Trebuchet MS"/>
        </w:rPr>
      </w:pPr>
      <w:r>
        <w:rPr>
          <w:rFonts w:ascii="Trebuchet MS" w:hAnsi="Trebuchet MS" w:cs="Arial"/>
          <w:b/>
          <w:color w:val="000000"/>
        </w:rPr>
        <w:t>W powyższym kryterium punkty przyznane Wykonawcy będą zsumowane (D1+D2),</w:t>
      </w:r>
      <w:r>
        <w:rPr>
          <w:rFonts w:ascii="Trebuchet MS" w:hAnsi="Trebuchet MS" w:cs="Arial"/>
          <w:b/>
          <w:color w:val="000000"/>
        </w:rPr>
        <w:br/>
        <w:t>a Wykonawca może uzyskać maksymalnie 40 pkt.</w:t>
      </w:r>
    </w:p>
    <w:p w14:paraId="690BCD28" w14:textId="77777777" w:rsidR="000C28A2" w:rsidRDefault="000C28A2" w:rsidP="000C28A2">
      <w:pPr>
        <w:spacing w:after="0" w:line="360" w:lineRule="auto"/>
        <w:jc w:val="both"/>
        <w:rPr>
          <w:rFonts w:ascii="Trebuchet MS" w:hAnsi="Trebuchet MS"/>
        </w:rPr>
      </w:pPr>
    </w:p>
    <w:p w14:paraId="04CA75A4" w14:textId="77777777" w:rsidR="000C28A2" w:rsidRDefault="000C28A2" w:rsidP="000C28A2">
      <w:pPr>
        <w:shd w:val="clear" w:color="auto" w:fill="FFFFFF"/>
        <w:spacing w:after="0" w:line="360" w:lineRule="auto"/>
        <w:ind w:right="28"/>
        <w:jc w:val="both"/>
      </w:pPr>
      <w:r>
        <w:rPr>
          <w:rFonts w:ascii="Trebuchet MS" w:eastAsia="Times New Roman" w:hAnsi="Trebuchet MS" w:cs="Arial"/>
          <w:lang w:eastAsia="pl-PL"/>
        </w:rPr>
        <w:t xml:space="preserve">3. W ramach wszystkich wskazanych i opisanych kryteriów, Wykonawca otrzyma końcową (łączną) ilość punktów wyliczoną w następujący sposób: </w:t>
      </w:r>
    </w:p>
    <w:p w14:paraId="660FBC96" w14:textId="77777777" w:rsidR="000C28A2" w:rsidRDefault="000C28A2" w:rsidP="000C28A2">
      <w:pPr>
        <w:shd w:val="clear" w:color="auto" w:fill="FFFFFF"/>
        <w:spacing w:after="0" w:line="360" w:lineRule="auto"/>
        <w:ind w:right="102"/>
        <w:jc w:val="both"/>
      </w:pPr>
      <w:r>
        <w:rPr>
          <w:rFonts w:ascii="Trebuchet MS" w:hAnsi="Trebuchet MS" w:cs="Tahoma"/>
        </w:rPr>
        <w:t>KIP= C+D</w:t>
      </w:r>
    </w:p>
    <w:p w14:paraId="04C2C68C" w14:textId="77777777" w:rsidR="000C28A2" w:rsidRDefault="000C28A2" w:rsidP="000C28A2">
      <w:pPr>
        <w:shd w:val="clear" w:color="auto" w:fill="FFFFFF"/>
        <w:spacing w:after="0" w:line="360" w:lineRule="auto"/>
        <w:ind w:right="102"/>
        <w:jc w:val="both"/>
      </w:pPr>
      <w:r>
        <w:rPr>
          <w:rFonts w:ascii="Trebuchet MS" w:hAnsi="Trebuchet MS" w:cs="Arial"/>
          <w:b/>
        </w:rPr>
        <w:t xml:space="preserve">KIP  –  </w:t>
      </w:r>
      <w:r>
        <w:rPr>
          <w:rFonts w:ascii="Trebuchet MS" w:hAnsi="Trebuchet MS" w:cs="Arial"/>
        </w:rPr>
        <w:t>końcowa ilość punktów</w:t>
      </w:r>
    </w:p>
    <w:p w14:paraId="3F47AC98" w14:textId="77777777" w:rsidR="000C28A2" w:rsidRDefault="000C28A2" w:rsidP="000C28A2">
      <w:pPr>
        <w:shd w:val="clear" w:color="auto" w:fill="FFFFFF"/>
        <w:spacing w:after="0" w:line="360" w:lineRule="auto"/>
        <w:ind w:right="102"/>
        <w:jc w:val="both"/>
      </w:pPr>
      <w:r>
        <w:rPr>
          <w:rFonts w:ascii="Trebuchet MS" w:hAnsi="Trebuchet MS" w:cs="Tahoma"/>
        </w:rPr>
        <w:t>C  -  ilość punktów uzyskanych w kryterium - cena,</w:t>
      </w:r>
    </w:p>
    <w:p w14:paraId="3BB524DA" w14:textId="77777777" w:rsidR="000C28A2" w:rsidRDefault="000C28A2" w:rsidP="000C28A2">
      <w:pPr>
        <w:shd w:val="clear" w:color="auto" w:fill="FFFFFF"/>
        <w:spacing w:after="0" w:line="360" w:lineRule="auto"/>
        <w:ind w:right="102"/>
        <w:jc w:val="both"/>
      </w:pPr>
      <w:r>
        <w:rPr>
          <w:rFonts w:ascii="Trebuchet MS" w:hAnsi="Trebuchet MS" w:cs="Tahoma"/>
        </w:rPr>
        <w:lastRenderedPageBreak/>
        <w:t xml:space="preserve">D - ilość punktów uzyskanych w kryterium – </w:t>
      </w:r>
      <w:bookmarkStart w:id="10" w:name="_Hlk219726239"/>
      <w:r>
        <w:rPr>
          <w:rFonts w:ascii="Trebuchet MS" w:eastAsia="Times New Roman" w:hAnsi="Trebuchet MS" w:cs="Times New Roman"/>
          <w:lang w:eastAsia="pl-PL"/>
        </w:rPr>
        <w:t>doświadczenie osób skierowanych do realizacji zamówie</w:t>
      </w:r>
      <w:r>
        <w:rPr>
          <w:rFonts w:ascii="Trebuchet MS" w:hAnsi="Trebuchet MS" w:cs="Trebuchet MS"/>
        </w:rPr>
        <w:t xml:space="preserve">nia, </w:t>
      </w:r>
      <w:r>
        <w:rPr>
          <w:rFonts w:ascii="Trebuchet MS" w:eastAsia="Times New Roman" w:hAnsi="Trebuchet MS" w:cs="Times New Roman"/>
          <w:b/>
          <w:bCs/>
          <w:lang w:eastAsia="pl-PL"/>
        </w:rPr>
        <w:t xml:space="preserve">  </w:t>
      </w:r>
    </w:p>
    <w:bookmarkEnd w:id="10"/>
    <w:p w14:paraId="2F538CAC" w14:textId="77777777" w:rsidR="000C28A2" w:rsidRDefault="000C28A2" w:rsidP="000C28A2">
      <w:pPr>
        <w:shd w:val="clear" w:color="auto" w:fill="FFFFFF"/>
        <w:spacing w:after="0" w:line="360" w:lineRule="auto"/>
        <w:jc w:val="both"/>
      </w:pPr>
      <w:r>
        <w:rPr>
          <w:rFonts w:ascii="Trebuchet MS" w:eastAsia="Times New Roman" w:hAnsi="Trebuchet MS" w:cs="Arial"/>
          <w:bCs/>
          <w:lang w:eastAsia="pl-PL"/>
        </w:rPr>
        <w:t>3.1.</w:t>
      </w:r>
      <w:r>
        <w:rPr>
          <w:rFonts w:ascii="Trebuchet MS" w:eastAsia="Times New Roman" w:hAnsi="Trebuchet MS" w:cs="Arial"/>
          <w:b/>
          <w:vertAlign w:val="subscript"/>
          <w:lang w:eastAsia="pl-PL"/>
        </w:rPr>
        <w:t xml:space="preserve"> </w:t>
      </w:r>
      <w:r>
        <w:rPr>
          <w:rFonts w:ascii="Trebuchet MS" w:eastAsia="Times New Roman" w:hAnsi="Trebuchet MS" w:cs="Arial"/>
          <w:lang w:eastAsia="pl-PL"/>
        </w:rPr>
        <w:t>Za ofertę najkorzystniejszą będzie uznana oferta, która nie podlega odrzuceniu i przy uwzględnieniu powyższych kryteriów otrzyma najwyższą punktację.</w:t>
      </w:r>
    </w:p>
    <w:p w14:paraId="54211244" w14:textId="77777777" w:rsidR="0037281D" w:rsidRDefault="0037281D">
      <w:pPr>
        <w:shd w:val="clear" w:color="auto" w:fill="FFFFFF"/>
        <w:spacing w:after="0" w:line="360" w:lineRule="auto"/>
        <w:ind w:right="100"/>
        <w:jc w:val="both"/>
      </w:pPr>
    </w:p>
    <w:p w14:paraId="5D03D270" w14:textId="77777777" w:rsidR="0037281D" w:rsidRDefault="00ED6CEF">
      <w:pPr>
        <w:spacing w:after="0" w:line="360" w:lineRule="auto"/>
        <w:ind w:left="1701" w:hanging="1701"/>
      </w:pPr>
      <w:bookmarkStart w:id="11" w:name="_Hlk989235741"/>
      <w:bookmarkEnd w:id="11"/>
      <w:r>
        <w:rPr>
          <w:rFonts w:ascii="Trebuchet MS" w:eastAsia="Times New Roman" w:hAnsi="Trebuchet MS" w:cs="Times New Roman"/>
          <w:b/>
          <w:bCs/>
          <w:lang w:eastAsia="pl-PL"/>
        </w:rPr>
        <w:t>ROZDZIAŁ XXVI. INFORMACJA NA TEMAT MOŻLIWOŚCI ROZLICZANIA SIĘ W WALUTACH OBCYCH</w:t>
      </w:r>
    </w:p>
    <w:p w14:paraId="76AD0B9E" w14:textId="77777777" w:rsidR="0037281D" w:rsidRDefault="00ED6CEF">
      <w:pPr>
        <w:spacing w:after="0" w:line="360" w:lineRule="auto"/>
      </w:pPr>
      <w:r>
        <w:rPr>
          <w:rFonts w:ascii="Trebuchet MS" w:eastAsia="Times New Roman" w:hAnsi="Trebuchet MS" w:cs="Times New Roman"/>
          <w:lang w:eastAsia="pl-PL"/>
        </w:rPr>
        <w:t>Zamawiający będzie rozliczał się z Wykonawcą wyłącznie z uwzględnieniem waluty polskiej (PLN).</w:t>
      </w:r>
    </w:p>
    <w:p w14:paraId="67A3B30B" w14:textId="77777777" w:rsidR="0037281D" w:rsidRDefault="0037281D">
      <w:pPr>
        <w:spacing w:after="0" w:line="360" w:lineRule="auto"/>
        <w:rPr>
          <w:rFonts w:ascii="Trebuchet MS" w:eastAsia="Times New Roman" w:hAnsi="Trebuchet MS" w:cs="Times New Roman"/>
          <w:lang w:eastAsia="pl-PL"/>
        </w:rPr>
      </w:pPr>
    </w:p>
    <w:p w14:paraId="0E189693" w14:textId="77777777" w:rsidR="0037281D" w:rsidRDefault="00ED6CEF">
      <w:pPr>
        <w:pStyle w:val="Nagwek21"/>
        <w:spacing w:before="0" w:after="0" w:afterAutospacing="0" w:line="360" w:lineRule="auto"/>
      </w:pPr>
      <w:r>
        <w:rPr>
          <w:rFonts w:ascii="Trebuchet MS" w:hAnsi="Trebuchet MS"/>
          <w:sz w:val="22"/>
          <w:szCs w:val="22"/>
        </w:rPr>
        <w:t>ROZDZIAŁ XXVII. INFORMACJE O TRYBIE OCENY OFERT</w:t>
      </w:r>
    </w:p>
    <w:p w14:paraId="60553641" w14:textId="2ED61F14" w:rsidR="0037281D" w:rsidRDefault="00ED6CEF">
      <w:pPr>
        <w:numPr>
          <w:ilvl w:val="0"/>
          <w:numId w:val="8"/>
        </w:numPr>
        <w:spacing w:after="0" w:line="360" w:lineRule="auto"/>
        <w:ind w:left="0" w:firstLine="0"/>
        <w:jc w:val="both"/>
      </w:pPr>
      <w:r>
        <w:rPr>
          <w:rFonts w:ascii="Trebuchet MS" w:eastAsia="Times New Roman" w:hAnsi="Trebuchet MS" w:cs="Arial"/>
          <w:lang w:eastAsia="pl-PL"/>
        </w:rPr>
        <w:t xml:space="preserve">Zgodnie z art. 139 ust. 1 ustawy, Zamawiający najpierw dokona badania i oceny ofert, </w:t>
      </w:r>
      <w:r>
        <w:rPr>
          <w:rFonts w:ascii="Trebuchet MS" w:eastAsia="Times New Roman" w:hAnsi="Trebuchet MS" w:cs="Arial"/>
          <w:lang w:eastAsia="pl-PL"/>
        </w:rPr>
        <w:br/>
        <w:t>a następnie kwalifikacji podmiotowej Wykonawcy, którego oferta została najwyżej oceniona, w zakresie braku podstaw wykluczenia oraz spełniania warunków udziału w postępowaniu (tzw. procedura odwrócona – odwrócona kolejność oceny).</w:t>
      </w:r>
    </w:p>
    <w:p w14:paraId="400F45F0" w14:textId="77777777" w:rsidR="0037281D" w:rsidRDefault="00ED6CEF">
      <w:pPr>
        <w:numPr>
          <w:ilvl w:val="0"/>
          <w:numId w:val="8"/>
        </w:numPr>
        <w:tabs>
          <w:tab w:val="left" w:pos="567"/>
        </w:tabs>
        <w:spacing w:after="0" w:line="360" w:lineRule="auto"/>
        <w:ind w:left="0" w:firstLine="0"/>
        <w:jc w:val="both"/>
      </w:pPr>
      <w:r>
        <w:rPr>
          <w:rFonts w:ascii="Trebuchet MS" w:eastAsia="Times New Roman" w:hAnsi="Trebuchet MS" w:cs="Arial"/>
          <w:lang w:eastAsia="pl-PL"/>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4FAD85D" w14:textId="77777777" w:rsidR="0037281D" w:rsidRDefault="00ED6CEF">
      <w:pPr>
        <w:numPr>
          <w:ilvl w:val="0"/>
          <w:numId w:val="8"/>
        </w:numPr>
        <w:spacing w:after="0" w:line="360" w:lineRule="auto"/>
        <w:ind w:left="0" w:firstLine="0"/>
        <w:jc w:val="both"/>
      </w:pPr>
      <w:r>
        <w:rPr>
          <w:rFonts w:ascii="Trebuchet MS" w:eastAsia="Times New Roman" w:hAnsi="Trebuchet MS" w:cs="Arial"/>
          <w:lang w:eastAsia="pl-PL"/>
        </w:rPr>
        <w:t>Zamawiający poprawi w ofercie omyłki wskazane w art. 223 ust. 2 ustawy, niezwłocznie zawiadamiając o tym Wykonawcę, którego oferta zostanie poprawiona.</w:t>
      </w:r>
    </w:p>
    <w:p w14:paraId="464B28E6" w14:textId="67730AF2" w:rsidR="0037281D" w:rsidRDefault="00ED6CEF">
      <w:pPr>
        <w:numPr>
          <w:ilvl w:val="0"/>
          <w:numId w:val="8"/>
        </w:numPr>
        <w:spacing w:after="0" w:line="360" w:lineRule="auto"/>
        <w:ind w:left="0" w:firstLine="0"/>
        <w:jc w:val="both"/>
      </w:pPr>
      <w:r>
        <w:rPr>
          <w:rFonts w:ascii="Trebuchet MS" w:eastAsia="Times New Roman" w:hAnsi="Trebuchet MS" w:cs="Arial"/>
          <w:lang w:eastAsia="pl-PL"/>
        </w:rPr>
        <w:t>Zamawiający odrzuci złożoną ofertę w przypadku wystąpienia przynajmniej jednej</w:t>
      </w:r>
      <w:r>
        <w:rPr>
          <w:rFonts w:ascii="Trebuchet MS" w:eastAsia="Times New Roman" w:hAnsi="Trebuchet MS" w:cs="Arial"/>
          <w:lang w:eastAsia="pl-PL"/>
        </w:rPr>
        <w:br/>
        <w:t>z okoliczności, o których mowa w art. 226 ust. 1 ustawy.</w:t>
      </w:r>
    </w:p>
    <w:p w14:paraId="4C6CD379" w14:textId="77777777" w:rsidR="0037281D" w:rsidRDefault="00ED6CEF">
      <w:pPr>
        <w:numPr>
          <w:ilvl w:val="0"/>
          <w:numId w:val="8"/>
        </w:numPr>
        <w:spacing w:after="0" w:line="360" w:lineRule="auto"/>
        <w:ind w:left="0" w:firstLine="0"/>
        <w:jc w:val="both"/>
      </w:pPr>
      <w:r>
        <w:rPr>
          <w:rFonts w:ascii="Trebuchet MS" w:eastAsia="Times New Roman" w:hAnsi="Trebuchet MS" w:cs="Arial"/>
          <w:lang w:eastAsia="pl-PL"/>
        </w:rPr>
        <w:t>W przypadku, gdy nie zostanie złożona żadna oferta niepodlegająca odrzuceniu, postępowanie zostanie unieważnione. Zamawiający unieważni postępowanie także w innych przypadkach, określonych w ustawie.</w:t>
      </w:r>
    </w:p>
    <w:p w14:paraId="05F9B395" w14:textId="77777777" w:rsidR="0037281D" w:rsidRDefault="00ED6CEF">
      <w:pPr>
        <w:numPr>
          <w:ilvl w:val="0"/>
          <w:numId w:val="8"/>
        </w:numPr>
        <w:spacing w:after="0" w:line="360" w:lineRule="auto"/>
        <w:ind w:left="0" w:firstLine="0"/>
        <w:jc w:val="both"/>
      </w:pPr>
      <w:r>
        <w:rPr>
          <w:rFonts w:ascii="Trebuchet MS" w:eastAsia="Times New Roman" w:hAnsi="Trebuchet MS" w:cs="Times New Roman"/>
          <w:b/>
          <w:bCs/>
          <w:lang w:eastAsia="pl-PL"/>
        </w:rPr>
        <w:t>Zgodnie z art. 126 ust. 1 ustawy, Zamawiający wezwie Wykonawcę, którego oferta została najwyżej oceniona, do złożenia w wyznaczonym terminie, nie krótszym niż 10 dni od dnia wezwania, podmiotowych środków dowodowych, aktualnych na dzień złożenia podmiotowych środków dowodowych.</w:t>
      </w:r>
    </w:p>
    <w:p w14:paraId="576B20D0" w14:textId="4377C719" w:rsidR="0037281D" w:rsidRDefault="00ED6CEF">
      <w:pPr>
        <w:numPr>
          <w:ilvl w:val="0"/>
          <w:numId w:val="8"/>
        </w:numPr>
        <w:spacing w:after="0" w:line="360" w:lineRule="auto"/>
        <w:ind w:left="0" w:firstLine="0"/>
        <w:jc w:val="both"/>
      </w:pPr>
      <w:r>
        <w:rPr>
          <w:rFonts w:ascii="Trebuchet MS" w:eastAsia="Times New Roman" w:hAnsi="Trebuchet MS" w:cs="Arial"/>
          <w:lang w:eastAsia="pl-PL"/>
        </w:rPr>
        <w:t>Zamawiający przyzna zamówienie Wykonawcy, który złoży ofertę niepodlegającą odrzuceniu i która zostanie najwyżej oceniona (uzyska największą liczbę punktów przyznanych według kryteriów wyboru oferty określonych w niniejszej SWZ).</w:t>
      </w:r>
    </w:p>
    <w:p w14:paraId="474E9EDA" w14:textId="7682863B" w:rsidR="00E1298E" w:rsidRPr="00AC6241" w:rsidRDefault="00ED6CEF" w:rsidP="00AC6241">
      <w:pPr>
        <w:pStyle w:val="Akapitzlist"/>
        <w:numPr>
          <w:ilvl w:val="0"/>
          <w:numId w:val="8"/>
        </w:numPr>
        <w:spacing w:after="0" w:line="360" w:lineRule="auto"/>
        <w:ind w:left="0" w:firstLine="0"/>
        <w:jc w:val="both"/>
      </w:pPr>
      <w:r>
        <w:rPr>
          <w:rFonts w:ascii="Trebuchet MS" w:eastAsia="Times New Roman" w:hAnsi="Trebuchet MS" w:cs="Arial"/>
          <w:lang w:eastAsia="pl-PL"/>
        </w:rPr>
        <w:t>Zamawiający powiadomi o wyniku postępowania przesyłając zawiadomienie wszystkim Wykonawcom, którzy złożyli oferty oraz poprzez zamieszczenie stosownej informacji na Platformie przetargowej. Zawiadomienie o rozstrzygnięciu postępowania będzie zawierało informacje, o których mowa w art. 253 ustawy</w:t>
      </w:r>
    </w:p>
    <w:p w14:paraId="4C356C7C" w14:textId="77777777" w:rsidR="00D92DE8" w:rsidRDefault="00D92DE8">
      <w:pPr>
        <w:spacing w:after="0" w:line="360" w:lineRule="auto"/>
        <w:ind w:right="28"/>
        <w:jc w:val="both"/>
        <w:rPr>
          <w:rFonts w:ascii="Trebuchet MS" w:hAnsi="Trebuchet MS" w:cs="Arial"/>
          <w:b/>
        </w:rPr>
      </w:pPr>
    </w:p>
    <w:p w14:paraId="74F907CB" w14:textId="77777777" w:rsidR="0081092B" w:rsidRDefault="0081092B">
      <w:pPr>
        <w:spacing w:after="0" w:line="360" w:lineRule="auto"/>
        <w:ind w:right="28"/>
        <w:jc w:val="both"/>
        <w:rPr>
          <w:rFonts w:ascii="Trebuchet MS" w:hAnsi="Trebuchet MS" w:cs="Arial"/>
          <w:b/>
        </w:rPr>
      </w:pPr>
    </w:p>
    <w:p w14:paraId="1DDEBDE7" w14:textId="77777777" w:rsidR="0037281D" w:rsidRDefault="00ED6CEF">
      <w:pPr>
        <w:spacing w:after="0" w:line="360" w:lineRule="auto"/>
        <w:ind w:left="1984" w:hanging="1984"/>
        <w:jc w:val="both"/>
      </w:pPr>
      <w:r>
        <w:rPr>
          <w:rFonts w:ascii="Trebuchet MS" w:hAnsi="Trebuchet MS" w:cs="Arial"/>
          <w:b/>
        </w:rPr>
        <w:lastRenderedPageBreak/>
        <w:t>ROZDZIAŁ XXVIII. INFORMACJE O FORMALNOŚCIACH, JAKIE MUSZĄ ZOSTAĆ DOPEŁNIONE PO WYBORZE OFERTY  W CELU ZAWARCIA UMOWY W SPRAWIE ZAMÓWIENIA PUBLICZNEGO</w:t>
      </w:r>
    </w:p>
    <w:p w14:paraId="052806E9" w14:textId="77777777" w:rsidR="0037281D" w:rsidRDefault="00ED6CEF">
      <w:pPr>
        <w:spacing w:after="0" w:line="360" w:lineRule="auto"/>
        <w:jc w:val="both"/>
      </w:pPr>
      <w:r>
        <w:rPr>
          <w:rFonts w:ascii="Trebuchet MS" w:hAnsi="Trebuchet MS" w:cs="Arial"/>
        </w:rPr>
        <w:t>1. Umowa w sprawie zamówienia publicznego może zostać zawarta wyłącznie</w:t>
      </w:r>
      <w:r>
        <w:rPr>
          <w:rFonts w:ascii="Trebuchet MS" w:hAnsi="Trebuchet MS" w:cs="Arial"/>
        </w:rPr>
        <w:br/>
        <w:t>z Wykonawcą, którego oferta zostanie wybrana jako najkorzystniejsza, po upływie terminów określonych w art. 264 ustawy.</w:t>
      </w:r>
    </w:p>
    <w:p w14:paraId="6B9DD0C3" w14:textId="445F21B2" w:rsidR="0037281D" w:rsidRDefault="00ED6CEF">
      <w:pPr>
        <w:spacing w:after="0" w:line="360" w:lineRule="auto"/>
        <w:jc w:val="both"/>
      </w:pPr>
      <w:r>
        <w:rPr>
          <w:rFonts w:ascii="Trebuchet MS" w:hAnsi="Trebuchet MS" w:cs="Arial"/>
        </w:rPr>
        <w:t>2. W przypadku wniesienia odwołania, z zastrzeżeniem wyjątków przewidzianych w ustawie, Zamawiający nie może zawrzeć umowy do czasu ogłoszenia przez Krajową Izbę Odwoławczą (zwaną dalej KIO lub Izbą) wyroku lub postanowienia kończącego postępowanie odwoławcze.</w:t>
      </w:r>
    </w:p>
    <w:p w14:paraId="205ECAEB" w14:textId="77777777" w:rsidR="0037281D" w:rsidRDefault="00ED6CEF">
      <w:pPr>
        <w:spacing w:after="0" w:line="360" w:lineRule="auto"/>
        <w:jc w:val="both"/>
      </w:pPr>
      <w:r>
        <w:rPr>
          <w:rFonts w:ascii="Trebuchet MS" w:hAnsi="Trebuchet MS" w:cs="Arial"/>
        </w:rPr>
        <w:t>3. Po wyborze najkorzystniejszej oferty, w celu zawarcia umowy w sprawie zamówienia publicznego, Wykonawca zobowiązany będzie do:</w:t>
      </w:r>
    </w:p>
    <w:p w14:paraId="6F9B596F" w14:textId="77777777" w:rsidR="0037281D" w:rsidRDefault="00ED6CEF">
      <w:pPr>
        <w:spacing w:after="0" w:line="360" w:lineRule="auto"/>
        <w:jc w:val="both"/>
      </w:pPr>
      <w:r>
        <w:rPr>
          <w:rFonts w:ascii="Trebuchet MS" w:hAnsi="Trebuchet MS" w:cs="Arial"/>
        </w:rPr>
        <w:t>1) 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35C2DCC7" w14:textId="77777777" w:rsidR="0037281D" w:rsidRDefault="00ED6CEF">
      <w:pPr>
        <w:spacing w:after="0" w:line="360" w:lineRule="auto"/>
        <w:jc w:val="both"/>
        <w:rPr>
          <w:rFonts w:ascii="Trebuchet MS" w:hAnsi="Trebuchet MS"/>
          <w:color w:val="FF0000"/>
        </w:rPr>
      </w:pPr>
      <w:r>
        <w:rPr>
          <w:rFonts w:ascii="Trebuchet MS" w:hAnsi="Trebuchet MS"/>
        </w:rPr>
        <w:t xml:space="preserve">2) złożenia polisy potwierdzającej ubezpieczenie asystentów od odpowiedzialności cywilnej </w:t>
      </w:r>
      <w:bookmarkStart w:id="12" w:name="_Hlk219288855"/>
      <w:r>
        <w:rPr>
          <w:rFonts w:ascii="Trebuchet MS" w:hAnsi="Trebuchet MS"/>
        </w:rPr>
        <w:t>w zakresie prowadzonej działalności, w celu potwierdzenia, iż obejmuje ona wszystkich asystentów</w:t>
      </w:r>
      <w:bookmarkEnd w:id="12"/>
      <w:r>
        <w:rPr>
          <w:rFonts w:ascii="Trebuchet MS" w:hAnsi="Trebuchet MS"/>
        </w:rPr>
        <w:t>. Jeżeli powyższa okoliczność nie wynika z posiadanej polisy, Wykonawca zobowiązany jest do wykupienia polisy OC dla wszystkich osób mających świadczyć usługi asystenckie.</w:t>
      </w:r>
    </w:p>
    <w:p w14:paraId="0F9C960A" w14:textId="77777777" w:rsidR="0037281D" w:rsidRDefault="00ED6CEF">
      <w:pPr>
        <w:spacing w:after="0" w:line="360" w:lineRule="auto"/>
        <w:jc w:val="both"/>
        <w:rPr>
          <w:rFonts w:ascii="Trebuchet MS" w:eastAsia="Times New Roman" w:hAnsi="Trebuchet MS" w:cs="Arial"/>
          <w:lang w:eastAsia="pl-PL"/>
        </w:rPr>
      </w:pPr>
      <w:r>
        <w:rPr>
          <w:rFonts w:ascii="Trebuchet MS" w:eastAsia="Times New Roman" w:hAnsi="Trebuchet MS" w:cs="Arial"/>
          <w:lang w:eastAsia="pl-PL"/>
        </w:rPr>
        <w:t>3) 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0EA30090" w14:textId="15D1A5BF" w:rsidR="00300E37" w:rsidRDefault="00300E37" w:rsidP="00300E37">
      <w:pPr>
        <w:spacing w:after="0" w:line="360" w:lineRule="auto"/>
        <w:jc w:val="both"/>
        <w:rPr>
          <w:rFonts w:ascii="Trebuchet MS" w:hAnsi="Trebuchet MS"/>
        </w:rPr>
      </w:pPr>
      <w:r>
        <w:rPr>
          <w:rFonts w:ascii="Trebuchet MS" w:eastAsia="Times New Roman" w:hAnsi="Trebuchet MS" w:cs="Arial"/>
          <w:lang w:eastAsia="pl-PL"/>
        </w:rPr>
        <w:t xml:space="preserve">4) </w:t>
      </w:r>
      <w:r>
        <w:rPr>
          <w:rFonts w:ascii="Trebuchet MS" w:hAnsi="Trebuchet MS"/>
        </w:rPr>
        <w:t>złożenia dokumentów potwierdzających posiadane przez osoby skierowane do realizacji zamówienia doświadczenie (np. świadectwa pracy, umowy, pisemne oświadczenie podmiotu, który zlecał udzielanie bezpośredniej pomocy osobom niepełnosprawnym); dokumenty powinny zostać zanonimizowane w zakresie danych, które nie służą ustaleniu kwalifikacji lub doświadczenia, co oznacza, że powinny zawierać wyłącznie: dane osobowe pozwalające na zidentyfikowanie osoby, której dotyczą, informację o uzyskanym wykształceniu lub kwalifikacjach oraz o podmiocie, który dany dokument wystawił, informacje dotyczące okresu świadczenia usług lub okresu zatrudnienia oraz rodzaju wykonywanych czynności, a także pracodawcy lub zleceniodawcy;</w:t>
      </w:r>
    </w:p>
    <w:p w14:paraId="0534A5A6" w14:textId="109C763E" w:rsidR="0037281D" w:rsidRDefault="00E1298E">
      <w:pPr>
        <w:spacing w:after="0" w:line="360" w:lineRule="auto"/>
        <w:jc w:val="both"/>
      </w:pPr>
      <w:r>
        <w:rPr>
          <w:rFonts w:ascii="Trebuchet MS" w:hAnsi="Trebuchet MS" w:cs="Arial"/>
        </w:rPr>
        <w:t>5</w:t>
      </w:r>
      <w:r w:rsidR="00ED6CEF">
        <w:rPr>
          <w:rFonts w:ascii="Trebuchet MS" w:hAnsi="Trebuchet MS" w:cs="Arial"/>
        </w:rPr>
        <w:t>) złożenia innych oświadczeń lub dokumentów, które wynikają z projektowanych postanowień umowy w sprawie zamówienia publicznego, które zostaną wprowadzone do treści tej umowy.</w:t>
      </w:r>
    </w:p>
    <w:p w14:paraId="4FC384A1" w14:textId="77777777" w:rsidR="0037281D" w:rsidRDefault="00ED6CEF">
      <w:pPr>
        <w:spacing w:after="0" w:line="360" w:lineRule="auto"/>
        <w:jc w:val="both"/>
        <w:textAlignment w:val="baseline"/>
      </w:pPr>
      <w:r>
        <w:rPr>
          <w:rFonts w:ascii="Trebuchet MS" w:hAnsi="Trebuchet MS" w:cs="Arial"/>
        </w:rPr>
        <w:lastRenderedPageBreak/>
        <w:t>4. Osobą uprawnioną ze strony Zamawiającego do ustalania szczegółów związanych z podpisaniem umowy po wyborze najkorzystniejszej oferty będzie: Beata Dańko.</w:t>
      </w:r>
    </w:p>
    <w:p w14:paraId="1AC3FE97" w14:textId="77777777" w:rsidR="0037281D" w:rsidRDefault="0037281D">
      <w:pPr>
        <w:spacing w:after="0" w:line="360" w:lineRule="auto"/>
        <w:rPr>
          <w:rFonts w:ascii="Trebuchet MS" w:eastAsia="Times New Roman" w:hAnsi="Trebuchet MS" w:cs="Times New Roman"/>
          <w:lang w:eastAsia="pl-PL"/>
        </w:rPr>
      </w:pPr>
    </w:p>
    <w:p w14:paraId="6C0AA21F" w14:textId="77777777" w:rsidR="0037281D" w:rsidRDefault="00ED6CEF">
      <w:pPr>
        <w:spacing w:after="0" w:line="360" w:lineRule="auto"/>
        <w:ind w:left="1531" w:hanging="1531"/>
        <w:jc w:val="both"/>
      </w:pPr>
      <w:r>
        <w:rPr>
          <w:rFonts w:ascii="Trebuchet MS" w:eastAsia="Times New Roman" w:hAnsi="Trebuchet MS" w:cs="Times New Roman"/>
          <w:b/>
          <w:bCs/>
          <w:lang w:eastAsia="pl-PL"/>
        </w:rPr>
        <w:t>ROZDZIAŁ XXIX. POUCZENIE O ŚRODKACH OCHRONY PRAWNEJ PRZYSŁUGUJĄCYCH WYKONAWCOM W TOKU POSTĘPOWANIA O UDZIELENIE ZAMÓWIENIA PUBLICZNEGO</w:t>
      </w:r>
    </w:p>
    <w:p w14:paraId="6EFA7319" w14:textId="77777777" w:rsidR="0037281D" w:rsidRDefault="00ED6CEF">
      <w:pPr>
        <w:numPr>
          <w:ilvl w:val="0"/>
          <w:numId w:val="3"/>
        </w:numPr>
        <w:spacing w:after="0" w:line="360" w:lineRule="auto"/>
        <w:ind w:left="425" w:right="28" w:hanging="425"/>
        <w:jc w:val="both"/>
      </w:pPr>
      <w:r>
        <w:rPr>
          <w:rFonts w:ascii="Trebuchet MS" w:eastAsia="Times New Roman" w:hAnsi="Trebuchet MS" w:cs="Arial"/>
          <w:lang w:eastAsia="pl-PL"/>
        </w:rPr>
        <w:t xml:space="preserve">Zasady, terminy oraz sposób korzystania ze środków ochrony prawnej szczegółowo regulują przepisy </w:t>
      </w:r>
      <w:r>
        <w:rPr>
          <w:rFonts w:ascii="Trebuchet MS" w:eastAsia="Times New Roman" w:hAnsi="Trebuchet MS" w:cs="Arial"/>
          <w:b/>
          <w:lang w:eastAsia="pl-PL"/>
        </w:rPr>
        <w:t>działu IX ustawy</w:t>
      </w:r>
      <w:r>
        <w:rPr>
          <w:rFonts w:ascii="Trebuchet MS" w:eastAsia="Times New Roman" w:hAnsi="Trebuchet MS" w:cs="Arial"/>
          <w:lang w:eastAsia="pl-PL"/>
        </w:rPr>
        <w:t xml:space="preserve"> – Środki ochrony prawnej (</w:t>
      </w:r>
      <w:r>
        <w:rPr>
          <w:rFonts w:ascii="Trebuchet MS" w:eastAsia="Times New Roman" w:hAnsi="Trebuchet MS" w:cs="Arial"/>
          <w:b/>
          <w:lang w:eastAsia="pl-PL"/>
        </w:rPr>
        <w:t>art. 505 – 590 ustawy</w:t>
      </w:r>
      <w:r>
        <w:rPr>
          <w:rFonts w:ascii="Trebuchet MS" w:eastAsia="Times New Roman" w:hAnsi="Trebuchet MS" w:cs="Arial"/>
          <w:lang w:eastAsia="pl-PL"/>
        </w:rPr>
        <w:t>)</w:t>
      </w:r>
      <w:r>
        <w:rPr>
          <w:rFonts w:ascii="Trebuchet MS" w:eastAsia="Times New Roman" w:hAnsi="Trebuchet MS" w:cs="Arial"/>
          <w:b/>
          <w:lang w:eastAsia="pl-PL"/>
        </w:rPr>
        <w:t>.</w:t>
      </w:r>
    </w:p>
    <w:p w14:paraId="191E7F65" w14:textId="77777777" w:rsidR="0037281D" w:rsidRDefault="00ED6CEF">
      <w:pPr>
        <w:numPr>
          <w:ilvl w:val="0"/>
          <w:numId w:val="3"/>
        </w:numPr>
        <w:tabs>
          <w:tab w:val="clear" w:pos="720"/>
          <w:tab w:val="left" w:pos="426"/>
          <w:tab w:val="left" w:pos="900"/>
        </w:tabs>
        <w:spacing w:after="0" w:line="360" w:lineRule="auto"/>
        <w:ind w:left="425" w:right="28" w:hanging="425"/>
        <w:jc w:val="both"/>
      </w:pPr>
      <w:r>
        <w:rPr>
          <w:rFonts w:ascii="Trebuchet MS" w:eastAsia="Times New Roman" w:hAnsi="Trebuchet MS" w:cs="Times New Roman"/>
          <w:lang w:eastAsia="pl-PL"/>
        </w:rPr>
        <w:t>Środki ochrony prawnej przysługują Wykonawcy oraz innemu podmiotowi, jeżeli ma lub miał interes w uzyskaniu zamówienia oraz poniósł lub może ponieść szkodę w wyniku naruszenia przez zamawiającego przepisów ustawy</w:t>
      </w:r>
      <w:r>
        <w:rPr>
          <w:rFonts w:ascii="Trebuchet MS" w:eastAsia="Times New Roman" w:hAnsi="Trebuchet MS" w:cs="Arial"/>
          <w:lang w:eastAsia="pl-PL"/>
        </w:rPr>
        <w:t>.</w:t>
      </w:r>
    </w:p>
    <w:p w14:paraId="4209FC2A" w14:textId="77777777" w:rsidR="0037281D" w:rsidRDefault="00ED6CEF">
      <w:pPr>
        <w:numPr>
          <w:ilvl w:val="0"/>
          <w:numId w:val="3"/>
        </w:numPr>
        <w:tabs>
          <w:tab w:val="clear" w:pos="720"/>
          <w:tab w:val="left" w:pos="900"/>
        </w:tabs>
        <w:spacing w:after="0" w:line="360" w:lineRule="auto"/>
        <w:ind w:left="425" w:right="28" w:hanging="425"/>
        <w:jc w:val="both"/>
      </w:pPr>
      <w:r>
        <w:rPr>
          <w:rFonts w:ascii="Trebuchet MS" w:eastAsia="Times New Roman" w:hAnsi="Trebuchet MS" w:cs="Times New Roman"/>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Pr>
          <w:rFonts w:ascii="Trebuchet MS" w:eastAsia="Times New Roman" w:hAnsi="Trebuchet MS" w:cs="Arial"/>
          <w:lang w:eastAsia="pl-PL"/>
        </w:rPr>
        <w:t>.</w:t>
      </w:r>
    </w:p>
    <w:p w14:paraId="141BB31F" w14:textId="77777777" w:rsidR="0037281D" w:rsidRDefault="00ED6CEF">
      <w:pPr>
        <w:numPr>
          <w:ilvl w:val="0"/>
          <w:numId w:val="3"/>
        </w:numPr>
        <w:tabs>
          <w:tab w:val="clear" w:pos="720"/>
          <w:tab w:val="left" w:pos="426"/>
          <w:tab w:val="left" w:pos="900"/>
        </w:tabs>
        <w:spacing w:after="0" w:line="360" w:lineRule="auto"/>
        <w:ind w:left="425" w:right="28" w:hanging="425"/>
        <w:jc w:val="both"/>
      </w:pPr>
      <w:r>
        <w:rPr>
          <w:rFonts w:ascii="Trebuchet MS" w:eastAsia="Times New Roman" w:hAnsi="Trebuchet MS" w:cs="Arial"/>
          <w:lang w:eastAsia="pl-PL"/>
        </w:rPr>
        <w:t>Odwołanie przysługuje na:</w:t>
      </w:r>
    </w:p>
    <w:p w14:paraId="05B37A44" w14:textId="77777777" w:rsidR="0037281D" w:rsidRDefault="00ED6CEF">
      <w:pPr>
        <w:tabs>
          <w:tab w:val="left" w:pos="851"/>
        </w:tabs>
        <w:spacing w:after="0" w:line="360" w:lineRule="auto"/>
        <w:ind w:left="680" w:hanging="227"/>
        <w:jc w:val="both"/>
      </w:pPr>
      <w:r>
        <w:rPr>
          <w:rFonts w:ascii="Trebuchet MS" w:eastAsia="Times New Roman" w:hAnsi="Trebuchet MS" w:cs="Times New Roman"/>
          <w:lang w:eastAsia="pl-PL"/>
        </w:rPr>
        <w:t>a) niezgodną z przepisami ustawy czynność zamawiającego, podjętą w postępowaniu o udzielenie zamówienia, w tym na projektowane postanowienie umowy;</w:t>
      </w:r>
    </w:p>
    <w:p w14:paraId="5166398D" w14:textId="77777777" w:rsidR="0037281D" w:rsidRDefault="00ED6CEF">
      <w:pPr>
        <w:spacing w:after="0" w:line="360" w:lineRule="auto"/>
        <w:ind w:left="680" w:hanging="227"/>
        <w:jc w:val="both"/>
      </w:pPr>
      <w:r>
        <w:rPr>
          <w:rFonts w:ascii="Trebuchet MS" w:eastAsia="Times New Roman" w:hAnsi="Trebuchet MS" w:cs="Times New Roman"/>
          <w:lang w:eastAsia="pl-PL"/>
        </w:rPr>
        <w:t>b) zaniechanie czynności w postępowaniu o udzielenie zamówienia, do której zamawiający był obowiązany na podstawie ustawy;</w:t>
      </w:r>
    </w:p>
    <w:p w14:paraId="59BAAE90" w14:textId="77777777" w:rsidR="0037281D" w:rsidRDefault="00ED6CEF">
      <w:pPr>
        <w:spacing w:after="0" w:line="360" w:lineRule="auto"/>
        <w:ind w:left="680" w:hanging="227"/>
        <w:jc w:val="both"/>
      </w:pPr>
      <w:r>
        <w:rPr>
          <w:rFonts w:ascii="Trebuchet MS" w:eastAsia="Times New Roman" w:hAnsi="Trebuchet MS" w:cs="Times New Roman"/>
          <w:lang w:eastAsia="pl-PL"/>
        </w:rPr>
        <w:t>c) zaniechanie przeprowadzenia postępowania o udzielenie zamówienia, mimo że zamawiający był do tego obowiązany.</w:t>
      </w:r>
    </w:p>
    <w:p w14:paraId="69C7AA12" w14:textId="77777777" w:rsidR="0037281D" w:rsidRDefault="00ED6CEF">
      <w:pPr>
        <w:numPr>
          <w:ilvl w:val="0"/>
          <w:numId w:val="3"/>
        </w:numPr>
        <w:tabs>
          <w:tab w:val="clear" w:pos="720"/>
          <w:tab w:val="left" w:pos="426"/>
          <w:tab w:val="left" w:pos="900"/>
        </w:tabs>
        <w:spacing w:after="0" w:line="360" w:lineRule="auto"/>
        <w:ind w:left="425" w:right="28" w:hanging="425"/>
        <w:jc w:val="both"/>
      </w:pPr>
      <w:r>
        <w:rPr>
          <w:rFonts w:ascii="Trebuchet MS" w:eastAsia="Times New Roman" w:hAnsi="Trebuchet MS" w:cs="Arial"/>
          <w:lang w:eastAsia="pl-PL"/>
        </w:rPr>
        <w:t>Odwołanie wnosi się do Prezesa Izby.</w:t>
      </w:r>
    </w:p>
    <w:p w14:paraId="2BD453A0" w14:textId="77777777" w:rsidR="0037281D" w:rsidRDefault="00ED6CEF">
      <w:pPr>
        <w:numPr>
          <w:ilvl w:val="0"/>
          <w:numId w:val="3"/>
        </w:numPr>
        <w:tabs>
          <w:tab w:val="clear" w:pos="720"/>
          <w:tab w:val="left" w:pos="426"/>
          <w:tab w:val="left" w:pos="900"/>
        </w:tabs>
        <w:spacing w:after="0" w:line="360" w:lineRule="auto"/>
        <w:ind w:left="425" w:right="28" w:hanging="425"/>
        <w:jc w:val="both"/>
      </w:pPr>
      <w:r>
        <w:rPr>
          <w:rFonts w:ascii="Trebuchet MS" w:eastAsia="Times New Roman" w:hAnsi="Trebuchet MS" w:cs="Times New Roman"/>
          <w:lang w:eastAsia="pl-P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B98E7DC" w14:textId="77777777" w:rsidR="0037281D" w:rsidRDefault="00ED6CEF">
      <w:pPr>
        <w:numPr>
          <w:ilvl w:val="0"/>
          <w:numId w:val="3"/>
        </w:numPr>
        <w:tabs>
          <w:tab w:val="clear" w:pos="720"/>
          <w:tab w:val="left" w:pos="426"/>
          <w:tab w:val="left" w:pos="900"/>
        </w:tabs>
        <w:spacing w:after="0" w:line="360" w:lineRule="auto"/>
        <w:ind w:left="425" w:right="28" w:hanging="425"/>
        <w:jc w:val="both"/>
      </w:pPr>
      <w:r>
        <w:rPr>
          <w:rFonts w:ascii="Trebuchet MS" w:eastAsia="Times New Roman" w:hAnsi="Trebuchet MS" w:cs="Times New Roman"/>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403A862" w14:textId="77777777" w:rsidR="0037281D" w:rsidRDefault="00ED6CEF">
      <w:pPr>
        <w:numPr>
          <w:ilvl w:val="0"/>
          <w:numId w:val="3"/>
        </w:numPr>
        <w:tabs>
          <w:tab w:val="clear" w:pos="720"/>
          <w:tab w:val="left" w:pos="426"/>
          <w:tab w:val="left" w:pos="900"/>
        </w:tabs>
        <w:spacing w:after="0" w:line="360" w:lineRule="auto"/>
        <w:ind w:left="425" w:right="28" w:hanging="425"/>
        <w:jc w:val="both"/>
      </w:pPr>
      <w:r>
        <w:rPr>
          <w:rFonts w:ascii="Trebuchet MS" w:eastAsia="Times New Roman" w:hAnsi="Trebuchet MS" w:cs="Arial"/>
          <w:lang w:eastAsia="pl-PL"/>
        </w:rPr>
        <w:t>Odwołanie wnosi się</w:t>
      </w:r>
      <w:r>
        <w:rPr>
          <w:rFonts w:ascii="Trebuchet MS" w:eastAsia="Times New Roman" w:hAnsi="Trebuchet MS" w:cs="Times New Roman"/>
          <w:lang w:eastAsia="pl-PL"/>
        </w:rPr>
        <w:t xml:space="preserve"> w terminie:</w:t>
      </w:r>
    </w:p>
    <w:p w14:paraId="1B5F79B1" w14:textId="77777777" w:rsidR="0037281D" w:rsidRDefault="00ED6CEF">
      <w:pPr>
        <w:spacing w:after="0" w:line="360" w:lineRule="auto"/>
        <w:ind w:left="746"/>
        <w:jc w:val="both"/>
      </w:pPr>
      <w:r>
        <w:rPr>
          <w:rFonts w:ascii="Trebuchet MS" w:eastAsia="Times New Roman" w:hAnsi="Trebuchet MS" w:cs="Times New Roman"/>
          <w:lang w:eastAsia="pl-PL"/>
        </w:rPr>
        <w:t>a) 10 dni od dnia przekazania informacji o czynności zamawiającego stanowiącej podstawę jego wniesienia, jeżeli informacja została przekazana przy użyciu środków komunikacji elektronicznej,</w:t>
      </w:r>
    </w:p>
    <w:p w14:paraId="38CC36B8" w14:textId="77777777" w:rsidR="0037281D" w:rsidRDefault="00ED6CEF">
      <w:pPr>
        <w:spacing w:after="0" w:line="360" w:lineRule="auto"/>
        <w:ind w:left="746"/>
        <w:jc w:val="both"/>
      </w:pPr>
      <w:r>
        <w:rPr>
          <w:rFonts w:ascii="Trebuchet MS" w:eastAsia="Times New Roman" w:hAnsi="Trebuchet MS" w:cs="Times New Roman"/>
          <w:lang w:eastAsia="pl-PL"/>
        </w:rPr>
        <w:t>b) 15 dni od dnia przekazania informacji o czynności zamawiającego stanowiącej podstawę jego wniesienia, jeżeli informacja została przekazana w sposób inny niż określony w lit. a.</w:t>
      </w:r>
    </w:p>
    <w:p w14:paraId="0D5C0C42" w14:textId="77777777" w:rsidR="0037281D" w:rsidRDefault="00ED6CEF">
      <w:pPr>
        <w:spacing w:after="0" w:line="360" w:lineRule="auto"/>
        <w:ind w:left="454" w:hanging="454"/>
        <w:jc w:val="both"/>
      </w:pPr>
      <w:r>
        <w:rPr>
          <w:rFonts w:ascii="Trebuchet MS" w:hAnsi="Trebuchet MS"/>
        </w:rPr>
        <w:t>9.</w:t>
      </w:r>
      <w:r>
        <w:tab/>
      </w:r>
      <w:r>
        <w:rPr>
          <w:rFonts w:ascii="Trebuchet MS" w:eastAsia="Times New Roman" w:hAnsi="Trebuchet MS" w:cs="Times New Roman"/>
          <w:lang w:eastAsia="pl-PL"/>
        </w:rPr>
        <w:t xml:space="preserve">Odwołanie wobec treści ogłoszenia wszczynającego postępowanie o udzielenie                    zamówienia lub wobec treści dokumentów zamówienia wnosi się w terminie 10 dni od dnia </w:t>
      </w:r>
      <w:r>
        <w:rPr>
          <w:rFonts w:ascii="Trebuchet MS" w:eastAsia="Times New Roman" w:hAnsi="Trebuchet MS" w:cs="Times New Roman"/>
          <w:lang w:eastAsia="pl-PL"/>
        </w:rPr>
        <w:lastRenderedPageBreak/>
        <w:t>publikacji ogłoszenia w Dzienniku Urzędowym Unii Europejskiej lub zamieszczenia dokumentów zamówienia na stronie internetowej.</w:t>
      </w:r>
    </w:p>
    <w:p w14:paraId="1F4F0A88" w14:textId="77777777" w:rsidR="0037281D" w:rsidRDefault="00ED6CEF">
      <w:pPr>
        <w:spacing w:after="0" w:line="360" w:lineRule="auto"/>
        <w:ind w:left="454" w:hanging="454"/>
        <w:jc w:val="both"/>
      </w:pPr>
      <w:r>
        <w:rPr>
          <w:rFonts w:ascii="Trebuchet MS" w:eastAsia="Times New Roman" w:hAnsi="Trebuchet MS" w:cs="Times New Roman"/>
          <w:lang w:eastAsia="pl-PL"/>
        </w:rPr>
        <w:t xml:space="preserve">10. Odwołanie w przypadkach innych niż określone w ust. 8 i 9 wnosi się w terminie 10 dni od </w:t>
      </w:r>
      <w:r>
        <w:rPr>
          <w:rFonts w:ascii="Trebuchet MS" w:eastAsia="Times New Roman" w:hAnsi="Trebuchet MS" w:cs="Times New Roman"/>
          <w:lang w:eastAsia="pl-PL"/>
        </w:rPr>
        <w:br/>
        <w:t>dnia, w którym powzięto lub przy zachowaniu należytej staranności można było powziąć wiadomość o okolicznościach stanowiących podstawę jego wniesienia.</w:t>
      </w:r>
    </w:p>
    <w:p w14:paraId="3653D2FB" w14:textId="77777777" w:rsidR="0037281D" w:rsidRDefault="00ED6CEF">
      <w:pPr>
        <w:spacing w:after="0" w:line="360" w:lineRule="auto"/>
        <w:ind w:left="454" w:hanging="454"/>
        <w:jc w:val="both"/>
      </w:pPr>
      <w:r>
        <w:rPr>
          <w:rFonts w:ascii="Trebuchet MS" w:hAnsi="Trebuchet MS"/>
        </w:rPr>
        <w:t>11.</w:t>
      </w:r>
      <w:r>
        <w:t xml:space="preserve"> </w:t>
      </w:r>
      <w:r>
        <w:tab/>
      </w:r>
      <w:r>
        <w:rPr>
          <w:rFonts w:ascii="Trebuchet MS" w:eastAsia="Times New Roman" w:hAnsi="Trebuchet MS" w:cs="Times New Roman"/>
          <w:lang w:eastAsia="pl-PL"/>
        </w:rPr>
        <w:t>Jeżeli zamawiający mimo takiego obowiązku nie przesłał wykonawcy zawiadomienia o wyborze najkorzystniejszej oferty, odwołanie wnosi się nie później niż w terminie:</w:t>
      </w:r>
    </w:p>
    <w:p w14:paraId="48D1BD47" w14:textId="77777777" w:rsidR="0037281D" w:rsidRDefault="00ED6CEF">
      <w:pPr>
        <w:spacing w:after="0" w:line="360" w:lineRule="auto"/>
        <w:ind w:left="720"/>
        <w:jc w:val="both"/>
      </w:pPr>
      <w:r>
        <w:rPr>
          <w:rFonts w:ascii="Trebuchet MS" w:eastAsia="Times New Roman" w:hAnsi="Trebuchet MS" w:cs="Times New Roman"/>
          <w:lang w:eastAsia="pl-PL"/>
        </w:rPr>
        <w:t>a) 15 dni od dnia zamieszczenia w Biuletynie Zamówień Publicznych ogłoszenia</w:t>
      </w:r>
      <w:r>
        <w:rPr>
          <w:rFonts w:ascii="Trebuchet MS" w:eastAsia="Times New Roman" w:hAnsi="Trebuchet MS" w:cs="Times New Roman"/>
          <w:lang w:eastAsia="pl-PL"/>
        </w:rPr>
        <w:br/>
        <w:t>o wyniku postępowania albo 30 dni od dnia publikacji w Dzienniku Urzędowym Unii Europejskiej ogłoszenia o udzieleniu zamówienia;</w:t>
      </w:r>
    </w:p>
    <w:p w14:paraId="31571B52" w14:textId="77777777" w:rsidR="0037281D" w:rsidRDefault="00ED6CEF">
      <w:pPr>
        <w:spacing w:after="0" w:line="360" w:lineRule="auto"/>
        <w:ind w:left="720"/>
        <w:jc w:val="both"/>
      </w:pPr>
      <w:r>
        <w:rPr>
          <w:rFonts w:ascii="Trebuchet MS" w:eastAsia="Times New Roman" w:hAnsi="Trebuchet MS" w:cs="Times New Roman"/>
          <w:lang w:eastAsia="pl-PL"/>
        </w:rPr>
        <w:t>b) 6 miesięcy od dnia zawarcia umowy, jeżeli zamawiający nie opublikował</w:t>
      </w:r>
      <w:r>
        <w:rPr>
          <w:rFonts w:ascii="Trebuchet MS" w:eastAsia="Times New Roman" w:hAnsi="Trebuchet MS" w:cs="Times New Roman"/>
          <w:lang w:eastAsia="pl-PL"/>
        </w:rPr>
        <w:br/>
        <w:t>w Dzienniku Urzędowym Unii Europejskiej ogłoszenia o udzieleniu zamówienia albo</w:t>
      </w:r>
    </w:p>
    <w:p w14:paraId="75BFDA0C" w14:textId="77777777" w:rsidR="0037281D" w:rsidRDefault="00ED6CEF">
      <w:pPr>
        <w:spacing w:after="0" w:line="360" w:lineRule="auto"/>
        <w:ind w:left="720"/>
        <w:jc w:val="both"/>
      </w:pPr>
      <w:r>
        <w:rPr>
          <w:rFonts w:ascii="Trebuchet MS" w:eastAsia="Times New Roman" w:hAnsi="Trebuchet MS" w:cs="Times New Roman"/>
          <w:lang w:eastAsia="pl-PL"/>
        </w:rPr>
        <w:t>c) miesiąca od dnia zawarcia umowy, jeżeli zamawiający nie zamieścił w Biuletynie Zamówień Publicznych ogłoszenia o wyniku postępowania.</w:t>
      </w:r>
    </w:p>
    <w:p w14:paraId="5C1D0694" w14:textId="77777777" w:rsidR="0037281D" w:rsidRDefault="00ED6CEF">
      <w:pPr>
        <w:spacing w:after="0" w:line="360" w:lineRule="auto"/>
        <w:ind w:left="454" w:hanging="454"/>
        <w:jc w:val="both"/>
      </w:pPr>
      <w:r>
        <w:rPr>
          <w:rFonts w:ascii="Trebuchet MS" w:hAnsi="Trebuchet MS"/>
        </w:rPr>
        <w:t>12</w:t>
      </w:r>
      <w:r>
        <w:t>.</w:t>
      </w:r>
      <w:r>
        <w:tab/>
      </w:r>
      <w:r>
        <w:rPr>
          <w:rFonts w:ascii="Trebuchet MS" w:eastAsia="Times New Roman" w:hAnsi="Trebuchet MS" w:cs="Arial"/>
          <w:lang w:eastAsia="pl-PL"/>
        </w:rPr>
        <w:t xml:space="preserve">Na orzeczenie Izby oraz </w:t>
      </w:r>
      <w:r>
        <w:rPr>
          <w:rFonts w:ascii="Trebuchet MS" w:eastAsia="Times New Roman" w:hAnsi="Trebuchet MS" w:cs="Times New Roman"/>
          <w:lang w:eastAsia="pl-PL"/>
        </w:rPr>
        <w:t>postanowienie Prezesa Izby, o którym mowa w art. 519 ust. 1 ustawy, stronom oraz uczestnikom postępowania odwoławczego przysługuje skarga do sądu. Skargę wnosi się do Sądu Okręgowego w Warszawie – sądu zamówień publicznych.</w:t>
      </w:r>
    </w:p>
    <w:p w14:paraId="60923E4B" w14:textId="77777777" w:rsidR="0037281D" w:rsidRDefault="00ED6CEF">
      <w:pPr>
        <w:spacing w:after="0" w:line="360" w:lineRule="auto"/>
        <w:ind w:left="454" w:hanging="454"/>
        <w:jc w:val="both"/>
      </w:pPr>
      <w:r>
        <w:rPr>
          <w:rFonts w:ascii="Trebuchet MS" w:hAnsi="Trebuchet MS"/>
        </w:rPr>
        <w:t>13.</w:t>
      </w:r>
      <w:r>
        <w:tab/>
      </w:r>
      <w:r>
        <w:rPr>
          <w:rFonts w:ascii="Trebuchet MS" w:eastAsia="Times New Roman" w:hAnsi="Trebuchet MS" w:cs="Times New Roman"/>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których mowa w art. 2 pkt 1 ustawy z dnia 18 listopada 2021r. o doręczeniach elektronicznych, jest równoznaczne z jej wniesieniem.</w:t>
      </w:r>
    </w:p>
    <w:p w14:paraId="656CBDFA" w14:textId="77777777" w:rsidR="0037281D" w:rsidRDefault="00ED6CEF">
      <w:pPr>
        <w:spacing w:after="0" w:line="360" w:lineRule="auto"/>
        <w:ind w:left="454" w:hanging="454"/>
        <w:jc w:val="both"/>
      </w:pPr>
      <w:r>
        <w:rPr>
          <w:rFonts w:ascii="Trebuchet MS" w:hAnsi="Trebuchet MS"/>
        </w:rPr>
        <w:t>14</w:t>
      </w:r>
      <w:r>
        <w:t xml:space="preserve">. </w:t>
      </w:r>
      <w:r>
        <w:tab/>
      </w:r>
      <w:r>
        <w:rPr>
          <w:rFonts w:ascii="Trebuchet MS" w:eastAsia="Times New Roman" w:hAnsi="Trebuchet MS" w:cs="Times New Roman"/>
          <w:lang w:eastAsia="pl-PL"/>
        </w:rPr>
        <w:t>Od wyroku sądu lub postanowienia kończącego postępowanie w sprawie przysługuje skarga kasacyjna do Sądu Najwyższego.</w:t>
      </w:r>
    </w:p>
    <w:p w14:paraId="17C10DE5" w14:textId="77777777" w:rsidR="0037281D" w:rsidRDefault="0037281D">
      <w:pPr>
        <w:pStyle w:val="Tekstpodstawowy"/>
        <w:spacing w:after="0" w:line="360" w:lineRule="auto"/>
        <w:ind w:right="28"/>
        <w:rPr>
          <w:rFonts w:ascii="Trebuchet MS" w:hAnsi="Trebuchet MS" w:cs="Arial"/>
          <w:b/>
        </w:rPr>
      </w:pPr>
    </w:p>
    <w:p w14:paraId="643EB726" w14:textId="77777777" w:rsidR="0037281D" w:rsidRDefault="0037281D">
      <w:pPr>
        <w:pStyle w:val="Tekstpodstawowy"/>
        <w:spacing w:after="0" w:line="360" w:lineRule="auto"/>
        <w:ind w:right="28"/>
        <w:rPr>
          <w:rFonts w:ascii="Trebuchet MS" w:hAnsi="Trebuchet MS" w:cs="Arial"/>
          <w:b/>
        </w:rPr>
      </w:pPr>
    </w:p>
    <w:p w14:paraId="5505060B" w14:textId="77777777" w:rsidR="0037281D" w:rsidRDefault="00ED6CEF">
      <w:pPr>
        <w:pStyle w:val="Tekstpodstawowy"/>
        <w:spacing w:after="0" w:line="360" w:lineRule="auto"/>
        <w:ind w:left="1701" w:right="28" w:hanging="1701"/>
      </w:pPr>
      <w:r>
        <w:rPr>
          <w:rFonts w:ascii="Trebuchet MS" w:hAnsi="Trebuchet MS" w:cs="Arial"/>
          <w:b/>
        </w:rPr>
        <w:t>ROZDZIAŁ XXX.</w:t>
      </w:r>
      <w:r>
        <w:rPr>
          <w:rFonts w:ascii="Trebuchet MS" w:hAnsi="Trebuchet MS" w:cs="Arial"/>
          <w:b/>
        </w:rPr>
        <w:tab/>
        <w:t>INFORMACJA DOTYCZĄCA OCHRONY DANYCH OSOBOWYCH - RODO</w:t>
      </w:r>
    </w:p>
    <w:p w14:paraId="3CC5BAA6" w14:textId="77777777" w:rsidR="0037281D" w:rsidRDefault="00ED6CEF">
      <w:pPr>
        <w:spacing w:after="0" w:line="360" w:lineRule="auto"/>
        <w:jc w:val="both"/>
        <w:rPr>
          <w:rFonts w:ascii="Trebuchet MS" w:hAnsi="Trebuchet MS"/>
        </w:rPr>
      </w:pPr>
      <w:r>
        <w:rPr>
          <w:rFonts w:ascii="Trebuchet MS" w:hAnsi="Trebuchet MS" w:cs="Times New Roman"/>
        </w:rPr>
        <w:t xml:space="preserve">Centrum Usług Społecznych w Rudzie Śląskiej, realizując obowiązek informacyjny wynikający z art. 13 rozporządzenia Parlamentu Europejskiego i Rady (UE) 2016/679 z dnia 27 kwietnia 2016r. w sprawie ochrony osób fizycznych w związku z przetwarzaniem danych osobowych i w sprawie swobodnego przepływu takich danych oraz uchylenia dyrektywy 95/46/WE </w:t>
      </w:r>
      <w:bookmarkStart w:id="13" w:name="_Hlk14087708"/>
      <w:r>
        <w:rPr>
          <w:rFonts w:ascii="Trebuchet MS" w:hAnsi="Trebuchet MS" w:cs="Calibri"/>
        </w:rPr>
        <w:t xml:space="preserve">zwanego dalej RODO </w:t>
      </w:r>
      <w:bookmarkEnd w:id="13"/>
      <w:r>
        <w:rPr>
          <w:rFonts w:ascii="Trebuchet MS" w:hAnsi="Trebuchet MS" w:cs="Times New Roman"/>
        </w:rPr>
        <w:t xml:space="preserve">informuje, że: </w:t>
      </w:r>
    </w:p>
    <w:p w14:paraId="0896464E" w14:textId="77777777" w:rsidR="0037281D" w:rsidRDefault="00ED6CEF">
      <w:pPr>
        <w:numPr>
          <w:ilvl w:val="0"/>
          <w:numId w:val="189"/>
        </w:numPr>
        <w:spacing w:after="0" w:line="360" w:lineRule="auto"/>
        <w:ind w:left="284" w:hanging="284"/>
        <w:jc w:val="both"/>
        <w:textAlignment w:val="baseline"/>
        <w:rPr>
          <w:rFonts w:ascii="Trebuchet MS" w:hAnsi="Trebuchet MS"/>
        </w:rPr>
      </w:pPr>
      <w:r>
        <w:rPr>
          <w:rFonts w:ascii="Trebuchet MS" w:hAnsi="Trebuchet MS" w:cs="Times New Roman"/>
        </w:rPr>
        <w:t xml:space="preserve">Administratorem Pani/Pana danych osobowych jest </w:t>
      </w:r>
      <w:bookmarkStart w:id="14" w:name="_Hlk177631209"/>
      <w:r>
        <w:rPr>
          <w:rFonts w:ascii="Trebuchet MS" w:hAnsi="Trebuchet MS" w:cs="Times New Roman"/>
        </w:rPr>
        <w:t xml:space="preserve">Centrum Usług Społecznych w Rudzie Śląskiej                z siedzibą przy ul. Markowej 20, 41-709 Ruda Śląska (zwany dalej CUS) reprezentowany przez Dyrektora, </w:t>
      </w:r>
      <w:bookmarkEnd w:id="14"/>
    </w:p>
    <w:p w14:paraId="0813C334" w14:textId="1F3DA2E6" w:rsidR="0037281D" w:rsidRDefault="00ED6CEF">
      <w:pPr>
        <w:pStyle w:val="Akapitzlist"/>
        <w:numPr>
          <w:ilvl w:val="0"/>
          <w:numId w:val="190"/>
        </w:numPr>
        <w:spacing w:after="0" w:line="360" w:lineRule="auto"/>
        <w:ind w:left="284" w:hanging="284"/>
        <w:jc w:val="both"/>
        <w:textAlignment w:val="baseline"/>
        <w:rPr>
          <w:rFonts w:ascii="Trebuchet MS" w:hAnsi="Trebuchet MS" w:cs="Times New Roman"/>
        </w:rPr>
      </w:pPr>
      <w:r>
        <w:rPr>
          <w:rFonts w:ascii="Trebuchet MS" w:hAnsi="Trebuchet MS" w:cs="Times New Roman"/>
        </w:rPr>
        <w:lastRenderedPageBreak/>
        <w:t xml:space="preserve">Został wyznaczony Inspektor Ochrony Danych z którym można skontaktować się osobiście lub pisemnie pod adresem wskazanym w pkt. 1, za pośrednictwem poczty elektronicznej pod adresem </w:t>
      </w:r>
      <w:hyperlink r:id="rId15">
        <w:r>
          <w:rPr>
            <w:rStyle w:val="Hipercze"/>
            <w:rFonts w:ascii="Trebuchet MS" w:hAnsi="Trebuchet MS"/>
          </w:rPr>
          <w:t>iod@cus.rsl.pl</w:t>
        </w:r>
      </w:hyperlink>
      <w:r>
        <w:rPr>
          <w:rFonts w:ascii="Trebuchet MS" w:hAnsi="Trebuchet MS" w:cs="Times New Roman"/>
        </w:rPr>
        <w:t xml:space="preserve"> oraz telefonicznie pod numerem 32/344-03-24 wew. 376.</w:t>
      </w:r>
    </w:p>
    <w:p w14:paraId="79346373" w14:textId="77777777" w:rsidR="0037281D" w:rsidRDefault="00ED6CEF">
      <w:pPr>
        <w:pStyle w:val="Akapitzlist"/>
        <w:numPr>
          <w:ilvl w:val="0"/>
          <w:numId w:val="191"/>
        </w:numPr>
        <w:spacing w:after="0" w:line="360" w:lineRule="auto"/>
        <w:ind w:left="284" w:hanging="284"/>
        <w:jc w:val="both"/>
        <w:textAlignment w:val="baseline"/>
        <w:rPr>
          <w:rFonts w:ascii="Trebuchet MS" w:hAnsi="Trebuchet MS" w:cs="Times New Roman"/>
        </w:rPr>
      </w:pPr>
      <w:r>
        <w:rPr>
          <w:rFonts w:ascii="Trebuchet MS" w:hAnsi="Trebuchet MS"/>
          <w:color w:val="000000"/>
        </w:rPr>
        <w:t xml:space="preserve">Pani/Pana dane osobowe przetwarzane będą w celu związanym z udziałem w postępowaniu </w:t>
      </w:r>
      <w:r>
        <w:rPr>
          <w:rFonts w:ascii="Trebuchet MS" w:hAnsi="Trebuchet MS"/>
          <w:color w:val="000000"/>
        </w:rPr>
        <w:br/>
        <w:t xml:space="preserve">o udzielenie </w:t>
      </w:r>
      <w:r>
        <w:rPr>
          <w:rFonts w:ascii="Trebuchet MS" w:hAnsi="Trebuchet MS"/>
          <w:bCs/>
          <w:iCs/>
        </w:rPr>
        <w:t>zamówienia  publicznego na „</w:t>
      </w:r>
      <w:r>
        <w:rPr>
          <w:rFonts w:ascii="Trebuchet MS" w:hAnsi="Trebuchet MS" w:cs="Trebuchet MS"/>
          <w:bCs/>
        </w:rPr>
        <w:t xml:space="preserve">Świadczenie usług asystenta osobistego osoby </w:t>
      </w:r>
      <w:r>
        <w:rPr>
          <w:rFonts w:ascii="Trebuchet MS" w:hAnsi="Trebuchet MS" w:cs="Trebuchet MS"/>
          <w:bCs/>
        </w:rPr>
        <w:br/>
        <w:t>z niepełnosprawnością w 2026</w:t>
      </w:r>
      <w:r>
        <w:rPr>
          <w:rFonts w:ascii="Trebuchet MS" w:hAnsi="Trebuchet MS" w:cs="Trebuchet MS"/>
          <w:bCs/>
          <w:color w:val="EE0000"/>
        </w:rPr>
        <w:t xml:space="preserve"> </w:t>
      </w:r>
      <w:r>
        <w:rPr>
          <w:rFonts w:ascii="Trebuchet MS" w:hAnsi="Trebuchet MS" w:cs="Trebuchet MS"/>
          <w:bCs/>
        </w:rPr>
        <w:t>roku”</w:t>
      </w:r>
      <w:r>
        <w:rPr>
          <w:rFonts w:ascii="Trebuchet MS" w:hAnsi="Trebuchet MS"/>
          <w:color w:val="000000"/>
        </w:rPr>
        <w:t xml:space="preserve"> na podstawie ustawy z 11 września 2019r. - Prawo Zamówień Publicznych.</w:t>
      </w:r>
    </w:p>
    <w:p w14:paraId="69D83081" w14:textId="77777777" w:rsidR="0037281D" w:rsidRDefault="00ED6CEF">
      <w:pPr>
        <w:pStyle w:val="Akapitzlist"/>
        <w:numPr>
          <w:ilvl w:val="0"/>
          <w:numId w:val="192"/>
        </w:numPr>
        <w:spacing w:after="0" w:line="360" w:lineRule="auto"/>
        <w:ind w:left="284" w:hanging="284"/>
        <w:jc w:val="both"/>
        <w:textAlignment w:val="baseline"/>
        <w:rPr>
          <w:rFonts w:ascii="Trebuchet MS" w:hAnsi="Trebuchet MS"/>
        </w:rPr>
      </w:pPr>
      <w:r>
        <w:rPr>
          <w:rFonts w:ascii="Trebuchet MS" w:eastAsia="Times New Roman" w:hAnsi="Trebuchet MS" w:cs="Open Sans"/>
          <w:color w:val="1B1B1B"/>
          <w:lang w:eastAsia="pl-PL"/>
        </w:rPr>
        <w:t xml:space="preserve">Odbiorcami Pani/Pana danych osobowych będą osoby lub podmioty, którym </w:t>
      </w:r>
      <w:r>
        <w:rPr>
          <w:rFonts w:ascii="Trebuchet MS" w:eastAsia="Times New Roman" w:hAnsi="Trebuchet MS" w:cs="Open Sans"/>
          <w:color w:val="1B1B1B"/>
          <w:lang w:eastAsia="pl-PL"/>
        </w:rPr>
        <w:br/>
        <w:t>udostępniona zostanie dokumentacja postępowania na podstawie przepisów prawa.</w:t>
      </w:r>
    </w:p>
    <w:p w14:paraId="25C9BD46" w14:textId="77777777" w:rsidR="0037281D" w:rsidRDefault="00ED6CEF">
      <w:pPr>
        <w:pStyle w:val="Akapitzlist"/>
        <w:shd w:val="clear" w:color="auto" w:fill="FFFFFF"/>
        <w:spacing w:after="0" w:line="360" w:lineRule="auto"/>
        <w:ind w:left="284"/>
        <w:jc w:val="both"/>
        <w:textAlignment w:val="baseline"/>
        <w:rPr>
          <w:rFonts w:ascii="Trebuchet MS" w:hAnsi="Trebuchet MS" w:cs="Times New Roman"/>
        </w:rPr>
      </w:pPr>
      <w:r>
        <w:rPr>
          <w:rFonts w:ascii="Trebuchet MS" w:eastAsia="Times New Roman" w:hAnsi="Trebuchet MS" w:cs="Open Sans"/>
          <w:color w:val="1B1B1B"/>
          <w:lang w:eastAsia="pl-PL"/>
        </w:rPr>
        <w:t xml:space="preserve">Ponadto odbiorcą danych zawartych w dokumentach związanych z postępowaniem o zamówienie publiczne mogą być podmioty, z którymi administrator  zawarł umowy lub porozumienia na świadczenie usług zapewniających </w:t>
      </w:r>
      <w:r>
        <w:rPr>
          <w:rFonts w:ascii="Trebuchet MS" w:hAnsi="Trebuchet MS" w:cs="Times New Roman"/>
        </w:rPr>
        <w:t>obsługę  administracyjną, techniczną, informatyczną oraz prawną.</w:t>
      </w:r>
    </w:p>
    <w:p w14:paraId="476EFC4C" w14:textId="77777777" w:rsidR="0037281D" w:rsidRDefault="00ED6CEF">
      <w:pPr>
        <w:pStyle w:val="Akapitzlist"/>
        <w:numPr>
          <w:ilvl w:val="0"/>
          <w:numId w:val="193"/>
        </w:numPr>
        <w:shd w:val="clear" w:color="auto" w:fill="FFFFFF"/>
        <w:spacing w:after="0" w:line="360" w:lineRule="auto"/>
        <w:ind w:left="284" w:hanging="284"/>
        <w:jc w:val="both"/>
        <w:textAlignment w:val="baseline"/>
        <w:rPr>
          <w:rFonts w:ascii="Trebuchet MS" w:hAnsi="Trebuchet MS"/>
        </w:rPr>
      </w:pPr>
      <w:r>
        <w:rPr>
          <w:rFonts w:ascii="Trebuchet MS" w:hAnsi="Trebuchet MS"/>
        </w:rPr>
        <w:t xml:space="preserve">Pani/Pana dane osobowe będą przechowywane przez okres </w:t>
      </w:r>
      <w:bookmarkStart w:id="15" w:name="_Hlk177631619"/>
      <w:r>
        <w:rPr>
          <w:rFonts w:ascii="Trebuchet MS" w:hAnsi="Trebuchet MS"/>
        </w:rPr>
        <w:t xml:space="preserve">4 </w:t>
      </w:r>
      <w:bookmarkEnd w:id="15"/>
      <w:r>
        <w:rPr>
          <w:rFonts w:ascii="Trebuchet MS" w:hAnsi="Trebuchet MS"/>
        </w:rPr>
        <w:t>lat od dnia zakończenia postępowania o udzielenie zamówienia, w sposób gwarantujący jego nienaruszalność.</w:t>
      </w:r>
    </w:p>
    <w:p w14:paraId="07D1CF99" w14:textId="77777777" w:rsidR="0037281D" w:rsidRDefault="00ED6CEF">
      <w:pPr>
        <w:pStyle w:val="Akapitzlist"/>
        <w:numPr>
          <w:ilvl w:val="0"/>
          <w:numId w:val="194"/>
        </w:numPr>
        <w:shd w:val="clear" w:color="auto" w:fill="FFFFFF"/>
        <w:spacing w:after="0" w:line="360" w:lineRule="auto"/>
        <w:ind w:left="284" w:hanging="284"/>
        <w:jc w:val="both"/>
        <w:textAlignment w:val="baseline"/>
        <w:rPr>
          <w:rFonts w:ascii="Trebuchet MS" w:hAnsi="Trebuchet MS"/>
        </w:rPr>
      </w:pPr>
      <w:r>
        <w:rPr>
          <w:rFonts w:ascii="Trebuchet MS" w:hAnsi="Trebuchet MS"/>
        </w:rPr>
        <w:t xml:space="preserve">Posiada Pani/Pan </w:t>
      </w:r>
      <w:bookmarkStart w:id="16" w:name="_Hlk177631801"/>
      <w:r>
        <w:rPr>
          <w:rFonts w:ascii="Trebuchet MS" w:hAnsi="Trebuchet MS"/>
        </w:rPr>
        <w:t>prawo żądania dostępu do swoich danych osobowych, a także ich sprostowania (poprawiania). Przysługuje Panu/Pani także prawo do żądania usunięcia lub ograniczenia przetwarzania, a także sprzeciwu na przetwarzanie, przy czym przysługuje ono jedynie w sytuacji, jeżeli dalsze przetwarzanie nie jest niezbędne do wywiązania się przez Administratora z obowiązku prawnego.</w:t>
      </w:r>
      <w:bookmarkEnd w:id="16"/>
    </w:p>
    <w:p w14:paraId="1715C7D9" w14:textId="77777777" w:rsidR="0037281D" w:rsidRDefault="00ED6CEF">
      <w:pPr>
        <w:pStyle w:val="Akapitzlist"/>
        <w:numPr>
          <w:ilvl w:val="0"/>
          <w:numId w:val="195"/>
        </w:numPr>
        <w:shd w:val="clear" w:color="auto" w:fill="FFFFFF"/>
        <w:spacing w:after="0" w:line="360" w:lineRule="auto"/>
        <w:ind w:left="284" w:hanging="284"/>
        <w:jc w:val="both"/>
        <w:textAlignment w:val="baseline"/>
        <w:rPr>
          <w:rFonts w:ascii="Trebuchet MS" w:hAnsi="Trebuchet MS"/>
        </w:rPr>
      </w:pPr>
      <w:r>
        <w:rPr>
          <w:rFonts w:ascii="Trebuchet MS" w:hAnsi="Trebuchet MS" w:cs="Times New Roman"/>
        </w:rPr>
        <w:t xml:space="preserve">Nadto przysługuje Pani/Panu prawo do wniesienia skargi do organu nadzorczego którym jest Prezes Urzędu Ochrony Danych Osobowych. </w:t>
      </w:r>
    </w:p>
    <w:p w14:paraId="39A08A34" w14:textId="77777777" w:rsidR="0037281D" w:rsidRDefault="00ED6CEF">
      <w:pPr>
        <w:pStyle w:val="Akapitzlist"/>
        <w:numPr>
          <w:ilvl w:val="0"/>
          <w:numId w:val="196"/>
        </w:numPr>
        <w:shd w:val="clear" w:color="auto" w:fill="FFFFFF"/>
        <w:spacing w:after="0" w:line="360" w:lineRule="auto"/>
        <w:ind w:left="284" w:hanging="284"/>
        <w:jc w:val="both"/>
        <w:textAlignment w:val="baseline"/>
        <w:rPr>
          <w:rFonts w:ascii="Trebuchet MS" w:hAnsi="Trebuchet MS"/>
        </w:rPr>
      </w:pPr>
      <w:r>
        <w:rPr>
          <w:rFonts w:ascii="Trebuchet MS" w:hAnsi="Trebuchet MS"/>
        </w:rPr>
        <w:t xml:space="preserve">Podanie przez Pana/Panią danych osobowych jest wymogiem ustawowym/ dobrowolne (w przypadku wyrażonej zgody). Jest/ nie jest Pan/Pani zobowiązany/a do ich podania </w:t>
      </w:r>
      <w:r>
        <w:rPr>
          <w:rFonts w:ascii="Trebuchet MS" w:hAnsi="Trebuchet MS"/>
        </w:rPr>
        <w:br/>
        <w:t>a konsekwencją niepodania danych osobowych będzie brak możliwości rozpatrzenia zgłoszenia.</w:t>
      </w:r>
    </w:p>
    <w:p w14:paraId="5EE2B379" w14:textId="77777777" w:rsidR="0037281D" w:rsidRDefault="0037281D">
      <w:pPr>
        <w:spacing w:after="0" w:line="360" w:lineRule="auto"/>
        <w:rPr>
          <w:rFonts w:ascii="Trebuchet MS" w:eastAsia="Times New Roman" w:hAnsi="Trebuchet MS" w:cs="Times New Roman"/>
          <w:lang w:eastAsia="pl-PL"/>
        </w:rPr>
      </w:pPr>
    </w:p>
    <w:p w14:paraId="3A0C06D8" w14:textId="77777777" w:rsidR="0037281D" w:rsidRDefault="0037281D">
      <w:pPr>
        <w:spacing w:after="0" w:line="360" w:lineRule="auto"/>
        <w:rPr>
          <w:rFonts w:ascii="Trebuchet MS" w:eastAsia="Times New Roman" w:hAnsi="Trebuchet MS" w:cs="Times New Roman"/>
          <w:lang w:eastAsia="pl-PL"/>
        </w:rPr>
      </w:pPr>
    </w:p>
    <w:p w14:paraId="3E19B06B" w14:textId="77777777" w:rsidR="000E3AAB" w:rsidRDefault="000E3AAB">
      <w:pPr>
        <w:spacing w:after="0" w:line="360" w:lineRule="auto"/>
        <w:rPr>
          <w:rFonts w:ascii="Trebuchet MS" w:eastAsia="Times New Roman" w:hAnsi="Trebuchet MS" w:cs="Times New Roman"/>
          <w:lang w:eastAsia="pl-PL"/>
        </w:rPr>
      </w:pPr>
    </w:p>
    <w:p w14:paraId="73849F00" w14:textId="77777777" w:rsidR="000E3AAB" w:rsidRDefault="000E3AAB">
      <w:pPr>
        <w:spacing w:after="0" w:line="360" w:lineRule="auto"/>
        <w:rPr>
          <w:rFonts w:ascii="Trebuchet MS" w:eastAsia="Times New Roman" w:hAnsi="Trebuchet MS" w:cs="Times New Roman"/>
          <w:lang w:eastAsia="pl-PL"/>
        </w:rPr>
      </w:pPr>
    </w:p>
    <w:p w14:paraId="3C761914" w14:textId="77777777" w:rsidR="00E1298E" w:rsidRDefault="00E1298E">
      <w:pPr>
        <w:spacing w:after="0" w:line="360" w:lineRule="auto"/>
        <w:rPr>
          <w:rFonts w:ascii="Trebuchet MS" w:eastAsia="Times New Roman" w:hAnsi="Trebuchet MS" w:cs="Times New Roman"/>
          <w:lang w:eastAsia="pl-PL"/>
        </w:rPr>
      </w:pPr>
    </w:p>
    <w:p w14:paraId="43A2FCE2" w14:textId="77777777" w:rsidR="00E1298E" w:rsidRDefault="00E1298E">
      <w:pPr>
        <w:spacing w:after="0" w:line="360" w:lineRule="auto"/>
        <w:rPr>
          <w:rFonts w:ascii="Trebuchet MS" w:eastAsia="Times New Roman" w:hAnsi="Trebuchet MS" w:cs="Times New Roman"/>
          <w:lang w:eastAsia="pl-PL"/>
        </w:rPr>
      </w:pPr>
    </w:p>
    <w:p w14:paraId="5BD8F76C" w14:textId="77777777" w:rsidR="00E1298E" w:rsidRDefault="00E1298E">
      <w:pPr>
        <w:spacing w:after="0" w:line="360" w:lineRule="auto"/>
        <w:rPr>
          <w:rFonts w:ascii="Trebuchet MS" w:eastAsia="Times New Roman" w:hAnsi="Trebuchet MS" w:cs="Times New Roman"/>
          <w:lang w:eastAsia="pl-PL"/>
        </w:rPr>
      </w:pPr>
    </w:p>
    <w:p w14:paraId="5A3C2C57" w14:textId="77777777" w:rsidR="00E1298E" w:rsidRDefault="00E1298E">
      <w:pPr>
        <w:spacing w:after="0" w:line="360" w:lineRule="auto"/>
        <w:rPr>
          <w:rFonts w:ascii="Trebuchet MS" w:eastAsia="Times New Roman" w:hAnsi="Trebuchet MS" w:cs="Times New Roman"/>
          <w:lang w:eastAsia="pl-PL"/>
        </w:rPr>
      </w:pPr>
    </w:p>
    <w:p w14:paraId="6409148F" w14:textId="77777777" w:rsidR="00E1298E" w:rsidRDefault="00E1298E">
      <w:pPr>
        <w:spacing w:after="0" w:line="360" w:lineRule="auto"/>
        <w:rPr>
          <w:rFonts w:ascii="Trebuchet MS" w:eastAsia="Times New Roman" w:hAnsi="Trebuchet MS" w:cs="Times New Roman"/>
          <w:lang w:eastAsia="pl-PL"/>
        </w:rPr>
      </w:pPr>
    </w:p>
    <w:p w14:paraId="3C044867" w14:textId="77777777" w:rsidR="00E1298E" w:rsidRDefault="00E1298E">
      <w:pPr>
        <w:spacing w:after="0" w:line="360" w:lineRule="auto"/>
        <w:rPr>
          <w:rFonts w:ascii="Trebuchet MS" w:eastAsia="Times New Roman" w:hAnsi="Trebuchet MS" w:cs="Times New Roman"/>
          <w:lang w:eastAsia="pl-PL"/>
        </w:rPr>
      </w:pPr>
    </w:p>
    <w:p w14:paraId="281C5E20" w14:textId="77777777" w:rsidR="00E1298E" w:rsidRDefault="00E1298E">
      <w:pPr>
        <w:spacing w:after="0" w:line="360" w:lineRule="auto"/>
        <w:rPr>
          <w:rFonts w:ascii="Trebuchet MS" w:eastAsia="Times New Roman" w:hAnsi="Trebuchet MS" w:cs="Times New Roman"/>
          <w:lang w:eastAsia="pl-PL"/>
        </w:rPr>
      </w:pPr>
    </w:p>
    <w:p w14:paraId="64B07646" w14:textId="77777777" w:rsidR="00AC6241" w:rsidRDefault="00AC6241">
      <w:pPr>
        <w:spacing w:after="0" w:line="360" w:lineRule="auto"/>
        <w:rPr>
          <w:rFonts w:ascii="Trebuchet MS" w:eastAsia="Times New Roman" w:hAnsi="Trebuchet MS" w:cs="Times New Roman"/>
          <w:lang w:eastAsia="pl-PL"/>
        </w:rPr>
      </w:pPr>
    </w:p>
    <w:p w14:paraId="4BE3CA2F" w14:textId="77777777" w:rsidR="00AC6241" w:rsidRDefault="00AC6241">
      <w:pPr>
        <w:spacing w:after="0" w:line="360" w:lineRule="auto"/>
        <w:rPr>
          <w:rFonts w:ascii="Trebuchet MS" w:eastAsia="Times New Roman" w:hAnsi="Trebuchet MS" w:cs="Times New Roman"/>
          <w:lang w:eastAsia="pl-PL"/>
        </w:rPr>
      </w:pPr>
    </w:p>
    <w:p w14:paraId="788A319B" w14:textId="77777777" w:rsidR="0037281D" w:rsidRPr="00F66694" w:rsidRDefault="00ED6CEF">
      <w:pPr>
        <w:spacing w:after="0" w:line="360" w:lineRule="auto"/>
        <w:ind w:left="5672" w:firstLine="709"/>
        <w:rPr>
          <w:rFonts w:ascii="Trebuchet MS" w:hAnsi="Trebuchet MS"/>
        </w:rPr>
      </w:pPr>
      <w:r>
        <w:lastRenderedPageBreak/>
        <w:t xml:space="preserve">    </w:t>
      </w:r>
      <w:r>
        <w:tab/>
      </w:r>
      <w:r>
        <w:tab/>
      </w:r>
      <w:r>
        <w:tab/>
      </w:r>
      <w:r w:rsidRPr="00F66694">
        <w:rPr>
          <w:rFonts w:ascii="Trebuchet MS" w:hAnsi="Trebuchet MS"/>
        </w:rPr>
        <w:t>Załącznik nr 1</w:t>
      </w:r>
    </w:p>
    <w:p w14:paraId="689E09AF" w14:textId="77777777" w:rsidR="0037281D" w:rsidRDefault="0037281D">
      <w:pPr>
        <w:spacing w:after="0" w:line="360" w:lineRule="auto"/>
        <w:jc w:val="center"/>
        <w:outlineLvl w:val="1"/>
        <w:rPr>
          <w:rFonts w:ascii="Trebuchet MS" w:eastAsia="Times New Roman" w:hAnsi="Trebuchet MS"/>
          <w:b/>
          <w:bCs/>
          <w:lang w:eastAsia="pl-PL"/>
        </w:rPr>
      </w:pPr>
    </w:p>
    <w:p w14:paraId="11E65A84" w14:textId="77777777" w:rsidR="0037281D" w:rsidRDefault="00ED6CEF">
      <w:pPr>
        <w:spacing w:after="0" w:line="360" w:lineRule="auto"/>
        <w:jc w:val="center"/>
        <w:outlineLvl w:val="1"/>
        <w:rPr>
          <w:rFonts w:ascii="Calibri" w:eastAsia="Calibri" w:hAnsi="Calibri"/>
        </w:rPr>
      </w:pPr>
      <w:r>
        <w:rPr>
          <w:rFonts w:ascii="Trebuchet MS" w:eastAsia="Times New Roman" w:hAnsi="Trebuchet MS"/>
          <w:b/>
          <w:bCs/>
          <w:lang w:eastAsia="pl-PL"/>
        </w:rPr>
        <w:t>FORMULARZ OFERTY</w:t>
      </w:r>
    </w:p>
    <w:p w14:paraId="4D2B288F" w14:textId="77777777" w:rsidR="0037281D" w:rsidRDefault="00ED6CEF">
      <w:pPr>
        <w:spacing w:after="0" w:line="360" w:lineRule="auto"/>
        <w:jc w:val="both"/>
        <w:outlineLvl w:val="1"/>
        <w:rPr>
          <w:rFonts w:ascii="Trebuchet MS" w:eastAsia="Times New Roman" w:hAnsi="Trebuchet MS"/>
          <w:b/>
          <w:bCs/>
          <w:lang w:eastAsia="pl-PL"/>
        </w:rPr>
      </w:pPr>
      <w:r>
        <w:rPr>
          <w:rFonts w:ascii="Trebuchet MS" w:eastAsia="Times New Roman" w:hAnsi="Trebuchet MS"/>
          <w:b/>
          <w:bCs/>
          <w:lang w:eastAsia="pl-PL"/>
        </w:rPr>
        <w:t xml:space="preserve">1. </w:t>
      </w:r>
      <w:r>
        <w:rPr>
          <w:rFonts w:ascii="Trebuchet MS" w:hAnsi="Trebuchet MS" w:cs="Arial"/>
          <w:b/>
        </w:rPr>
        <w:t xml:space="preserve">Oferta złożona do postępowania o udzielenie zamówienia publicznego </w:t>
      </w:r>
      <w:r>
        <w:rPr>
          <w:rFonts w:ascii="Trebuchet MS" w:hAnsi="Trebuchet MS" w:cs="Arial"/>
          <w:b/>
          <w:bCs/>
        </w:rPr>
        <w:t>w</w:t>
      </w:r>
      <w:r>
        <w:rPr>
          <w:rFonts w:ascii="Trebuchet MS" w:hAnsi="Trebuchet MS" w:cs="Arial"/>
        </w:rPr>
        <w:t xml:space="preserve"> </w:t>
      </w:r>
      <w:r>
        <w:rPr>
          <w:rFonts w:ascii="Trebuchet MS" w:hAnsi="Trebuchet MS" w:cs="Arial"/>
          <w:b/>
        </w:rPr>
        <w:t>trybie</w:t>
      </w:r>
      <w:r>
        <w:rPr>
          <w:rFonts w:ascii="Trebuchet MS" w:hAnsi="Trebuchet MS" w:cs="Arial"/>
        </w:rPr>
        <w:t xml:space="preserve"> </w:t>
      </w:r>
      <w:r>
        <w:rPr>
          <w:rFonts w:ascii="Trebuchet MS" w:hAnsi="Trebuchet MS" w:cs="Arial"/>
          <w:b/>
        </w:rPr>
        <w:t>przetargu nieograniczonego na:</w:t>
      </w:r>
      <w:r>
        <w:rPr>
          <w:rFonts w:ascii="Trebuchet MS" w:eastAsia="Times New Roman" w:hAnsi="Trebuchet MS"/>
          <w:b/>
          <w:bCs/>
          <w:lang w:eastAsia="pl-PL"/>
        </w:rPr>
        <w:t xml:space="preserve"> </w:t>
      </w:r>
      <w:r>
        <w:rPr>
          <w:rFonts w:ascii="Trebuchet MS" w:eastAsia="Times New Roman" w:hAnsi="Trebuchet MS" w:cs="Trebuchet MS"/>
          <w:b/>
          <w:bCs/>
          <w:lang w:eastAsia="pl-PL"/>
        </w:rPr>
        <w:t>„Świadczenie usług asystenta osobistego osoby z niepełnosprawnością</w:t>
      </w:r>
      <w:r>
        <w:rPr>
          <w:rFonts w:ascii="Trebuchet MS" w:eastAsia="Times New Roman" w:hAnsi="Trebuchet MS" w:cs="Trebuchet MS"/>
          <w:b/>
          <w:bCs/>
          <w:lang w:eastAsia="pl-PL"/>
        </w:rPr>
        <w:br/>
        <w:t>w 2026 r.”</w:t>
      </w:r>
    </w:p>
    <w:p w14:paraId="0BBFCF0B" w14:textId="77777777" w:rsidR="0037281D" w:rsidRDefault="0037281D">
      <w:pPr>
        <w:spacing w:after="0" w:line="360" w:lineRule="auto"/>
        <w:jc w:val="both"/>
        <w:outlineLvl w:val="1"/>
        <w:rPr>
          <w:rFonts w:ascii="Trebuchet MS" w:eastAsia="Times New Roman" w:hAnsi="Trebuchet MS"/>
          <w:b/>
          <w:bCs/>
          <w:lang w:eastAsia="pl-PL"/>
        </w:rPr>
      </w:pPr>
    </w:p>
    <w:p w14:paraId="58768B59" w14:textId="77777777" w:rsidR="0037281D" w:rsidRDefault="00ED6CEF">
      <w:pPr>
        <w:spacing w:after="0" w:line="360" w:lineRule="auto"/>
        <w:ind w:right="28"/>
        <w:rPr>
          <w:rFonts w:ascii="Trebuchet MS" w:hAnsi="Trebuchet MS"/>
          <w:b/>
          <w:bCs/>
        </w:rPr>
      </w:pPr>
      <w:r>
        <w:rPr>
          <w:rFonts w:ascii="Trebuchet MS" w:eastAsia="Times New Roman" w:hAnsi="Trebuchet MS"/>
          <w:b/>
          <w:bCs/>
          <w:lang w:eastAsia="pl-PL"/>
        </w:rPr>
        <w:t xml:space="preserve">2. </w:t>
      </w:r>
      <w:r>
        <w:rPr>
          <w:rFonts w:ascii="Trebuchet MS" w:hAnsi="Trebuchet MS" w:cs="Arial"/>
          <w:b/>
          <w:bCs/>
        </w:rPr>
        <w:t>Dane dotyczące Wykonawcy:</w:t>
      </w:r>
    </w:p>
    <w:p w14:paraId="56CCB191" w14:textId="77777777" w:rsidR="0037281D" w:rsidRDefault="00ED6CEF">
      <w:pPr>
        <w:tabs>
          <w:tab w:val="left" w:leader="dot" w:pos="9044"/>
        </w:tabs>
        <w:spacing w:after="0" w:line="360" w:lineRule="auto"/>
        <w:ind w:right="28"/>
        <w:rPr>
          <w:rFonts w:ascii="Trebuchet MS" w:hAnsi="Trebuchet MS"/>
        </w:rPr>
      </w:pPr>
      <w:r>
        <w:rPr>
          <w:rFonts w:ascii="Trebuchet MS" w:hAnsi="Trebuchet MS" w:cs="Arial"/>
        </w:rPr>
        <w:t xml:space="preserve">    Nazwa(firma) Wykonawcy: </w:t>
      </w:r>
      <w:r>
        <w:rPr>
          <w:rFonts w:ascii="Trebuchet MS" w:hAnsi="Trebuchet MS" w:cs="Arial"/>
        </w:rPr>
        <w:tab/>
        <w:t xml:space="preserve">                   </w:t>
      </w:r>
      <w:r>
        <w:rPr>
          <w:rFonts w:ascii="Trebuchet MS" w:hAnsi="Trebuchet MS" w:cs="Arial"/>
        </w:rPr>
        <w:br/>
        <w:t xml:space="preserve">    Adres Wykonawcy: </w:t>
      </w:r>
      <w:r>
        <w:rPr>
          <w:rFonts w:ascii="Trebuchet MS" w:hAnsi="Trebuchet MS" w:cs="Arial"/>
        </w:rPr>
        <w:tab/>
      </w:r>
    </w:p>
    <w:p w14:paraId="05C4F886" w14:textId="77777777" w:rsidR="0037281D" w:rsidRDefault="00ED6CEF">
      <w:pPr>
        <w:tabs>
          <w:tab w:val="left" w:leader="dot" w:pos="9044"/>
        </w:tabs>
        <w:spacing w:after="0" w:line="360" w:lineRule="auto"/>
        <w:ind w:right="28"/>
        <w:rPr>
          <w:rFonts w:ascii="Trebuchet MS" w:hAnsi="Trebuchet MS"/>
        </w:rPr>
      </w:pPr>
      <w:r>
        <w:rPr>
          <w:rFonts w:ascii="Trebuchet MS" w:hAnsi="Trebuchet MS" w:cs="Arial"/>
        </w:rPr>
        <w:t xml:space="preserve">    Numer REGON: </w:t>
      </w:r>
      <w:r>
        <w:rPr>
          <w:rFonts w:ascii="Trebuchet MS" w:hAnsi="Trebuchet MS" w:cs="Arial"/>
        </w:rPr>
        <w:tab/>
      </w:r>
    </w:p>
    <w:p w14:paraId="707ECEEB" w14:textId="77777777" w:rsidR="0037281D" w:rsidRDefault="00ED6CEF">
      <w:pPr>
        <w:tabs>
          <w:tab w:val="left" w:leader="dot" w:pos="9044"/>
        </w:tabs>
        <w:spacing w:after="0" w:line="360" w:lineRule="auto"/>
        <w:ind w:right="28"/>
        <w:rPr>
          <w:rFonts w:ascii="Trebuchet MS" w:hAnsi="Trebuchet MS"/>
        </w:rPr>
      </w:pPr>
      <w:r>
        <w:rPr>
          <w:rFonts w:ascii="Trebuchet MS" w:hAnsi="Trebuchet MS" w:cs="Arial"/>
        </w:rPr>
        <w:t xml:space="preserve">    Numer NIP:</w:t>
      </w:r>
      <w:r>
        <w:rPr>
          <w:rFonts w:ascii="Trebuchet MS" w:hAnsi="Trebuchet MS" w:cs="Arial"/>
        </w:rPr>
        <w:tab/>
      </w:r>
    </w:p>
    <w:p w14:paraId="4BD50DF3" w14:textId="77777777" w:rsidR="0037281D" w:rsidRDefault="00ED6CEF">
      <w:pPr>
        <w:tabs>
          <w:tab w:val="left" w:leader="dot" w:pos="9044"/>
        </w:tabs>
        <w:spacing w:after="0" w:line="360" w:lineRule="auto"/>
        <w:ind w:right="28"/>
        <w:rPr>
          <w:rFonts w:ascii="Trebuchet MS" w:hAnsi="Trebuchet MS"/>
        </w:rPr>
      </w:pPr>
      <w:r>
        <w:rPr>
          <w:rFonts w:ascii="Trebuchet MS" w:hAnsi="Trebuchet MS" w:cs="Arial"/>
        </w:rPr>
        <w:t xml:space="preserve">    Numer telefonu*: </w:t>
      </w:r>
      <w:r>
        <w:rPr>
          <w:rFonts w:ascii="Trebuchet MS" w:hAnsi="Trebuchet MS" w:cs="Arial"/>
        </w:rPr>
        <w:tab/>
      </w:r>
    </w:p>
    <w:p w14:paraId="4784F16D" w14:textId="77777777" w:rsidR="0037281D" w:rsidRDefault="00ED6CEF">
      <w:pPr>
        <w:tabs>
          <w:tab w:val="left" w:leader="dot" w:pos="9044"/>
        </w:tabs>
        <w:spacing w:after="0" w:line="360" w:lineRule="auto"/>
        <w:ind w:right="28"/>
        <w:rPr>
          <w:rFonts w:ascii="Trebuchet MS" w:hAnsi="Trebuchet MS"/>
        </w:rPr>
      </w:pPr>
      <w:r>
        <w:rPr>
          <w:rFonts w:ascii="Trebuchet MS" w:hAnsi="Trebuchet MS" w:cs="Arial"/>
        </w:rPr>
        <w:t xml:space="preserve">    Adres e-mail służący do kontaktu z Zamawiającym*: </w:t>
      </w:r>
      <w:r>
        <w:rPr>
          <w:rFonts w:ascii="Trebuchet MS" w:hAnsi="Trebuchet MS" w:cs="Arial"/>
        </w:rPr>
        <w:tab/>
      </w:r>
    </w:p>
    <w:p w14:paraId="522ECDBF" w14:textId="77777777" w:rsidR="0037281D" w:rsidRDefault="00ED6CEF">
      <w:pPr>
        <w:tabs>
          <w:tab w:val="left" w:leader="dot" w:pos="9044"/>
        </w:tabs>
        <w:spacing w:after="0" w:line="360" w:lineRule="auto"/>
        <w:ind w:right="28"/>
        <w:rPr>
          <w:rFonts w:ascii="Trebuchet MS" w:hAnsi="Trebuchet MS"/>
        </w:rPr>
      </w:pPr>
      <w:r>
        <w:rPr>
          <w:rFonts w:ascii="Trebuchet MS" w:hAnsi="Trebuchet MS" w:cs="Arial"/>
          <w:b/>
        </w:rPr>
        <w:t>Uwaga*.</w:t>
      </w:r>
      <w:r>
        <w:rPr>
          <w:rFonts w:ascii="Trebuchet MS" w:hAnsi="Trebuchet MS" w:cs="Arial"/>
        </w:rPr>
        <w:t xml:space="preserve"> Powyższe dane podaję dobrowolnie, w celu usprawnienia kontaktu z Zamawiającym w zakresie prowadzonego postępowania.</w:t>
      </w:r>
    </w:p>
    <w:p w14:paraId="6897E87C" w14:textId="77777777" w:rsidR="0037281D" w:rsidRDefault="00ED6CEF">
      <w:pPr>
        <w:tabs>
          <w:tab w:val="left" w:leader="dot" w:pos="9044"/>
        </w:tabs>
        <w:spacing w:after="0" w:line="360" w:lineRule="auto"/>
        <w:ind w:right="28"/>
        <w:jc w:val="both"/>
        <w:rPr>
          <w:rFonts w:ascii="Trebuchet MS" w:hAnsi="Trebuchet MS" w:cs="Arial"/>
        </w:rPr>
      </w:pPr>
      <w:r>
        <w:rPr>
          <w:rFonts w:ascii="Trebuchet MS" w:hAnsi="Trebuchet MS" w:cs="Arial"/>
          <w:b/>
        </w:rPr>
        <w:t>Uwaga.</w:t>
      </w:r>
      <w:r>
        <w:rPr>
          <w:rFonts w:ascii="Trebuchet MS" w:hAnsi="Trebuchet MS" w:cs="Arial"/>
        </w:rPr>
        <w:t xml:space="preserve"> W przypadku Wykonawców składających ofertę wspólne należy wskazać wszystkich Wykonawców występujących wspólnie lub zaznaczyć, iż wskazany podmiot (Pełnomocnik/Lider) występuje w imieniu wszystkich podmiotów składających ofertę wspólnie. </w:t>
      </w:r>
    </w:p>
    <w:p w14:paraId="26BEBD8E" w14:textId="77777777" w:rsidR="0037281D" w:rsidRDefault="0037281D">
      <w:pPr>
        <w:tabs>
          <w:tab w:val="left" w:leader="dot" w:pos="9044"/>
        </w:tabs>
        <w:spacing w:after="0" w:line="360" w:lineRule="auto"/>
        <w:ind w:right="28"/>
        <w:rPr>
          <w:rFonts w:ascii="Trebuchet MS" w:hAnsi="Trebuchet MS"/>
        </w:rPr>
      </w:pPr>
    </w:p>
    <w:p w14:paraId="7E7AC8A0" w14:textId="77777777" w:rsidR="0037281D" w:rsidRDefault="00ED6CEF">
      <w:pPr>
        <w:spacing w:after="0" w:line="360" w:lineRule="auto"/>
        <w:jc w:val="both"/>
        <w:outlineLvl w:val="1"/>
      </w:pPr>
      <w:r>
        <w:rPr>
          <w:rFonts w:ascii="Trebuchet MS" w:eastAsia="Times New Roman" w:hAnsi="Trebuchet MS"/>
          <w:b/>
          <w:bCs/>
          <w:lang w:eastAsia="pl-PL"/>
        </w:rPr>
        <w:t xml:space="preserve">2. </w:t>
      </w:r>
      <w:r>
        <w:rPr>
          <w:rFonts w:ascii="Trebuchet MS" w:hAnsi="Trebuchet MS" w:cs="Arial"/>
          <w:b/>
          <w:bCs/>
        </w:rPr>
        <w:t>Oferuję(my):</w:t>
      </w:r>
    </w:p>
    <w:p w14:paraId="476F8C60" w14:textId="77777777" w:rsidR="0037281D" w:rsidRDefault="00ED6CEF">
      <w:pPr>
        <w:pStyle w:val="NormalnyWeb"/>
        <w:spacing w:beforeAutospacing="0" w:after="0" w:line="360" w:lineRule="auto"/>
      </w:pPr>
      <w:r>
        <w:rPr>
          <w:rFonts w:ascii="Trebuchet MS" w:hAnsi="Trebuchet MS" w:cs="Arial"/>
          <w:b/>
          <w:bCs/>
          <w:sz w:val="22"/>
          <w:szCs w:val="22"/>
        </w:rPr>
        <w:t>2.1. Cena</w:t>
      </w:r>
    </w:p>
    <w:p w14:paraId="1D69083B" w14:textId="77777777" w:rsidR="0037281D" w:rsidRDefault="00ED6CEF">
      <w:pPr>
        <w:pStyle w:val="NormalnyWeb"/>
        <w:spacing w:beforeAutospacing="0" w:after="0" w:line="360" w:lineRule="auto"/>
        <w:jc w:val="both"/>
      </w:pPr>
      <w:r>
        <w:rPr>
          <w:rFonts w:ascii="Trebuchet MS" w:hAnsi="Trebuchet MS"/>
          <w:sz w:val="22"/>
          <w:szCs w:val="22"/>
        </w:rPr>
        <w:t xml:space="preserve">a) Świadczenie </w:t>
      </w:r>
      <w:r>
        <w:rPr>
          <w:rFonts w:ascii="Trebuchet MS" w:hAnsi="Trebuchet MS" w:cs="Trebuchet MS"/>
          <w:sz w:val="22"/>
          <w:szCs w:val="22"/>
        </w:rPr>
        <w:t xml:space="preserve">usług </w:t>
      </w:r>
      <w:r>
        <w:rPr>
          <w:rFonts w:ascii="Trebuchet MS" w:eastAsia="Trebuchet MS" w:hAnsi="Trebuchet MS" w:cs="Trebuchet MS"/>
          <w:color w:val="000000"/>
          <w:sz w:val="22"/>
          <w:szCs w:val="22"/>
        </w:rPr>
        <w:t xml:space="preserve">asystenta osobistego osoby z niepełnosprawnością </w:t>
      </w:r>
      <w:r>
        <w:rPr>
          <w:rFonts w:ascii="Trebuchet MS" w:hAnsi="Trebuchet MS"/>
          <w:sz w:val="22"/>
          <w:szCs w:val="22"/>
        </w:rPr>
        <w:t xml:space="preserve">za </w:t>
      </w:r>
      <w:r>
        <w:rPr>
          <w:rFonts w:ascii="Trebuchet MS" w:hAnsi="Trebuchet MS" w:cs="Arial"/>
          <w:bCs/>
          <w:sz w:val="22"/>
          <w:szCs w:val="22"/>
        </w:rPr>
        <w:t>cenę brutto</w:t>
      </w:r>
      <w:r>
        <w:rPr>
          <w:rFonts w:ascii="Trebuchet MS" w:hAnsi="Trebuchet MS" w:cs="Arial"/>
          <w:sz w:val="22"/>
          <w:szCs w:val="22"/>
        </w:rPr>
        <w:t xml:space="preserve"> </w:t>
      </w:r>
      <w:r>
        <w:rPr>
          <w:rFonts w:ascii="Trebuchet MS" w:hAnsi="Trebuchet MS" w:cs="Arial"/>
          <w:bCs/>
          <w:sz w:val="22"/>
          <w:szCs w:val="22"/>
        </w:rPr>
        <w:t xml:space="preserve">za jedną godzinę </w:t>
      </w:r>
      <w:r>
        <w:rPr>
          <w:rFonts w:ascii="Trebuchet MS" w:hAnsi="Trebuchet MS" w:cs="Arial"/>
          <w:sz w:val="22"/>
          <w:szCs w:val="22"/>
        </w:rPr>
        <w:t>w wysokości:</w:t>
      </w:r>
      <w:r>
        <w:rPr>
          <w:rFonts w:ascii="Trebuchet MS" w:hAnsi="Trebuchet MS" w:cs="Arial"/>
          <w:bCs/>
          <w:sz w:val="22"/>
          <w:szCs w:val="22"/>
        </w:rPr>
        <w:t>................................... zł,</w:t>
      </w:r>
    </w:p>
    <w:p w14:paraId="616D929A" w14:textId="77777777" w:rsidR="0037281D" w:rsidRDefault="00ED6CEF">
      <w:pPr>
        <w:pStyle w:val="NormalnyWeb"/>
        <w:spacing w:beforeAutospacing="0" w:after="0" w:line="360" w:lineRule="auto"/>
      </w:pPr>
      <w:r>
        <w:rPr>
          <w:rFonts w:ascii="Trebuchet MS" w:hAnsi="Trebuchet MS" w:cs="Arial"/>
          <w:color w:val="000000"/>
          <w:sz w:val="22"/>
          <w:szCs w:val="22"/>
        </w:rPr>
        <w:t>słownie: ..................................................................................... /brutto/</w:t>
      </w:r>
    </w:p>
    <w:p w14:paraId="439E0F9D" w14:textId="77777777" w:rsidR="0037281D" w:rsidRDefault="00ED6CEF">
      <w:pPr>
        <w:pStyle w:val="NormalnyWeb"/>
        <w:spacing w:beforeAutospacing="0" w:after="0" w:line="360" w:lineRule="auto"/>
      </w:pPr>
      <w:r>
        <w:rPr>
          <w:rFonts w:ascii="Trebuchet MS" w:hAnsi="Trebuchet MS" w:cs="Arial"/>
          <w:color w:val="000000"/>
          <w:sz w:val="22"/>
          <w:szCs w:val="22"/>
        </w:rPr>
        <w:t>tym stawka VAT…….%</w:t>
      </w:r>
    </w:p>
    <w:p w14:paraId="21C9C291" w14:textId="77777777" w:rsidR="0037281D" w:rsidRDefault="00ED6CEF">
      <w:pPr>
        <w:spacing w:after="0" w:line="360" w:lineRule="auto"/>
        <w:outlineLvl w:val="1"/>
      </w:pPr>
      <w:r>
        <w:rPr>
          <w:rFonts w:ascii="Trebuchet MS" w:eastAsia="Times New Roman" w:hAnsi="Trebuchet MS"/>
          <w:b/>
          <w:bCs/>
          <w:lang w:eastAsia="pl-PL"/>
        </w:rPr>
        <w:t xml:space="preserve">Razem: (cena 1)  ………..zł x </w:t>
      </w:r>
      <w:r w:rsidRPr="0081092B">
        <w:rPr>
          <w:rFonts w:ascii="Trebuchet MS" w:eastAsia="Times New Roman" w:hAnsi="Trebuchet MS"/>
          <w:b/>
          <w:bCs/>
          <w:lang w:eastAsia="pl-PL"/>
        </w:rPr>
        <w:t>23519</w:t>
      </w:r>
      <w:r>
        <w:rPr>
          <w:rFonts w:ascii="Trebuchet MS" w:eastAsia="Times New Roman" w:hAnsi="Trebuchet MS"/>
          <w:b/>
          <w:bCs/>
          <w:lang w:eastAsia="pl-PL"/>
        </w:rPr>
        <w:t xml:space="preserve"> godzin = ……………………………… zł/brutto/</w:t>
      </w:r>
    </w:p>
    <w:p w14:paraId="543A07EC" w14:textId="77777777" w:rsidR="0037281D" w:rsidRDefault="00ED6CEF">
      <w:pPr>
        <w:pStyle w:val="NormalnyWeb"/>
        <w:spacing w:beforeAutospacing="0" w:after="0" w:line="360" w:lineRule="auto"/>
      </w:pPr>
      <w:r>
        <w:rPr>
          <w:rFonts w:ascii="Trebuchet MS" w:hAnsi="Trebuchet MS" w:cs="Arial"/>
          <w:color w:val="000000"/>
          <w:sz w:val="22"/>
          <w:szCs w:val="22"/>
        </w:rPr>
        <w:t>słownie: ..................................................................................... /brutto/</w:t>
      </w:r>
    </w:p>
    <w:p w14:paraId="514EBB01" w14:textId="77777777" w:rsidR="0037281D" w:rsidRDefault="00ED6CEF">
      <w:pPr>
        <w:pStyle w:val="NormalnyWeb"/>
        <w:spacing w:beforeAutospacing="0" w:after="0" w:line="360" w:lineRule="auto"/>
        <w:rPr>
          <w:rFonts w:ascii="Trebuchet MS" w:hAnsi="Trebuchet MS" w:cs="Arial"/>
          <w:color w:val="000000"/>
          <w:sz w:val="22"/>
          <w:szCs w:val="22"/>
        </w:rPr>
      </w:pPr>
      <w:r>
        <w:rPr>
          <w:rFonts w:ascii="Trebuchet MS" w:hAnsi="Trebuchet MS" w:cs="Arial"/>
          <w:color w:val="000000"/>
          <w:sz w:val="22"/>
          <w:szCs w:val="22"/>
        </w:rPr>
        <w:t>w tym stawka VAT…….%</w:t>
      </w:r>
    </w:p>
    <w:p w14:paraId="54690023" w14:textId="77777777" w:rsidR="0037281D" w:rsidRDefault="00ED6CEF">
      <w:pPr>
        <w:pStyle w:val="NormalnyWeb"/>
        <w:numPr>
          <w:ilvl w:val="0"/>
          <w:numId w:val="18"/>
        </w:numPr>
        <w:tabs>
          <w:tab w:val="left" w:pos="426"/>
        </w:tabs>
        <w:spacing w:beforeAutospacing="0" w:after="0" w:line="360" w:lineRule="auto"/>
        <w:ind w:left="709" w:hanging="720"/>
        <w:rPr>
          <w:rFonts w:ascii="Trebuchet MS" w:hAnsi="Trebuchet MS" w:cs="Arial"/>
          <w:color w:val="000000"/>
          <w:sz w:val="22"/>
          <w:szCs w:val="22"/>
        </w:rPr>
      </w:pPr>
      <w:r>
        <w:rPr>
          <w:rFonts w:ascii="Trebuchet MS" w:hAnsi="Trebuchet MS" w:cs="Arial"/>
          <w:color w:val="000000"/>
          <w:sz w:val="22"/>
          <w:szCs w:val="22"/>
        </w:rPr>
        <w:t>Miesięczny koszt obsługi Programu : ………………………………..zł/ brutto/</w:t>
      </w:r>
    </w:p>
    <w:p w14:paraId="5B371255" w14:textId="77777777" w:rsidR="0037281D" w:rsidRDefault="00ED6CEF">
      <w:pPr>
        <w:pStyle w:val="NormalnyWeb"/>
        <w:spacing w:beforeAutospacing="0" w:after="0" w:line="360" w:lineRule="auto"/>
        <w:rPr>
          <w:rFonts w:ascii="Trebuchet MS" w:hAnsi="Trebuchet MS" w:cs="Arial"/>
          <w:b/>
          <w:bCs/>
          <w:color w:val="000000"/>
          <w:sz w:val="22"/>
          <w:szCs w:val="22"/>
        </w:rPr>
      </w:pPr>
      <w:r>
        <w:rPr>
          <w:rFonts w:ascii="Trebuchet MS" w:hAnsi="Trebuchet MS" w:cs="Arial"/>
          <w:b/>
          <w:bCs/>
          <w:color w:val="000000"/>
          <w:sz w:val="22"/>
          <w:szCs w:val="22"/>
        </w:rPr>
        <w:t xml:space="preserve">   Razem (Cena 2) ………………. zł x </w:t>
      </w:r>
      <w:r w:rsidRPr="0081092B">
        <w:rPr>
          <w:rFonts w:ascii="Trebuchet MS" w:hAnsi="Trebuchet MS" w:cs="Arial"/>
          <w:b/>
          <w:bCs/>
          <w:sz w:val="22"/>
          <w:szCs w:val="22"/>
        </w:rPr>
        <w:t>10</w:t>
      </w:r>
      <w:r>
        <w:rPr>
          <w:rFonts w:ascii="Trebuchet MS" w:hAnsi="Trebuchet MS" w:cs="Arial"/>
          <w:b/>
          <w:bCs/>
          <w:color w:val="000000"/>
          <w:sz w:val="22"/>
          <w:szCs w:val="22"/>
        </w:rPr>
        <w:t xml:space="preserve"> m-</w:t>
      </w:r>
      <w:proofErr w:type="spellStart"/>
      <w:r>
        <w:rPr>
          <w:rFonts w:ascii="Trebuchet MS" w:hAnsi="Trebuchet MS" w:cs="Arial"/>
          <w:b/>
          <w:bCs/>
          <w:color w:val="000000"/>
          <w:sz w:val="22"/>
          <w:szCs w:val="22"/>
        </w:rPr>
        <w:t>cy</w:t>
      </w:r>
      <w:proofErr w:type="spellEnd"/>
      <w:r>
        <w:rPr>
          <w:rFonts w:ascii="Trebuchet MS" w:hAnsi="Trebuchet MS" w:cs="Arial"/>
          <w:b/>
          <w:bCs/>
          <w:color w:val="000000"/>
          <w:sz w:val="22"/>
          <w:szCs w:val="22"/>
        </w:rPr>
        <w:t xml:space="preserve"> = …………………….zł /brutto/</w:t>
      </w:r>
    </w:p>
    <w:p w14:paraId="6AC73BFD" w14:textId="77777777" w:rsidR="0037281D" w:rsidRDefault="00ED6CEF">
      <w:pPr>
        <w:pStyle w:val="NormalnyWeb"/>
        <w:spacing w:beforeAutospacing="0" w:after="0" w:line="360" w:lineRule="auto"/>
      </w:pPr>
      <w:r>
        <w:rPr>
          <w:rFonts w:ascii="Trebuchet MS" w:hAnsi="Trebuchet MS" w:cs="Arial"/>
          <w:color w:val="000000"/>
          <w:sz w:val="22"/>
          <w:szCs w:val="22"/>
        </w:rPr>
        <w:t>słownie: ..................................................................................... /brutto/</w:t>
      </w:r>
    </w:p>
    <w:p w14:paraId="78555570" w14:textId="77777777" w:rsidR="0037281D" w:rsidRDefault="00ED6CEF">
      <w:pPr>
        <w:pStyle w:val="NormalnyWeb"/>
        <w:spacing w:beforeAutospacing="0" w:after="0" w:line="360" w:lineRule="auto"/>
      </w:pPr>
      <w:r>
        <w:rPr>
          <w:rFonts w:ascii="Trebuchet MS" w:hAnsi="Trebuchet MS" w:cs="Arial"/>
          <w:color w:val="000000"/>
          <w:sz w:val="22"/>
          <w:szCs w:val="22"/>
        </w:rPr>
        <w:t>tym stawka VAT…….%</w:t>
      </w:r>
    </w:p>
    <w:p w14:paraId="7CBBA5B1" w14:textId="77777777" w:rsidR="0037281D" w:rsidRDefault="0037281D">
      <w:pPr>
        <w:spacing w:after="0" w:line="360" w:lineRule="auto"/>
        <w:jc w:val="both"/>
        <w:outlineLvl w:val="1"/>
        <w:rPr>
          <w:rFonts w:ascii="Trebuchet MS" w:hAnsi="Trebuchet MS" w:cs="Arial"/>
          <w:b/>
          <w:bCs/>
        </w:rPr>
      </w:pPr>
    </w:p>
    <w:p w14:paraId="45D068D1" w14:textId="77777777" w:rsidR="0037281D" w:rsidRDefault="00ED6CEF">
      <w:pPr>
        <w:spacing w:after="0" w:line="360" w:lineRule="auto"/>
        <w:jc w:val="both"/>
        <w:outlineLvl w:val="1"/>
        <w:rPr>
          <w:rFonts w:ascii="Calibri" w:hAnsi="Calibri" w:cs="Times New Roman"/>
        </w:rPr>
      </w:pPr>
      <w:r>
        <w:rPr>
          <w:rFonts w:ascii="Trebuchet MS" w:hAnsi="Trebuchet MS" w:cs="Arial"/>
          <w:b/>
          <w:bCs/>
        </w:rPr>
        <w:t>Cena ofertowa</w:t>
      </w:r>
      <w:r>
        <w:rPr>
          <w:rFonts w:ascii="Trebuchet MS" w:hAnsi="Trebuchet MS" w:cs="Arial"/>
        </w:rPr>
        <w:t xml:space="preserve"> wynosi (</w:t>
      </w:r>
      <w:proofErr w:type="spellStart"/>
      <w:r>
        <w:rPr>
          <w:rFonts w:ascii="Trebuchet MS" w:hAnsi="Trebuchet MS" w:cs="Arial"/>
        </w:rPr>
        <w:t>a+b</w:t>
      </w:r>
      <w:proofErr w:type="spellEnd"/>
      <w:r>
        <w:rPr>
          <w:rFonts w:ascii="Trebuchet MS" w:hAnsi="Trebuchet MS" w:cs="Arial"/>
        </w:rPr>
        <w:t>) = ………………………………………………. zł</w:t>
      </w:r>
    </w:p>
    <w:p w14:paraId="6751FAF5" w14:textId="77777777" w:rsidR="0037281D" w:rsidRDefault="00ED6CEF">
      <w:pPr>
        <w:spacing w:after="0" w:line="360" w:lineRule="auto"/>
        <w:jc w:val="both"/>
        <w:outlineLvl w:val="1"/>
      </w:pPr>
      <w:r>
        <w:t xml:space="preserve"> Słownie: ………………………………………………………………………………………… zł</w:t>
      </w:r>
    </w:p>
    <w:p w14:paraId="4F156B76" w14:textId="77777777" w:rsidR="0037281D" w:rsidRDefault="00ED6CEF">
      <w:pPr>
        <w:spacing w:after="0" w:line="240" w:lineRule="auto"/>
        <w:outlineLvl w:val="1"/>
      </w:pPr>
      <w:r>
        <w:rPr>
          <w:rFonts w:ascii="Trebuchet MS" w:hAnsi="Trebuchet MS" w:cs="Arial"/>
          <w:sz w:val="18"/>
          <w:szCs w:val="18"/>
        </w:rPr>
        <w:t>Wybór oferty prowadzić będzie</w:t>
      </w:r>
      <w:r>
        <w:rPr>
          <w:rFonts w:ascii="Trebuchet MS" w:hAnsi="Trebuchet MS" w:cs="Arial"/>
          <w:b/>
          <w:sz w:val="18"/>
          <w:szCs w:val="18"/>
        </w:rPr>
        <w:t xml:space="preserve"> </w:t>
      </w:r>
      <w:r>
        <w:rPr>
          <w:rFonts w:ascii="Trebuchet MS" w:hAnsi="Trebuchet MS" w:cs="Arial"/>
          <w:sz w:val="18"/>
          <w:szCs w:val="18"/>
        </w:rPr>
        <w:t>do powstania u Zamawiającego obowiązku podatkowego  w zakresie następujących towarów/usług: ………………………………………………………………………………………</w:t>
      </w:r>
      <w:r>
        <w:rPr>
          <w:rFonts w:ascii="Trebuchet MS" w:hAnsi="Trebuchet MS"/>
          <w:sz w:val="18"/>
          <w:szCs w:val="18"/>
          <w:vertAlign w:val="superscript"/>
        </w:rPr>
        <w:t>2</w:t>
      </w:r>
    </w:p>
    <w:p w14:paraId="03C85B46" w14:textId="77777777" w:rsidR="0037281D" w:rsidRDefault="00ED6CEF">
      <w:pPr>
        <w:pStyle w:val="Tekstpodstawowy"/>
        <w:tabs>
          <w:tab w:val="left" w:pos="720"/>
          <w:tab w:val="left" w:pos="900"/>
        </w:tabs>
        <w:spacing w:after="0" w:line="240" w:lineRule="auto"/>
      </w:pPr>
      <w:r>
        <w:rPr>
          <w:rFonts w:ascii="Trebuchet MS" w:hAnsi="Trebuchet MS" w:cs="Arial"/>
          <w:sz w:val="18"/>
          <w:szCs w:val="18"/>
        </w:rPr>
        <w:lastRenderedPageBreak/>
        <w:t>Wartość ww. towarów lub usług bez kwoty podatku wynosi: …………………………………………………..</w:t>
      </w:r>
      <w:r>
        <w:rPr>
          <w:rFonts w:ascii="Trebuchet MS" w:hAnsi="Trebuchet MS" w:cs="Arial"/>
          <w:sz w:val="18"/>
          <w:szCs w:val="18"/>
          <w:vertAlign w:val="superscript"/>
        </w:rPr>
        <w:t>3</w:t>
      </w:r>
    </w:p>
    <w:p w14:paraId="386231E5" w14:textId="77777777" w:rsidR="0037281D" w:rsidRDefault="0037281D">
      <w:pPr>
        <w:pStyle w:val="Tekstpodstawowy"/>
        <w:tabs>
          <w:tab w:val="left" w:pos="720"/>
          <w:tab w:val="left" w:pos="900"/>
        </w:tabs>
        <w:spacing w:after="0" w:line="360" w:lineRule="auto"/>
      </w:pPr>
    </w:p>
    <w:p w14:paraId="2A20F124" w14:textId="77777777" w:rsidR="0037281D" w:rsidRDefault="00ED6CEF">
      <w:pPr>
        <w:spacing w:after="0"/>
        <w:jc w:val="both"/>
        <w:rPr>
          <w:rFonts w:ascii="Trebuchet MS" w:eastAsia="Times New Roman" w:hAnsi="Trebuchet MS" w:cs="Arial"/>
          <w:b/>
          <w:bCs/>
          <w:lang w:eastAsia="pl-PL"/>
        </w:rPr>
      </w:pPr>
      <w:r>
        <w:rPr>
          <w:rFonts w:ascii="Trebuchet MS" w:eastAsia="Times New Roman" w:hAnsi="Trebuchet MS" w:cs="Arial"/>
          <w:b/>
          <w:bCs/>
          <w:lang w:eastAsia="pl-PL"/>
        </w:rPr>
        <w:t>2.</w:t>
      </w:r>
      <w:r>
        <w:rPr>
          <w:rFonts w:ascii="Trebuchet MS" w:eastAsia="Calibri" w:hAnsi="Trebuchet MS" w:cs="Times New Roman"/>
        </w:rPr>
        <w:t xml:space="preserve"> </w:t>
      </w:r>
      <w:proofErr w:type="spellStart"/>
      <w:r>
        <w:rPr>
          <w:rFonts w:ascii="Trebuchet MS" w:eastAsia="Calibri" w:hAnsi="Trebuchet MS" w:cs="Times New Roman"/>
        </w:rPr>
        <w:t>Pozacenowe</w:t>
      </w:r>
      <w:proofErr w:type="spellEnd"/>
      <w:r>
        <w:rPr>
          <w:rFonts w:ascii="Trebuchet MS" w:eastAsia="Calibri" w:hAnsi="Trebuchet MS" w:cs="Times New Roman"/>
        </w:rPr>
        <w:t xml:space="preserve"> kryterium oceny ofert</w:t>
      </w:r>
    </w:p>
    <w:p w14:paraId="73E3B40A" w14:textId="5D70F46D" w:rsidR="00E1298E" w:rsidRDefault="00ED6CEF" w:rsidP="00E1298E">
      <w:pPr>
        <w:shd w:val="clear" w:color="auto" w:fill="FFFFFF"/>
        <w:spacing w:after="0" w:line="360" w:lineRule="auto"/>
        <w:ind w:right="102"/>
        <w:jc w:val="both"/>
      </w:pPr>
      <w:r>
        <w:rPr>
          <w:rFonts w:ascii="Trebuchet MS" w:eastAsia="Times New Roman" w:hAnsi="Trebuchet MS" w:cs="Arial"/>
          <w:b/>
          <w:bCs/>
          <w:lang w:eastAsia="pl-PL"/>
        </w:rPr>
        <w:t>2.1.</w:t>
      </w:r>
      <w:r>
        <w:rPr>
          <w:rFonts w:ascii="Trebuchet MS" w:eastAsia="Times New Roman" w:hAnsi="Trebuchet MS" w:cs="Arial"/>
          <w:b/>
          <w:bCs/>
          <w:sz w:val="20"/>
          <w:szCs w:val="20"/>
          <w:lang w:eastAsia="pl-PL"/>
        </w:rPr>
        <w:t xml:space="preserve"> </w:t>
      </w:r>
      <w:r>
        <w:rPr>
          <w:rFonts w:ascii="Trebuchet MS" w:hAnsi="Trebuchet MS" w:cs="Trebuchet MS"/>
          <w:b/>
          <w:bCs/>
        </w:rPr>
        <w:t xml:space="preserve">Doświadczenie </w:t>
      </w:r>
      <w:r w:rsidR="00E1298E">
        <w:rPr>
          <w:rFonts w:ascii="Trebuchet MS" w:hAnsi="Trebuchet MS" w:cs="Trebuchet MS"/>
          <w:b/>
          <w:bCs/>
        </w:rPr>
        <w:t>osób</w:t>
      </w:r>
      <w:r>
        <w:rPr>
          <w:rFonts w:ascii="Trebuchet MS" w:hAnsi="Trebuchet MS" w:cs="Trebuchet MS"/>
          <w:b/>
          <w:bCs/>
        </w:rPr>
        <w:t xml:space="preserve">, </w:t>
      </w:r>
      <w:r w:rsidR="00E1298E">
        <w:rPr>
          <w:rFonts w:ascii="Trebuchet MS" w:eastAsia="Times New Roman" w:hAnsi="Trebuchet MS" w:cs="Times New Roman"/>
          <w:lang w:eastAsia="pl-PL"/>
        </w:rPr>
        <w:t>doświadczenie osób skierowanych do realizacji zamówie</w:t>
      </w:r>
      <w:r w:rsidR="00E1298E">
        <w:rPr>
          <w:rFonts w:ascii="Trebuchet MS" w:hAnsi="Trebuchet MS" w:cs="Trebuchet MS"/>
        </w:rPr>
        <w:t xml:space="preserve">nia, </w:t>
      </w:r>
      <w:r w:rsidR="00E1298E">
        <w:rPr>
          <w:rFonts w:ascii="Trebuchet MS" w:eastAsia="Times New Roman" w:hAnsi="Trebuchet MS" w:cs="Times New Roman"/>
          <w:b/>
          <w:bCs/>
          <w:lang w:eastAsia="pl-PL"/>
        </w:rPr>
        <w:t xml:space="preserve">  </w:t>
      </w:r>
    </w:p>
    <w:p w14:paraId="557F2537" w14:textId="77777777" w:rsidR="0037281D" w:rsidRDefault="00ED6CEF">
      <w:pPr>
        <w:spacing w:after="0"/>
        <w:jc w:val="both"/>
        <w:rPr>
          <w:rFonts w:ascii="Trebuchet MS" w:hAnsi="Trebuchet MS"/>
        </w:rPr>
      </w:pPr>
      <w:r>
        <w:rPr>
          <w:rFonts w:ascii="Trebuchet MS" w:hAnsi="Trebuchet MS"/>
        </w:rPr>
        <w:t xml:space="preserve">Zgodnie z załącznikiem nr 1.1. do SWZ, który stanowi integralną część oferty. </w:t>
      </w:r>
    </w:p>
    <w:p w14:paraId="09C3811B" w14:textId="77777777" w:rsidR="0037281D" w:rsidRDefault="00ED6CEF">
      <w:pPr>
        <w:spacing w:after="0"/>
        <w:jc w:val="both"/>
      </w:pPr>
      <w:bookmarkStart w:id="17" w:name="_Hlk219890061"/>
      <w:r>
        <w:rPr>
          <w:rFonts w:ascii="Trebuchet MS" w:hAnsi="Trebuchet MS"/>
        </w:rPr>
        <w:t>W przypadku gdy Wykonawca nie dołączy wykazu Zamawiający przyzna 0 pkt.</w:t>
      </w:r>
    </w:p>
    <w:p w14:paraId="4D8CD923" w14:textId="77777777" w:rsidR="0037281D" w:rsidRDefault="0037281D">
      <w:pPr>
        <w:pStyle w:val="Tekstpodstawowy"/>
        <w:spacing w:after="0" w:line="360" w:lineRule="auto"/>
        <w:jc w:val="both"/>
        <w:outlineLvl w:val="1"/>
        <w:rPr>
          <w:rFonts w:ascii="Calibri" w:eastAsia="Calibri" w:hAnsi="Calibri" w:cs="Times New Roman"/>
        </w:rPr>
      </w:pPr>
    </w:p>
    <w:bookmarkEnd w:id="17"/>
    <w:p w14:paraId="2F72EC0E" w14:textId="77777777" w:rsidR="0037281D" w:rsidRDefault="00ED6CEF">
      <w:pPr>
        <w:spacing w:after="0" w:line="360" w:lineRule="auto"/>
        <w:jc w:val="both"/>
        <w:outlineLvl w:val="1"/>
        <w:rPr>
          <w:rFonts w:ascii="Calibri" w:eastAsia="Calibri" w:hAnsi="Calibri" w:cs="Times New Roman"/>
        </w:rPr>
      </w:pPr>
      <w:r>
        <w:rPr>
          <w:rFonts w:ascii="Trebuchet MS" w:eastAsia="Times New Roman" w:hAnsi="Trebuchet MS"/>
          <w:b/>
          <w:bCs/>
          <w:lang w:eastAsia="pl-PL"/>
        </w:rPr>
        <w:t>3.  Niniejszym oświadczam, że:</w:t>
      </w:r>
    </w:p>
    <w:p w14:paraId="66D6B4D8" w14:textId="5D068DB3" w:rsidR="0037281D" w:rsidRDefault="00ED6CEF">
      <w:pPr>
        <w:spacing w:after="0" w:line="360" w:lineRule="auto"/>
        <w:jc w:val="both"/>
        <w:outlineLvl w:val="1"/>
      </w:pPr>
      <w:r>
        <w:rPr>
          <w:rFonts w:ascii="Trebuchet MS" w:eastAsia="Times New Roman" w:hAnsi="Trebuchet MS"/>
          <w:lang w:eastAsia="pl-PL"/>
        </w:rPr>
        <w:t>- zapoznałem się z warunkami zamówienia i przyjmuję je bez zastrzeżeń;</w:t>
      </w:r>
    </w:p>
    <w:p w14:paraId="55E4A18D" w14:textId="77777777" w:rsidR="0037281D" w:rsidRDefault="00ED6CEF">
      <w:pPr>
        <w:spacing w:after="0" w:line="360" w:lineRule="auto"/>
        <w:outlineLvl w:val="1"/>
      </w:pPr>
      <w:r>
        <w:rPr>
          <w:rFonts w:ascii="Trebuchet MS" w:eastAsia="Times New Roman" w:hAnsi="Trebuchet MS"/>
          <w:lang w:eastAsia="pl-PL"/>
        </w:rPr>
        <w:t>- zapoznałem się z postanowieniami załączonego do specyfikacji wzoru umowy i przyjmuję je bez zastrzeżeń;</w:t>
      </w:r>
    </w:p>
    <w:p w14:paraId="3F168B52" w14:textId="77777777" w:rsidR="0037281D" w:rsidRDefault="00ED6CEF">
      <w:pPr>
        <w:spacing w:after="0" w:line="360" w:lineRule="auto"/>
        <w:jc w:val="both"/>
        <w:outlineLvl w:val="1"/>
      </w:pPr>
      <w:r>
        <w:rPr>
          <w:rFonts w:ascii="Trebuchet MS" w:eastAsia="Times New Roman" w:hAnsi="Trebuchet MS"/>
          <w:lang w:eastAsia="pl-PL"/>
        </w:rPr>
        <w:t>- przedmiot oferty jest zgodny z przedmiotem zamówienia;</w:t>
      </w:r>
    </w:p>
    <w:p w14:paraId="5EEB8E3F" w14:textId="77777777" w:rsidR="0037281D" w:rsidRDefault="00ED6CEF">
      <w:pPr>
        <w:spacing w:after="0" w:line="360" w:lineRule="auto"/>
        <w:jc w:val="both"/>
        <w:outlineLvl w:val="1"/>
      </w:pPr>
      <w:r>
        <w:rPr>
          <w:rFonts w:ascii="Trebuchet MS" w:eastAsia="Times New Roman" w:hAnsi="Trebuchet MS"/>
          <w:lang w:eastAsia="pl-PL"/>
        </w:rPr>
        <w:t>- jestem związany niniejszą ofertą przez okres 90 dni;</w:t>
      </w:r>
    </w:p>
    <w:p w14:paraId="0DBCEF57" w14:textId="77777777" w:rsidR="0037281D" w:rsidRDefault="00ED6CEF">
      <w:pPr>
        <w:pStyle w:val="Tekstpodstawowy"/>
        <w:spacing w:after="0" w:line="360" w:lineRule="auto"/>
        <w:jc w:val="both"/>
      </w:pPr>
      <w:r>
        <w:rPr>
          <w:rFonts w:ascii="Trebuchet MS" w:hAnsi="Trebuchet MS" w:cs="Arial"/>
          <w:b/>
        </w:rPr>
        <w:t>- zapoznałem się z</w:t>
      </w:r>
      <w:r>
        <w:rPr>
          <w:rFonts w:ascii="Trebuchet MS" w:hAnsi="Trebuchet MS"/>
        </w:rPr>
        <w:t xml:space="preserve"> </w:t>
      </w:r>
      <w:r>
        <w:rPr>
          <w:rFonts w:ascii="Trebuchet MS" w:hAnsi="Trebuchet MS" w:cs="Trebuchet MS"/>
          <w:b/>
        </w:rPr>
        <w:t>Programem Ministra Rodziny, Pracy i Polityki Społecznej „Asystent osobisty osoby z niepełnosprawnością” dla Jednostek Samorządu Terytorialnego - edycja 202</w:t>
      </w:r>
      <w:r w:rsidRPr="00E119FB">
        <w:rPr>
          <w:rFonts w:ascii="Trebuchet MS" w:hAnsi="Trebuchet MS" w:cs="Trebuchet MS"/>
          <w:b/>
        </w:rPr>
        <w:t>6</w:t>
      </w:r>
    </w:p>
    <w:p w14:paraId="24369807" w14:textId="77777777" w:rsidR="0037281D" w:rsidRDefault="00ED6CEF">
      <w:pPr>
        <w:spacing w:after="0" w:line="360" w:lineRule="auto"/>
        <w:jc w:val="both"/>
        <w:rPr>
          <w:rFonts w:ascii="Trebuchet MS" w:hAnsi="Trebuchet MS"/>
        </w:rPr>
      </w:pPr>
      <w:r>
        <w:rPr>
          <w:rFonts w:ascii="Trebuchet MS" w:hAnsi="Trebuchet MS" w:cs="Arial"/>
        </w:rPr>
        <w:t xml:space="preserve">- </w:t>
      </w:r>
      <w:r>
        <w:rPr>
          <w:rFonts w:ascii="Trebuchet MS" w:hAnsi="Trebuchet MS"/>
        </w:rPr>
        <w:t>Oświadczam, że wypełniłem obowiązki informacyjne</w:t>
      </w:r>
      <w:r>
        <w:rPr>
          <w:rFonts w:ascii="Trebuchet MS" w:hAnsi="Trebuchet MS"/>
          <w:vertAlign w:val="superscript"/>
        </w:rPr>
        <w:t>4</w:t>
      </w:r>
      <w:r>
        <w:rPr>
          <w:rFonts w:ascii="Trebuchet MS" w:hAnsi="Trebuchet MS"/>
        </w:rPr>
        <w:t xml:space="preserve"> (w imieniu Zamawiającego) przewidziane w art. 13 lub art. 14 RODO</w:t>
      </w:r>
      <w:r>
        <w:rPr>
          <w:rFonts w:ascii="Trebuchet MS" w:hAnsi="Trebuchet MS"/>
          <w:vertAlign w:val="superscript"/>
        </w:rPr>
        <w:t>5</w:t>
      </w:r>
      <w:r>
        <w:rPr>
          <w:rFonts w:ascii="Trebuchet MS" w:hAnsi="Trebuchet MS"/>
        </w:rPr>
        <w:t xml:space="preserve"> wobec osób fizycznych, od których dane osobowe bezpośrednio lub pośrednio pozyskałem (zatrudnionych u mnie pracowników, których dane są lub będą udostępniane) w celu ubiegania się o udzielenie zamówienia publicznego w niniejszym postępowaniu</w:t>
      </w:r>
      <w:r>
        <w:rPr>
          <w:rFonts w:ascii="Trebuchet MS" w:hAnsi="Trebuchet MS" w:cs="Arial"/>
          <w:vertAlign w:val="superscript"/>
        </w:rPr>
        <w:t>5</w:t>
      </w:r>
      <w:r>
        <w:rPr>
          <w:rFonts w:ascii="Trebuchet MS" w:hAnsi="Trebuchet MS" w:cs="Arial"/>
        </w:rPr>
        <w:t>.</w:t>
      </w:r>
    </w:p>
    <w:p w14:paraId="5D72F997" w14:textId="77777777" w:rsidR="0037281D" w:rsidRDefault="0037281D">
      <w:pPr>
        <w:pStyle w:val="Tekstpodstawowy"/>
        <w:spacing w:after="0" w:line="360" w:lineRule="auto"/>
        <w:ind w:left="720"/>
      </w:pPr>
    </w:p>
    <w:p w14:paraId="1EDE06C6" w14:textId="77777777" w:rsidR="0037281D" w:rsidRDefault="00ED6CEF">
      <w:pPr>
        <w:pStyle w:val="Tekstpodstawowy"/>
        <w:spacing w:after="0" w:line="360" w:lineRule="auto"/>
      </w:pPr>
      <w:r>
        <w:rPr>
          <w:rFonts w:ascii="Trebuchet MS" w:hAnsi="Trebuchet MS" w:cs="Arial"/>
          <w:b/>
        </w:rPr>
        <w:t xml:space="preserve">  4.    Rodzaj przedsiębiorstwa, jakim jest Wykonawca (zaznaczyć właściwą opcję)</w:t>
      </w:r>
      <w:r>
        <w:rPr>
          <w:rStyle w:val="FootnoteCharacters"/>
          <w:rFonts w:ascii="Trebuchet MS" w:hAnsi="Trebuchet MS" w:cs="Arial"/>
          <w:b/>
        </w:rPr>
        <w:t xml:space="preserve"> 6</w:t>
      </w:r>
    </w:p>
    <w:p w14:paraId="46B6A981" w14:textId="77777777" w:rsidR="0037281D" w:rsidRDefault="00ED6CEF">
      <w:pPr>
        <w:pStyle w:val="Tekstpodstawowy"/>
        <w:numPr>
          <w:ilvl w:val="0"/>
          <w:numId w:val="17"/>
        </w:numPr>
        <w:spacing w:after="0" w:line="360" w:lineRule="auto"/>
        <w:ind w:left="907" w:hanging="340"/>
        <w:jc w:val="both"/>
      </w:pPr>
      <w:r>
        <w:rPr>
          <w:rFonts w:ascii="Trebuchet MS" w:hAnsi="Trebuchet MS" w:cs="Arial"/>
          <w:bCs/>
        </w:rPr>
        <w:t>Mikroprzedsiębiorstwo,</w:t>
      </w:r>
    </w:p>
    <w:p w14:paraId="68918FF4" w14:textId="77777777" w:rsidR="0037281D" w:rsidRDefault="00ED6CEF">
      <w:pPr>
        <w:pStyle w:val="Tekstpodstawowy"/>
        <w:numPr>
          <w:ilvl w:val="0"/>
          <w:numId w:val="17"/>
        </w:numPr>
        <w:spacing w:after="0" w:line="360" w:lineRule="auto"/>
        <w:ind w:left="907" w:hanging="340"/>
        <w:jc w:val="both"/>
      </w:pPr>
      <w:r>
        <w:rPr>
          <w:rFonts w:ascii="Trebuchet MS" w:hAnsi="Trebuchet MS" w:cs="Arial"/>
          <w:bCs/>
        </w:rPr>
        <w:t>Małe przedsiębiorstwo,</w:t>
      </w:r>
    </w:p>
    <w:p w14:paraId="334C7888" w14:textId="77777777" w:rsidR="0037281D" w:rsidRDefault="00ED6CEF">
      <w:pPr>
        <w:pStyle w:val="Tekstpodstawowy"/>
        <w:numPr>
          <w:ilvl w:val="0"/>
          <w:numId w:val="17"/>
        </w:numPr>
        <w:spacing w:after="0" w:line="360" w:lineRule="auto"/>
        <w:ind w:left="907" w:hanging="340"/>
        <w:jc w:val="both"/>
      </w:pPr>
      <w:r>
        <w:rPr>
          <w:rFonts w:ascii="Trebuchet MS" w:hAnsi="Trebuchet MS" w:cs="Arial"/>
          <w:bCs/>
        </w:rPr>
        <w:t>Średnie przedsiębiorstwo,</w:t>
      </w:r>
    </w:p>
    <w:p w14:paraId="17B8BAAC" w14:textId="77777777" w:rsidR="0037281D" w:rsidRDefault="00ED6CEF">
      <w:pPr>
        <w:pStyle w:val="Akapitzlist"/>
        <w:numPr>
          <w:ilvl w:val="0"/>
          <w:numId w:val="17"/>
        </w:numPr>
        <w:spacing w:after="0" w:line="360" w:lineRule="auto"/>
        <w:ind w:left="907" w:hanging="340"/>
        <w:contextualSpacing w:val="0"/>
        <w:jc w:val="both"/>
      </w:pPr>
      <w:r>
        <w:rPr>
          <w:rFonts w:ascii="Trebuchet MS" w:hAnsi="Trebuchet MS"/>
          <w:bCs/>
        </w:rPr>
        <w:t>Jednoosobowa działalność gospodarcza,</w:t>
      </w:r>
    </w:p>
    <w:p w14:paraId="24DE13FB" w14:textId="77777777" w:rsidR="0037281D" w:rsidRDefault="00ED6CEF">
      <w:pPr>
        <w:pStyle w:val="Akapitzlist"/>
        <w:numPr>
          <w:ilvl w:val="0"/>
          <w:numId w:val="17"/>
        </w:numPr>
        <w:spacing w:after="0" w:line="360" w:lineRule="auto"/>
        <w:ind w:left="907" w:hanging="340"/>
        <w:contextualSpacing w:val="0"/>
        <w:jc w:val="both"/>
      </w:pPr>
      <w:r>
        <w:rPr>
          <w:rFonts w:ascii="Trebuchet MS" w:hAnsi="Trebuchet MS"/>
          <w:bCs/>
        </w:rPr>
        <w:t>Osoba fizyczna nieprowadząca działalności gospodarczej,</w:t>
      </w:r>
    </w:p>
    <w:tbl>
      <w:tblPr>
        <w:tblW w:w="8100" w:type="dxa"/>
        <w:tblInd w:w="425" w:type="dxa"/>
        <w:tblLayout w:type="fixed"/>
        <w:tblLook w:val="04A0" w:firstRow="1" w:lastRow="0" w:firstColumn="1" w:lastColumn="0" w:noHBand="0" w:noVBand="1"/>
      </w:tblPr>
      <w:tblGrid>
        <w:gridCol w:w="8100"/>
      </w:tblGrid>
      <w:tr w:rsidR="0037281D" w14:paraId="4C832D1A" w14:textId="77777777">
        <w:tc>
          <w:tcPr>
            <w:tcW w:w="8100" w:type="dxa"/>
          </w:tcPr>
          <w:p w14:paraId="76B14033" w14:textId="77777777" w:rsidR="0037281D" w:rsidRDefault="00ED6CEF">
            <w:pPr>
              <w:widowControl w:val="0"/>
              <w:spacing w:after="0" w:line="360" w:lineRule="auto"/>
              <w:rPr>
                <w:rFonts w:ascii="Trebuchet MS" w:hAnsi="Trebuchet MS"/>
                <w:bCs/>
              </w:rPr>
            </w:pPr>
            <w:r>
              <w:rPr>
                <w:rFonts w:ascii="Trebuchet MS" w:hAnsi="Trebuchet MS"/>
                <w:bCs/>
              </w:rPr>
              <w:t>Inne (jakie?): …………………………</w:t>
            </w:r>
          </w:p>
          <w:p w14:paraId="08F8D154" w14:textId="77777777" w:rsidR="0037281D" w:rsidRDefault="0037281D">
            <w:pPr>
              <w:widowControl w:val="0"/>
              <w:spacing w:after="0" w:line="360" w:lineRule="auto"/>
              <w:rPr>
                <w:rFonts w:ascii="Trebuchet MS" w:hAnsi="Trebuchet MS"/>
                <w:bCs/>
              </w:rPr>
            </w:pPr>
          </w:p>
        </w:tc>
      </w:tr>
    </w:tbl>
    <w:p w14:paraId="5F661104" w14:textId="77777777" w:rsidR="0037281D" w:rsidRDefault="00ED6CEF">
      <w:pPr>
        <w:pStyle w:val="Tekstpodstawowy"/>
        <w:tabs>
          <w:tab w:val="left" w:pos="426"/>
        </w:tabs>
        <w:spacing w:after="0" w:line="360" w:lineRule="auto"/>
        <w:rPr>
          <w:rFonts w:ascii="Calibri" w:hAnsi="Calibri"/>
        </w:rPr>
      </w:pPr>
      <w:r>
        <w:rPr>
          <w:rFonts w:ascii="Trebuchet MS" w:eastAsia="Times New Roman" w:hAnsi="Trebuchet MS"/>
          <w:b/>
          <w:bCs/>
          <w:lang w:eastAsia="pl-PL"/>
        </w:rPr>
        <w:t xml:space="preserve">  5.</w:t>
      </w:r>
      <w:r>
        <w:rPr>
          <w:rFonts w:ascii="Trebuchet MS" w:hAnsi="Trebuchet MS" w:cs="Arial"/>
          <w:b/>
        </w:rPr>
        <w:t xml:space="preserve">     Niżej podaną część/zakres zamówienia, wykonywać będą w moim imieniu podwykonawcy:</w:t>
      </w:r>
    </w:p>
    <w:tbl>
      <w:tblPr>
        <w:tblW w:w="9075" w:type="dxa"/>
        <w:tblInd w:w="109" w:type="dxa"/>
        <w:tblLayout w:type="fixed"/>
        <w:tblLook w:val="04A0" w:firstRow="1" w:lastRow="0" w:firstColumn="1" w:lastColumn="0" w:noHBand="0" w:noVBand="1"/>
      </w:tblPr>
      <w:tblGrid>
        <w:gridCol w:w="706"/>
        <w:gridCol w:w="4052"/>
        <w:gridCol w:w="4317"/>
      </w:tblGrid>
      <w:tr w:rsidR="0037281D" w14:paraId="1921E681" w14:textId="77777777">
        <w:tc>
          <w:tcPr>
            <w:tcW w:w="706" w:type="dxa"/>
            <w:tcBorders>
              <w:top w:val="single" w:sz="4" w:space="0" w:color="000000"/>
              <w:left w:val="single" w:sz="4" w:space="0" w:color="000000"/>
              <w:bottom w:val="single" w:sz="4" w:space="0" w:color="000000"/>
              <w:right w:val="single" w:sz="4" w:space="0" w:color="000000"/>
            </w:tcBorders>
            <w:vAlign w:val="center"/>
          </w:tcPr>
          <w:p w14:paraId="69A7A6BC" w14:textId="77777777" w:rsidR="0037281D" w:rsidRDefault="00ED6CEF">
            <w:pPr>
              <w:pStyle w:val="Tekstpodstawowy"/>
              <w:widowControl w:val="0"/>
              <w:spacing w:after="0" w:line="360" w:lineRule="auto"/>
              <w:rPr>
                <w:rFonts w:ascii="Trebuchet MS" w:hAnsi="Trebuchet MS" w:cs="Arial"/>
                <w:b/>
              </w:rPr>
            </w:pPr>
            <w:r>
              <w:rPr>
                <w:rFonts w:ascii="Trebuchet MS" w:hAnsi="Trebuchet MS" w:cs="Arial"/>
                <w:b/>
              </w:rPr>
              <w:t>L.p.</w:t>
            </w:r>
          </w:p>
        </w:tc>
        <w:tc>
          <w:tcPr>
            <w:tcW w:w="4052" w:type="dxa"/>
            <w:tcBorders>
              <w:top w:val="single" w:sz="4" w:space="0" w:color="000000"/>
              <w:left w:val="single" w:sz="4" w:space="0" w:color="000000"/>
              <w:bottom w:val="single" w:sz="4" w:space="0" w:color="000000"/>
              <w:right w:val="single" w:sz="4" w:space="0" w:color="000000"/>
            </w:tcBorders>
            <w:vAlign w:val="center"/>
          </w:tcPr>
          <w:p w14:paraId="5FB463CB" w14:textId="77777777" w:rsidR="0037281D" w:rsidRDefault="00ED6CEF">
            <w:pPr>
              <w:pStyle w:val="Tekstpodstawowy"/>
              <w:widowControl w:val="0"/>
              <w:spacing w:after="0" w:line="360" w:lineRule="auto"/>
              <w:rPr>
                <w:rFonts w:ascii="Trebuchet MS" w:hAnsi="Trebuchet MS" w:cs="Arial"/>
                <w:b/>
              </w:rPr>
            </w:pPr>
            <w:r>
              <w:rPr>
                <w:rFonts w:ascii="Trebuchet MS" w:hAnsi="Trebuchet MS" w:cs="Arial"/>
                <w:b/>
              </w:rPr>
              <w:t>Część/zakres zamówienia</w:t>
            </w:r>
          </w:p>
        </w:tc>
        <w:tc>
          <w:tcPr>
            <w:tcW w:w="4317" w:type="dxa"/>
            <w:tcBorders>
              <w:top w:val="single" w:sz="4" w:space="0" w:color="000000"/>
              <w:left w:val="single" w:sz="4" w:space="0" w:color="000000"/>
              <w:bottom w:val="single" w:sz="4" w:space="0" w:color="000000"/>
              <w:right w:val="single" w:sz="4" w:space="0" w:color="000000"/>
            </w:tcBorders>
            <w:vAlign w:val="center"/>
          </w:tcPr>
          <w:p w14:paraId="2665595C" w14:textId="77777777" w:rsidR="0037281D" w:rsidRDefault="00ED6CEF">
            <w:pPr>
              <w:pStyle w:val="Tekstpodstawowy"/>
              <w:widowControl w:val="0"/>
              <w:spacing w:after="0" w:line="360" w:lineRule="auto"/>
              <w:rPr>
                <w:rFonts w:ascii="Trebuchet MS" w:hAnsi="Trebuchet MS" w:cs="Arial"/>
                <w:b/>
              </w:rPr>
            </w:pPr>
            <w:r>
              <w:rPr>
                <w:rFonts w:ascii="Trebuchet MS" w:hAnsi="Trebuchet MS" w:cs="Arial"/>
                <w:b/>
              </w:rPr>
              <w:t>Nazwa (firma) podwykonawcy</w:t>
            </w:r>
          </w:p>
        </w:tc>
      </w:tr>
      <w:tr w:rsidR="0037281D" w14:paraId="1EEB8FF3" w14:textId="77777777">
        <w:tc>
          <w:tcPr>
            <w:tcW w:w="706" w:type="dxa"/>
            <w:tcBorders>
              <w:top w:val="single" w:sz="4" w:space="0" w:color="000000"/>
              <w:left w:val="single" w:sz="4" w:space="0" w:color="000000"/>
              <w:bottom w:val="single" w:sz="4" w:space="0" w:color="000000"/>
              <w:right w:val="single" w:sz="4" w:space="0" w:color="000000"/>
            </w:tcBorders>
          </w:tcPr>
          <w:p w14:paraId="4494B2A9" w14:textId="77777777" w:rsidR="0037281D" w:rsidRDefault="00ED6CEF">
            <w:pPr>
              <w:pStyle w:val="Tekstpodstawowy"/>
              <w:widowControl w:val="0"/>
              <w:spacing w:after="0" w:line="360" w:lineRule="auto"/>
              <w:rPr>
                <w:rFonts w:ascii="Trebuchet MS" w:hAnsi="Trebuchet MS" w:cs="Arial"/>
              </w:rPr>
            </w:pPr>
            <w:r>
              <w:rPr>
                <w:rFonts w:ascii="Trebuchet MS" w:hAnsi="Trebuchet MS" w:cs="Arial"/>
              </w:rPr>
              <w:t>1.</w:t>
            </w:r>
          </w:p>
        </w:tc>
        <w:tc>
          <w:tcPr>
            <w:tcW w:w="4052" w:type="dxa"/>
            <w:tcBorders>
              <w:top w:val="single" w:sz="4" w:space="0" w:color="000000"/>
              <w:left w:val="single" w:sz="4" w:space="0" w:color="000000"/>
              <w:bottom w:val="single" w:sz="4" w:space="0" w:color="000000"/>
              <w:right w:val="single" w:sz="4" w:space="0" w:color="000000"/>
            </w:tcBorders>
          </w:tcPr>
          <w:p w14:paraId="1796E865" w14:textId="77777777" w:rsidR="0037281D" w:rsidRDefault="0037281D">
            <w:pPr>
              <w:pStyle w:val="Tekstpodstawowy"/>
              <w:widowControl w:val="0"/>
              <w:spacing w:after="0" w:line="360" w:lineRule="auto"/>
              <w:rPr>
                <w:rFonts w:ascii="Trebuchet MS" w:hAnsi="Trebuchet MS" w:cs="Arial"/>
              </w:rPr>
            </w:pPr>
          </w:p>
        </w:tc>
        <w:tc>
          <w:tcPr>
            <w:tcW w:w="4317" w:type="dxa"/>
            <w:tcBorders>
              <w:top w:val="single" w:sz="4" w:space="0" w:color="000000"/>
              <w:left w:val="single" w:sz="4" w:space="0" w:color="000000"/>
              <w:bottom w:val="single" w:sz="4" w:space="0" w:color="000000"/>
              <w:right w:val="single" w:sz="4" w:space="0" w:color="000000"/>
            </w:tcBorders>
          </w:tcPr>
          <w:p w14:paraId="135E2CDB" w14:textId="77777777" w:rsidR="0037281D" w:rsidRDefault="0037281D">
            <w:pPr>
              <w:pStyle w:val="Tekstpodstawowy"/>
              <w:widowControl w:val="0"/>
              <w:spacing w:after="0" w:line="360" w:lineRule="auto"/>
              <w:rPr>
                <w:rFonts w:ascii="Trebuchet MS" w:hAnsi="Trebuchet MS" w:cs="Arial"/>
              </w:rPr>
            </w:pPr>
          </w:p>
        </w:tc>
      </w:tr>
      <w:tr w:rsidR="0037281D" w14:paraId="442AB07A" w14:textId="77777777">
        <w:tc>
          <w:tcPr>
            <w:tcW w:w="706" w:type="dxa"/>
            <w:tcBorders>
              <w:top w:val="single" w:sz="4" w:space="0" w:color="000000"/>
              <w:left w:val="single" w:sz="4" w:space="0" w:color="000000"/>
              <w:bottom w:val="single" w:sz="4" w:space="0" w:color="000000"/>
              <w:right w:val="single" w:sz="4" w:space="0" w:color="000000"/>
            </w:tcBorders>
          </w:tcPr>
          <w:p w14:paraId="4DFE0E34" w14:textId="77777777" w:rsidR="0037281D" w:rsidRDefault="00ED6CEF">
            <w:pPr>
              <w:pStyle w:val="Tekstpodstawowy"/>
              <w:widowControl w:val="0"/>
              <w:spacing w:after="0" w:line="360" w:lineRule="auto"/>
              <w:rPr>
                <w:rFonts w:ascii="Trebuchet MS" w:hAnsi="Trebuchet MS" w:cs="Arial"/>
              </w:rPr>
            </w:pPr>
            <w:r>
              <w:rPr>
                <w:rFonts w:ascii="Trebuchet MS" w:hAnsi="Trebuchet MS" w:cs="Arial"/>
              </w:rPr>
              <w:t>2.</w:t>
            </w:r>
          </w:p>
        </w:tc>
        <w:tc>
          <w:tcPr>
            <w:tcW w:w="4052" w:type="dxa"/>
            <w:tcBorders>
              <w:top w:val="single" w:sz="4" w:space="0" w:color="000000"/>
              <w:left w:val="single" w:sz="4" w:space="0" w:color="000000"/>
              <w:bottom w:val="single" w:sz="4" w:space="0" w:color="000000"/>
              <w:right w:val="single" w:sz="4" w:space="0" w:color="000000"/>
            </w:tcBorders>
          </w:tcPr>
          <w:p w14:paraId="2673D22F" w14:textId="77777777" w:rsidR="0037281D" w:rsidRDefault="0037281D">
            <w:pPr>
              <w:pStyle w:val="Tekstpodstawowy"/>
              <w:widowControl w:val="0"/>
              <w:spacing w:after="0" w:line="360" w:lineRule="auto"/>
              <w:rPr>
                <w:rFonts w:ascii="Trebuchet MS" w:hAnsi="Trebuchet MS" w:cs="Arial"/>
              </w:rPr>
            </w:pPr>
          </w:p>
        </w:tc>
        <w:tc>
          <w:tcPr>
            <w:tcW w:w="4317" w:type="dxa"/>
            <w:tcBorders>
              <w:top w:val="single" w:sz="4" w:space="0" w:color="000000"/>
              <w:left w:val="single" w:sz="4" w:space="0" w:color="000000"/>
              <w:bottom w:val="single" w:sz="4" w:space="0" w:color="000000"/>
              <w:right w:val="single" w:sz="4" w:space="0" w:color="000000"/>
            </w:tcBorders>
          </w:tcPr>
          <w:p w14:paraId="44532120" w14:textId="77777777" w:rsidR="0037281D" w:rsidRDefault="0037281D">
            <w:pPr>
              <w:pStyle w:val="Tekstpodstawowy"/>
              <w:widowControl w:val="0"/>
              <w:spacing w:after="0" w:line="360" w:lineRule="auto"/>
              <w:rPr>
                <w:rFonts w:ascii="Trebuchet MS" w:hAnsi="Trebuchet MS" w:cs="Arial"/>
              </w:rPr>
            </w:pPr>
          </w:p>
        </w:tc>
      </w:tr>
      <w:tr w:rsidR="0037281D" w14:paraId="785E24ED" w14:textId="77777777">
        <w:tc>
          <w:tcPr>
            <w:tcW w:w="706" w:type="dxa"/>
            <w:tcBorders>
              <w:top w:val="single" w:sz="4" w:space="0" w:color="000000"/>
              <w:left w:val="single" w:sz="4" w:space="0" w:color="000000"/>
              <w:bottom w:val="single" w:sz="4" w:space="0" w:color="000000"/>
              <w:right w:val="single" w:sz="4" w:space="0" w:color="000000"/>
            </w:tcBorders>
          </w:tcPr>
          <w:p w14:paraId="34C108B8" w14:textId="77777777" w:rsidR="0037281D" w:rsidRDefault="00ED6CEF">
            <w:pPr>
              <w:pStyle w:val="Tekstpodstawowy"/>
              <w:widowControl w:val="0"/>
              <w:spacing w:after="0" w:line="360" w:lineRule="auto"/>
              <w:rPr>
                <w:rFonts w:ascii="Trebuchet MS" w:hAnsi="Trebuchet MS" w:cs="Arial"/>
              </w:rPr>
            </w:pPr>
            <w:r>
              <w:rPr>
                <w:rFonts w:ascii="Trebuchet MS" w:hAnsi="Trebuchet MS" w:cs="Arial"/>
              </w:rPr>
              <w:t>3.</w:t>
            </w:r>
          </w:p>
        </w:tc>
        <w:tc>
          <w:tcPr>
            <w:tcW w:w="4052" w:type="dxa"/>
            <w:tcBorders>
              <w:top w:val="single" w:sz="4" w:space="0" w:color="000000"/>
              <w:left w:val="single" w:sz="4" w:space="0" w:color="000000"/>
              <w:bottom w:val="single" w:sz="4" w:space="0" w:color="000000"/>
              <w:right w:val="single" w:sz="4" w:space="0" w:color="000000"/>
            </w:tcBorders>
          </w:tcPr>
          <w:p w14:paraId="6C7850DC" w14:textId="77777777" w:rsidR="0037281D" w:rsidRDefault="0037281D">
            <w:pPr>
              <w:pStyle w:val="Tekstpodstawowy"/>
              <w:widowControl w:val="0"/>
              <w:spacing w:after="0" w:line="360" w:lineRule="auto"/>
              <w:rPr>
                <w:rFonts w:ascii="Trebuchet MS" w:hAnsi="Trebuchet MS" w:cs="Arial"/>
              </w:rPr>
            </w:pPr>
          </w:p>
        </w:tc>
        <w:tc>
          <w:tcPr>
            <w:tcW w:w="4317" w:type="dxa"/>
            <w:tcBorders>
              <w:top w:val="single" w:sz="4" w:space="0" w:color="000000"/>
              <w:left w:val="single" w:sz="4" w:space="0" w:color="000000"/>
              <w:bottom w:val="single" w:sz="4" w:space="0" w:color="000000"/>
              <w:right w:val="single" w:sz="4" w:space="0" w:color="000000"/>
            </w:tcBorders>
          </w:tcPr>
          <w:p w14:paraId="5EC2F5D7" w14:textId="77777777" w:rsidR="0037281D" w:rsidRDefault="0037281D">
            <w:pPr>
              <w:pStyle w:val="Tekstpodstawowy"/>
              <w:widowControl w:val="0"/>
              <w:spacing w:after="0" w:line="360" w:lineRule="auto"/>
              <w:rPr>
                <w:rFonts w:ascii="Trebuchet MS" w:hAnsi="Trebuchet MS" w:cs="Arial"/>
              </w:rPr>
            </w:pPr>
          </w:p>
        </w:tc>
      </w:tr>
    </w:tbl>
    <w:p w14:paraId="4EBB808C" w14:textId="77777777" w:rsidR="0037281D" w:rsidRDefault="0037281D">
      <w:pPr>
        <w:spacing w:after="0" w:line="360" w:lineRule="auto"/>
        <w:rPr>
          <w:rFonts w:ascii="Trebuchet MS" w:eastAsia="Times New Roman" w:hAnsi="Trebuchet MS" w:cs="Times New Roman"/>
          <w:lang w:eastAsia="pl-PL"/>
        </w:rPr>
      </w:pPr>
    </w:p>
    <w:p w14:paraId="0A3F5CCB" w14:textId="77777777" w:rsidR="0037281D" w:rsidRDefault="00ED6CEF">
      <w:pPr>
        <w:spacing w:after="0" w:line="360" w:lineRule="auto"/>
        <w:rPr>
          <w:rFonts w:ascii="Calibri" w:eastAsia="Calibri" w:hAnsi="Calibri"/>
        </w:rPr>
      </w:pPr>
      <w:r>
        <w:rPr>
          <w:rFonts w:ascii="Trebuchet MS" w:eastAsia="Times New Roman" w:hAnsi="Trebuchet MS"/>
          <w:b/>
          <w:lang w:eastAsia="pl-PL"/>
        </w:rPr>
        <w:t xml:space="preserve">  6.</w:t>
      </w:r>
      <w:r>
        <w:rPr>
          <w:rFonts w:ascii="Trebuchet MS" w:eastAsia="Times New Roman" w:hAnsi="Trebuchet MS"/>
          <w:lang w:eastAsia="pl-PL"/>
        </w:rPr>
        <w:t xml:space="preserve">    Oferta została złożona na  …..  zapisanych stronach (kolejno ponumerowanych)</w:t>
      </w:r>
      <w:r>
        <w:rPr>
          <w:rFonts w:ascii="Trebuchet MS" w:eastAsia="Times New Roman" w:hAnsi="Trebuchet MS"/>
          <w:b/>
          <w:bCs/>
          <w:lang w:eastAsia="pl-PL"/>
        </w:rPr>
        <w:t>.</w:t>
      </w:r>
    </w:p>
    <w:p w14:paraId="3BD79ABC" w14:textId="77777777" w:rsidR="0037281D" w:rsidRDefault="0037281D">
      <w:pPr>
        <w:spacing w:after="0" w:line="360" w:lineRule="auto"/>
        <w:rPr>
          <w:rFonts w:ascii="Trebuchet MS" w:eastAsia="Times New Roman" w:hAnsi="Trebuchet MS"/>
          <w:lang w:eastAsia="pl-PL"/>
        </w:rPr>
      </w:pPr>
    </w:p>
    <w:p w14:paraId="5957E09B" w14:textId="77777777" w:rsidR="0037281D" w:rsidRDefault="00ED6CEF">
      <w:pPr>
        <w:spacing w:after="0" w:line="360" w:lineRule="auto"/>
        <w:jc w:val="both"/>
      </w:pPr>
      <w:r>
        <w:rPr>
          <w:rFonts w:ascii="Trebuchet MS" w:eastAsia="Times New Roman" w:hAnsi="Trebuchet MS"/>
          <w:bCs/>
          <w:i/>
          <w:iCs/>
          <w:sz w:val="16"/>
          <w:szCs w:val="16"/>
          <w:vertAlign w:val="superscript"/>
          <w:lang w:eastAsia="pl-PL"/>
        </w:rPr>
        <w:t>1</w:t>
      </w:r>
      <w:r>
        <w:rPr>
          <w:rFonts w:ascii="Trebuchet MS" w:eastAsia="Times New Roman" w:hAnsi="Trebuchet MS"/>
          <w:bCs/>
          <w:i/>
          <w:iCs/>
          <w:sz w:val="16"/>
          <w:szCs w:val="16"/>
          <w:lang w:eastAsia="pl-PL"/>
        </w:rPr>
        <w:t xml:space="preserve"> </w:t>
      </w:r>
      <w:r>
        <w:rPr>
          <w:rFonts w:ascii="Trebuchet MS" w:eastAsia="Times New Roman" w:hAnsi="Trebuchet MS"/>
          <w:bCs/>
          <w:iCs/>
          <w:sz w:val="16"/>
          <w:szCs w:val="16"/>
          <w:lang w:eastAsia="pl-PL"/>
        </w:rPr>
        <w:t>w przypadku Wykonawców składających ofertę wspólną należy wskazać wszystkich Wykonawców występujących wspólnie lub zaznaczyć, iż wskazany podmiot (Pełnomocnik/Lider) występuje w imieniu wszystkich podmiotów składających ofertę wspólną</w:t>
      </w:r>
      <w:r>
        <w:rPr>
          <w:rFonts w:ascii="Trebuchet MS" w:eastAsia="Times New Roman" w:hAnsi="Trebuchet MS"/>
          <w:bCs/>
          <w:i/>
          <w:iCs/>
          <w:sz w:val="16"/>
          <w:szCs w:val="16"/>
          <w:lang w:eastAsia="pl-PL"/>
        </w:rPr>
        <w:t>.</w:t>
      </w:r>
    </w:p>
    <w:p w14:paraId="1B5090FF" w14:textId="77777777" w:rsidR="0037281D" w:rsidRDefault="00ED6CEF">
      <w:pPr>
        <w:pStyle w:val="Tekstprzypisudolnego1"/>
        <w:spacing w:line="360" w:lineRule="auto"/>
        <w:jc w:val="both"/>
      </w:pPr>
      <w:r>
        <w:rPr>
          <w:rStyle w:val="FootnoteCharacters"/>
          <w:rFonts w:ascii="Trebuchet MS" w:hAnsi="Trebuchet MS"/>
          <w:sz w:val="16"/>
          <w:szCs w:val="16"/>
        </w:rPr>
        <w:lastRenderedPageBreak/>
        <w:t>2</w:t>
      </w:r>
      <w:r>
        <w:rPr>
          <w:rFonts w:ascii="Trebuchet MS" w:hAnsi="Trebuchet MS"/>
          <w:sz w:val="16"/>
          <w:szCs w:val="16"/>
        </w:rPr>
        <w:t xml:space="preserve"> </w:t>
      </w:r>
      <w:r>
        <w:rPr>
          <w:rFonts w:ascii="Trebuchet MS" w:hAnsi="Trebuchet MS" w:cs="Arial"/>
          <w:b/>
          <w:sz w:val="16"/>
          <w:szCs w:val="16"/>
        </w:rPr>
        <w:t>wypełnić, o ile wybór oferty prowadziłby do powstania u Zamawiającego obowiązku podatkowego zgodnie z przepisami o podatku od towarów i usług w przeciwnym razie pozostawić niewypełnione</w:t>
      </w:r>
    </w:p>
    <w:p w14:paraId="7CD755AF" w14:textId="77777777" w:rsidR="0037281D" w:rsidRDefault="00ED6CEF">
      <w:pPr>
        <w:pStyle w:val="Tekstprzypisudolnego1"/>
        <w:spacing w:line="360" w:lineRule="auto"/>
        <w:jc w:val="both"/>
      </w:pPr>
      <w:r>
        <w:rPr>
          <w:rStyle w:val="FootnoteCharacters"/>
          <w:rFonts w:ascii="Trebuchet MS" w:hAnsi="Trebuchet MS"/>
          <w:sz w:val="16"/>
          <w:szCs w:val="16"/>
        </w:rPr>
        <w:t>3</w:t>
      </w:r>
      <w:r>
        <w:rPr>
          <w:rFonts w:ascii="Trebuchet MS" w:hAnsi="Trebuchet MS"/>
          <w:sz w:val="16"/>
          <w:szCs w:val="16"/>
        </w:rPr>
        <w:t xml:space="preserve"> </w:t>
      </w:r>
      <w:r>
        <w:rPr>
          <w:rFonts w:ascii="Trebuchet MS" w:hAnsi="Trebuchet MS"/>
          <w:b/>
          <w:sz w:val="16"/>
          <w:szCs w:val="16"/>
        </w:rPr>
        <w:t>j/w przypis 2</w:t>
      </w:r>
      <w:r>
        <w:rPr>
          <w:rFonts w:ascii="Trebuchet MS" w:hAnsi="Trebuchet MS"/>
          <w:sz w:val="16"/>
          <w:szCs w:val="16"/>
        </w:rPr>
        <w:t>.</w:t>
      </w:r>
    </w:p>
    <w:p w14:paraId="6BFF0C9D" w14:textId="77777777" w:rsidR="0037281D" w:rsidRDefault="00ED6CEF">
      <w:pPr>
        <w:spacing w:after="0" w:line="360" w:lineRule="auto"/>
        <w:jc w:val="both"/>
      </w:pPr>
      <w:r>
        <w:rPr>
          <w:rFonts w:ascii="Trebuchet MS" w:hAnsi="Trebuchet MS"/>
          <w:i/>
          <w:sz w:val="16"/>
          <w:szCs w:val="16"/>
          <w:vertAlign w:val="superscript"/>
        </w:rPr>
        <w:t xml:space="preserve"> 4</w:t>
      </w:r>
      <w:r>
        <w:rPr>
          <w:rFonts w:ascii="Trebuchet MS" w:hAnsi="Trebuchet MS"/>
          <w:i/>
          <w:sz w:val="16"/>
          <w:szCs w:val="16"/>
        </w:rPr>
        <w:t xml:space="preserve"> </w:t>
      </w:r>
      <w:r>
        <w:rPr>
          <w:rFonts w:ascii="Trebuchet MS" w:hAnsi="Trebuchet MS" w:cs="Arial"/>
          <w: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293CE8F" w14:textId="77777777" w:rsidR="0037281D" w:rsidRDefault="00ED6CEF">
      <w:pPr>
        <w:spacing w:after="0" w:line="360" w:lineRule="auto"/>
        <w:jc w:val="both"/>
      </w:pPr>
      <w:r>
        <w:rPr>
          <w:rFonts w:ascii="Trebuchet MS" w:hAnsi="Trebuchet MS" w:cs="Arial"/>
          <w:i/>
          <w:sz w:val="16"/>
          <w:szCs w:val="16"/>
          <w:vertAlign w:val="superscript"/>
        </w:rPr>
        <w:t>5</w:t>
      </w:r>
      <w:r>
        <w:rPr>
          <w:rFonts w:ascii="Trebuchet MS" w:hAnsi="Trebuchet MS" w:cs="Arial"/>
          <w:i/>
          <w:sz w:val="16"/>
          <w:szCs w:val="16"/>
        </w:rPr>
        <w:t xml:space="preserve"> </w:t>
      </w:r>
      <w:r>
        <w:rPr>
          <w:rFonts w:ascii="Trebuchet MS" w:hAnsi="Trebuchet MS" w:cs="Arial"/>
          <w:i/>
          <w:color w:val="000000"/>
          <w:sz w:val="16"/>
          <w:szCs w:val="16"/>
        </w:rPr>
        <w:t xml:space="preserve">w przypadku gdy wykonawca </w:t>
      </w:r>
      <w:r>
        <w:rPr>
          <w:rFonts w:ascii="Trebuchet MS" w:hAnsi="Trebuchet MS" w:cs="Arial"/>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B681099" w14:textId="77777777" w:rsidR="0037281D" w:rsidRDefault="00ED6CEF">
      <w:pPr>
        <w:pStyle w:val="Tekstpodstawowy"/>
        <w:spacing w:after="0" w:line="360" w:lineRule="auto"/>
        <w:jc w:val="both"/>
      </w:pPr>
      <w:r>
        <w:rPr>
          <w:rFonts w:ascii="Trebuchet MS" w:hAnsi="Trebuchet MS" w:cs="Arial"/>
          <w:sz w:val="16"/>
          <w:szCs w:val="16"/>
          <w:vertAlign w:val="superscript"/>
        </w:rPr>
        <w:t>6</w:t>
      </w:r>
      <w:r>
        <w:rPr>
          <w:rFonts w:ascii="Trebuchet MS" w:hAnsi="Trebuchet MS" w:cs="Arial"/>
          <w:sz w:val="16"/>
          <w:szCs w:val="16"/>
        </w:rPr>
        <w:t xml:space="preserve"> w przypadku Wykonawców składających ofertę wspólną należy wypełnić dla każdego podmiotu osobno.</w:t>
      </w:r>
    </w:p>
    <w:p w14:paraId="1251B6D2" w14:textId="77777777" w:rsidR="0037281D" w:rsidRDefault="00ED6CEF">
      <w:pPr>
        <w:pStyle w:val="Tekstprzypisudolnego1"/>
        <w:spacing w:line="360" w:lineRule="auto"/>
        <w:ind w:hanging="12"/>
        <w:jc w:val="both"/>
      </w:pPr>
      <w:r>
        <w:rPr>
          <w:rStyle w:val="DeltaViewInsertion"/>
          <w:rFonts w:ascii="Trebuchet MS" w:hAnsi="Trebuchet MS" w:cs="Arial"/>
          <w:sz w:val="16"/>
          <w:szCs w:val="16"/>
        </w:rPr>
        <w:t>Mikroprzedsiębiorstwo: przedsiębiorstwo, które zatrudnia mniej niż 10 osób i którego roczny obrót lub roczna suma bilansowa nie przekracza 2 milionów EUR.</w:t>
      </w:r>
    </w:p>
    <w:p w14:paraId="63DF45DE" w14:textId="77777777" w:rsidR="0037281D" w:rsidRDefault="00ED6CEF">
      <w:pPr>
        <w:pStyle w:val="Tekstprzypisudolnego1"/>
        <w:spacing w:line="360" w:lineRule="auto"/>
        <w:ind w:hanging="12"/>
        <w:jc w:val="both"/>
      </w:pPr>
      <w:r>
        <w:rPr>
          <w:rStyle w:val="DeltaViewInsertion"/>
          <w:rFonts w:ascii="Trebuchet MS" w:hAnsi="Trebuchet MS" w:cs="Arial"/>
          <w:sz w:val="16"/>
          <w:szCs w:val="16"/>
        </w:rPr>
        <w:t>Małe przedsiębiorstwo: przedsiębiorstwo, które zatrudnia mniej niż 50 osób i którego roczny obrót lub roczna suma bilansowa nie przekracza 10 milionów EUR.</w:t>
      </w:r>
    </w:p>
    <w:p w14:paraId="07883C9B" w14:textId="77777777" w:rsidR="0037281D" w:rsidRDefault="00ED6CEF">
      <w:pPr>
        <w:pStyle w:val="Tekstpodstawowy"/>
        <w:spacing w:after="0" w:line="360" w:lineRule="auto"/>
        <w:jc w:val="both"/>
      </w:pPr>
      <w:r>
        <w:rPr>
          <w:rStyle w:val="DeltaViewInsertion"/>
          <w:rFonts w:ascii="Trebuchet MS" w:hAnsi="Trebuchet MS" w:cs="Arial"/>
          <w:sz w:val="16"/>
          <w:szCs w:val="16"/>
        </w:rPr>
        <w:t>Średnie przedsiębiorstwa: przedsiębiorstwa, które nie są mikroprzedsiębiorstwami ani małymi przedsiębiorstwami</w:t>
      </w:r>
      <w:r>
        <w:rPr>
          <w:rFonts w:ascii="Trebuchet MS" w:hAnsi="Trebuchet MS" w:cs="Arial"/>
          <w:sz w:val="16"/>
          <w:szCs w:val="16"/>
        </w:rPr>
        <w:t xml:space="preserve"> i które zatrudniają mniej niż 250 osób i których roczny obrót nie przekracza 50 milionów EUR </w:t>
      </w:r>
      <w:r>
        <w:rPr>
          <w:rFonts w:ascii="Trebuchet MS" w:hAnsi="Trebuchet MS" w:cs="Arial"/>
          <w:i/>
          <w:sz w:val="16"/>
          <w:szCs w:val="16"/>
        </w:rPr>
        <w:t>lub</w:t>
      </w:r>
      <w:r>
        <w:rPr>
          <w:rFonts w:ascii="Trebuchet MS" w:hAnsi="Trebuchet MS" w:cs="Arial"/>
          <w:sz w:val="16"/>
          <w:szCs w:val="16"/>
        </w:rPr>
        <w:t xml:space="preserve"> roczna suma bilansowa nie przekracza 43 milionów EUR.</w:t>
      </w:r>
      <w:r>
        <w:br w:type="page"/>
      </w:r>
    </w:p>
    <w:p w14:paraId="1089A974" w14:textId="77777777" w:rsidR="0037281D" w:rsidRDefault="0037281D">
      <w:pPr>
        <w:spacing w:after="0" w:line="360" w:lineRule="auto"/>
        <w:ind w:right="-567"/>
        <w:jc w:val="both"/>
        <w:rPr>
          <w:rFonts w:ascii="Calibri" w:hAnsi="Calibri" w:cs="Times New Roman"/>
        </w:rPr>
      </w:pPr>
    </w:p>
    <w:p w14:paraId="0C3681E3" w14:textId="77777777" w:rsidR="0037281D" w:rsidRDefault="00ED6CEF">
      <w:pPr>
        <w:spacing w:after="0" w:line="360" w:lineRule="auto"/>
        <w:ind w:left="6480" w:firstLine="720"/>
        <w:rPr>
          <w:rFonts w:ascii="Trebuchet MS" w:hAnsi="Trebuchet MS"/>
        </w:rPr>
      </w:pPr>
      <w:r>
        <w:rPr>
          <w:rFonts w:ascii="Trebuchet MS" w:hAnsi="Trebuchet MS"/>
        </w:rPr>
        <w:t xml:space="preserve">Załącznik nr 1.1. </w:t>
      </w:r>
      <w:r>
        <w:rPr>
          <w:rFonts w:ascii="Trebuchet MS" w:hAnsi="Trebuchet MS"/>
        </w:rPr>
        <w:tab/>
      </w:r>
    </w:p>
    <w:p w14:paraId="2221A487" w14:textId="77777777" w:rsidR="0037281D" w:rsidRDefault="0037281D">
      <w:pPr>
        <w:spacing w:after="0"/>
        <w:ind w:right="-567"/>
        <w:jc w:val="both"/>
        <w:rPr>
          <w:rFonts w:ascii="Trebuchet MS" w:eastAsia="Times New Roman" w:hAnsi="Trebuchet MS" w:cs="Times New Roman"/>
          <w:b/>
          <w:bCs/>
          <w:lang w:eastAsia="pl-PL"/>
        </w:rPr>
      </w:pPr>
    </w:p>
    <w:p w14:paraId="7FB19852" w14:textId="77777777" w:rsidR="0037281D" w:rsidRDefault="0037281D">
      <w:pPr>
        <w:spacing w:after="0"/>
        <w:ind w:right="-567"/>
        <w:jc w:val="both"/>
        <w:rPr>
          <w:rFonts w:ascii="Trebuchet MS" w:eastAsia="Times New Roman" w:hAnsi="Trebuchet MS" w:cs="Times New Roman"/>
          <w:b/>
          <w:bCs/>
          <w:lang w:eastAsia="pl-PL"/>
        </w:rPr>
      </w:pPr>
    </w:p>
    <w:p w14:paraId="5B2D745A" w14:textId="77777777" w:rsidR="0037281D" w:rsidRDefault="00ED6CEF">
      <w:pPr>
        <w:spacing w:after="0" w:line="360" w:lineRule="auto"/>
        <w:jc w:val="center"/>
        <w:rPr>
          <w:rFonts w:ascii="Trebuchet MS" w:hAnsi="Trebuchet MS"/>
        </w:rPr>
      </w:pPr>
      <w:bookmarkStart w:id="18" w:name="_Hlk219889190"/>
      <w:r>
        <w:rPr>
          <w:rFonts w:ascii="Trebuchet MS" w:hAnsi="Trebuchet MS" w:cs="Tahoma"/>
          <w:b/>
          <w:bCs/>
        </w:rPr>
        <w:t xml:space="preserve">WYKAZ </w:t>
      </w:r>
    </w:p>
    <w:p w14:paraId="79D5968E" w14:textId="5F76EEDB" w:rsidR="0037281D" w:rsidRDefault="00ED6CEF">
      <w:pPr>
        <w:spacing w:after="0" w:line="360" w:lineRule="auto"/>
        <w:ind w:left="709"/>
        <w:jc w:val="center"/>
        <w:rPr>
          <w:rFonts w:ascii="Trebuchet MS" w:hAnsi="Trebuchet MS"/>
        </w:rPr>
      </w:pPr>
      <w:r>
        <w:rPr>
          <w:rFonts w:ascii="Trebuchet MS" w:hAnsi="Trebuchet MS" w:cs="Tahoma"/>
        </w:rPr>
        <w:t xml:space="preserve">Dla oceny ofert w ramach kryterium – </w:t>
      </w:r>
      <w:r>
        <w:rPr>
          <w:rFonts w:ascii="Trebuchet MS" w:eastAsia="Times New Roman" w:hAnsi="Trebuchet MS"/>
          <w:lang w:eastAsia="pl-PL"/>
        </w:rPr>
        <w:t xml:space="preserve">doświadczenie </w:t>
      </w:r>
    </w:p>
    <w:p w14:paraId="11FDBB14" w14:textId="77777777" w:rsidR="0037281D" w:rsidRDefault="0037281D">
      <w:pPr>
        <w:spacing w:after="0"/>
        <w:ind w:right="-567"/>
        <w:jc w:val="both"/>
        <w:rPr>
          <w:rFonts w:ascii="Trebuchet MS" w:hAnsi="Trebuchet MS"/>
        </w:rPr>
      </w:pPr>
    </w:p>
    <w:tbl>
      <w:tblPr>
        <w:tblW w:w="9498" w:type="dxa"/>
        <w:tblInd w:w="-176" w:type="dxa"/>
        <w:tblLayout w:type="fixed"/>
        <w:tblLook w:val="04A0" w:firstRow="1" w:lastRow="0" w:firstColumn="1" w:lastColumn="0" w:noHBand="0" w:noVBand="1"/>
      </w:tblPr>
      <w:tblGrid>
        <w:gridCol w:w="740"/>
        <w:gridCol w:w="3008"/>
        <w:gridCol w:w="4422"/>
        <w:gridCol w:w="1328"/>
      </w:tblGrid>
      <w:tr w:rsidR="00E1298E" w14:paraId="2EF9B203" w14:textId="77777777" w:rsidTr="00E119FB">
        <w:tc>
          <w:tcPr>
            <w:tcW w:w="740" w:type="dxa"/>
            <w:tcBorders>
              <w:top w:val="single" w:sz="4" w:space="0" w:color="000000"/>
              <w:left w:val="single" w:sz="4" w:space="0" w:color="000000"/>
              <w:bottom w:val="single" w:sz="4" w:space="0" w:color="000000"/>
              <w:right w:val="single" w:sz="4" w:space="0" w:color="000000"/>
            </w:tcBorders>
          </w:tcPr>
          <w:p w14:paraId="796CD438" w14:textId="77777777" w:rsidR="00E1298E" w:rsidRDefault="00E1298E" w:rsidP="006C4245">
            <w:pPr>
              <w:widowControl w:val="0"/>
              <w:spacing w:after="0"/>
              <w:rPr>
                <w:rFonts w:ascii="Trebuchet MS" w:hAnsi="Trebuchet MS" w:cs="Tahoma"/>
              </w:rPr>
            </w:pPr>
          </w:p>
          <w:p w14:paraId="5F164E8B" w14:textId="77777777" w:rsidR="00E1298E" w:rsidRDefault="00E1298E" w:rsidP="006C4245">
            <w:pPr>
              <w:widowControl w:val="0"/>
              <w:spacing w:after="0"/>
              <w:rPr>
                <w:rFonts w:ascii="Trebuchet MS" w:hAnsi="Trebuchet MS"/>
              </w:rPr>
            </w:pPr>
            <w:r>
              <w:rPr>
                <w:rFonts w:ascii="Trebuchet MS" w:hAnsi="Trebuchet MS" w:cs="Tahoma"/>
              </w:rPr>
              <w:t>L.p.</w:t>
            </w:r>
          </w:p>
        </w:tc>
        <w:tc>
          <w:tcPr>
            <w:tcW w:w="3008" w:type="dxa"/>
            <w:tcBorders>
              <w:top w:val="single" w:sz="4" w:space="0" w:color="000000"/>
              <w:left w:val="single" w:sz="4" w:space="0" w:color="000000"/>
              <w:bottom w:val="single" w:sz="4" w:space="0" w:color="000000"/>
              <w:right w:val="single" w:sz="4" w:space="0" w:color="000000"/>
            </w:tcBorders>
          </w:tcPr>
          <w:p w14:paraId="75D02168" w14:textId="1F536369" w:rsidR="00E1298E" w:rsidRDefault="00E1298E" w:rsidP="006C4245">
            <w:pPr>
              <w:widowControl w:val="0"/>
              <w:spacing w:after="0"/>
              <w:rPr>
                <w:rFonts w:ascii="Trebuchet MS" w:hAnsi="Trebuchet MS"/>
              </w:rPr>
            </w:pPr>
            <w:r>
              <w:rPr>
                <w:rFonts w:ascii="Trebuchet MS" w:hAnsi="Trebuchet MS" w:cs="Tahoma"/>
              </w:rPr>
              <w:t xml:space="preserve">Imię i nazwisko </w:t>
            </w:r>
          </w:p>
        </w:tc>
        <w:tc>
          <w:tcPr>
            <w:tcW w:w="4422" w:type="dxa"/>
            <w:tcBorders>
              <w:top w:val="single" w:sz="4" w:space="0" w:color="000000"/>
              <w:left w:val="single" w:sz="4" w:space="0" w:color="000000"/>
              <w:bottom w:val="single" w:sz="4" w:space="0" w:color="000000"/>
              <w:right w:val="single" w:sz="4" w:space="0" w:color="000000"/>
            </w:tcBorders>
          </w:tcPr>
          <w:p w14:paraId="4C9E76BC" w14:textId="77777777" w:rsidR="00E1298E" w:rsidRDefault="00E1298E" w:rsidP="006C4245">
            <w:pPr>
              <w:widowControl w:val="0"/>
              <w:spacing w:after="0"/>
              <w:rPr>
                <w:rFonts w:ascii="Trebuchet MS" w:hAnsi="Trebuchet MS"/>
              </w:rPr>
            </w:pPr>
            <w:r>
              <w:rPr>
                <w:rFonts w:ascii="Trebuchet MS" w:hAnsi="Trebuchet MS" w:cs="Trebuchet MS"/>
              </w:rPr>
              <w:t>Podmiot na rzecz którego usługi były świadczone (precyzyjnie określone miejsce zatrudnienia)</w:t>
            </w:r>
          </w:p>
        </w:tc>
        <w:tc>
          <w:tcPr>
            <w:tcW w:w="1328" w:type="dxa"/>
            <w:tcBorders>
              <w:top w:val="single" w:sz="4" w:space="0" w:color="000000"/>
              <w:left w:val="single" w:sz="4" w:space="0" w:color="000000"/>
              <w:bottom w:val="single" w:sz="4" w:space="0" w:color="000000"/>
              <w:right w:val="single" w:sz="4" w:space="0" w:color="000000"/>
            </w:tcBorders>
          </w:tcPr>
          <w:p w14:paraId="763DF01F" w14:textId="77777777" w:rsidR="00E1298E" w:rsidRDefault="00E1298E" w:rsidP="006C4245">
            <w:pPr>
              <w:widowControl w:val="0"/>
              <w:spacing w:after="0"/>
              <w:rPr>
                <w:rFonts w:ascii="Trebuchet MS" w:hAnsi="Trebuchet MS" w:cs="Tahoma"/>
              </w:rPr>
            </w:pPr>
            <w:r>
              <w:rPr>
                <w:rFonts w:ascii="Trebuchet MS" w:hAnsi="Trebuchet MS" w:cs="Tahoma"/>
              </w:rPr>
              <w:t>Ilość lat pracy</w:t>
            </w:r>
          </w:p>
          <w:p w14:paraId="4131CFB2" w14:textId="77777777" w:rsidR="00E1298E" w:rsidRDefault="00E1298E" w:rsidP="006C4245">
            <w:pPr>
              <w:widowControl w:val="0"/>
              <w:spacing w:after="0"/>
              <w:rPr>
                <w:rFonts w:ascii="Trebuchet MS" w:hAnsi="Trebuchet MS"/>
              </w:rPr>
            </w:pPr>
          </w:p>
        </w:tc>
      </w:tr>
      <w:tr w:rsidR="00E1298E" w14:paraId="40D8F1DD" w14:textId="77777777" w:rsidTr="00E119FB">
        <w:tc>
          <w:tcPr>
            <w:tcW w:w="740" w:type="dxa"/>
            <w:tcBorders>
              <w:top w:val="single" w:sz="4" w:space="0" w:color="000000"/>
              <w:left w:val="single" w:sz="4" w:space="0" w:color="000000"/>
              <w:bottom w:val="single" w:sz="4" w:space="0" w:color="000000"/>
              <w:right w:val="single" w:sz="4" w:space="0" w:color="000000"/>
            </w:tcBorders>
          </w:tcPr>
          <w:p w14:paraId="3C2EE878" w14:textId="77777777" w:rsidR="00E1298E" w:rsidRDefault="00E1298E" w:rsidP="006C4245">
            <w:pPr>
              <w:widowControl w:val="0"/>
              <w:spacing w:after="0"/>
              <w:rPr>
                <w:rFonts w:ascii="Trebuchet MS" w:hAnsi="Trebuchet MS"/>
              </w:rPr>
            </w:pPr>
            <w:r>
              <w:rPr>
                <w:rFonts w:ascii="Trebuchet MS" w:hAnsi="Trebuchet MS" w:cs="Tahoma"/>
              </w:rPr>
              <w:t>1.</w:t>
            </w:r>
          </w:p>
        </w:tc>
        <w:tc>
          <w:tcPr>
            <w:tcW w:w="3008" w:type="dxa"/>
            <w:tcBorders>
              <w:top w:val="single" w:sz="4" w:space="0" w:color="000000"/>
              <w:left w:val="single" w:sz="4" w:space="0" w:color="000000"/>
              <w:bottom w:val="single" w:sz="4" w:space="0" w:color="000000"/>
              <w:right w:val="single" w:sz="4" w:space="0" w:color="000000"/>
            </w:tcBorders>
          </w:tcPr>
          <w:p w14:paraId="6E991317" w14:textId="77777777" w:rsidR="00E1298E" w:rsidRDefault="00E1298E" w:rsidP="006C4245">
            <w:pPr>
              <w:widowControl w:val="0"/>
              <w:spacing w:after="0"/>
              <w:rPr>
                <w:rFonts w:ascii="Trebuchet MS" w:hAnsi="Trebuchet MS" w:cs="Tahoma"/>
              </w:rPr>
            </w:pPr>
          </w:p>
        </w:tc>
        <w:tc>
          <w:tcPr>
            <w:tcW w:w="4422" w:type="dxa"/>
            <w:tcBorders>
              <w:top w:val="single" w:sz="4" w:space="0" w:color="000000"/>
              <w:left w:val="single" w:sz="4" w:space="0" w:color="000000"/>
              <w:bottom w:val="single" w:sz="4" w:space="0" w:color="000000"/>
              <w:right w:val="single" w:sz="4" w:space="0" w:color="000000"/>
            </w:tcBorders>
          </w:tcPr>
          <w:p w14:paraId="017E4ED9" w14:textId="77777777" w:rsidR="00E1298E" w:rsidRDefault="00E1298E" w:rsidP="006C4245">
            <w:pPr>
              <w:widowControl w:val="0"/>
              <w:spacing w:after="0"/>
              <w:rPr>
                <w:rFonts w:ascii="Trebuchet MS" w:hAnsi="Trebuchet MS" w:cs="Tahoma"/>
              </w:rPr>
            </w:pPr>
          </w:p>
          <w:p w14:paraId="65A3871D" w14:textId="77777777" w:rsidR="00E1298E" w:rsidRDefault="00E1298E" w:rsidP="006C4245">
            <w:pPr>
              <w:widowControl w:val="0"/>
              <w:spacing w:after="0"/>
              <w:rPr>
                <w:rFonts w:ascii="Trebuchet MS" w:hAnsi="Trebuchet MS" w:cs="Tahoma"/>
              </w:rPr>
            </w:pPr>
          </w:p>
        </w:tc>
        <w:tc>
          <w:tcPr>
            <w:tcW w:w="1328" w:type="dxa"/>
            <w:tcBorders>
              <w:top w:val="single" w:sz="4" w:space="0" w:color="000000"/>
              <w:left w:val="single" w:sz="4" w:space="0" w:color="000000"/>
              <w:bottom w:val="single" w:sz="4" w:space="0" w:color="000000"/>
              <w:right w:val="single" w:sz="4" w:space="0" w:color="000000"/>
            </w:tcBorders>
          </w:tcPr>
          <w:p w14:paraId="4D834AC9" w14:textId="77777777" w:rsidR="00E1298E" w:rsidRDefault="00E1298E" w:rsidP="006C4245">
            <w:pPr>
              <w:widowControl w:val="0"/>
              <w:spacing w:after="0"/>
              <w:rPr>
                <w:rFonts w:ascii="Trebuchet MS" w:hAnsi="Trebuchet MS" w:cs="Tahoma"/>
              </w:rPr>
            </w:pPr>
          </w:p>
        </w:tc>
      </w:tr>
      <w:tr w:rsidR="00E1298E" w14:paraId="275F75B2" w14:textId="77777777" w:rsidTr="00E119FB">
        <w:tc>
          <w:tcPr>
            <w:tcW w:w="740" w:type="dxa"/>
            <w:tcBorders>
              <w:top w:val="single" w:sz="4" w:space="0" w:color="000000"/>
              <w:left w:val="single" w:sz="4" w:space="0" w:color="000000"/>
              <w:bottom w:val="single" w:sz="4" w:space="0" w:color="000000"/>
              <w:right w:val="single" w:sz="4" w:space="0" w:color="000000"/>
            </w:tcBorders>
          </w:tcPr>
          <w:p w14:paraId="387A3314" w14:textId="533C8521" w:rsidR="00E1298E" w:rsidRDefault="00E1298E" w:rsidP="006C4245">
            <w:pPr>
              <w:widowControl w:val="0"/>
              <w:spacing w:after="0"/>
              <w:rPr>
                <w:rFonts w:ascii="Trebuchet MS" w:hAnsi="Trebuchet MS" w:cs="Tahoma"/>
              </w:rPr>
            </w:pPr>
            <w:r>
              <w:rPr>
                <w:rFonts w:ascii="Trebuchet MS" w:hAnsi="Trebuchet MS" w:cs="Tahoma"/>
              </w:rPr>
              <w:t>2.</w:t>
            </w:r>
          </w:p>
        </w:tc>
        <w:tc>
          <w:tcPr>
            <w:tcW w:w="3008" w:type="dxa"/>
            <w:tcBorders>
              <w:top w:val="single" w:sz="4" w:space="0" w:color="000000"/>
              <w:left w:val="single" w:sz="4" w:space="0" w:color="000000"/>
              <w:bottom w:val="single" w:sz="4" w:space="0" w:color="000000"/>
              <w:right w:val="single" w:sz="4" w:space="0" w:color="000000"/>
            </w:tcBorders>
          </w:tcPr>
          <w:p w14:paraId="43064EF2" w14:textId="77777777" w:rsidR="00E1298E" w:rsidRDefault="00E1298E" w:rsidP="006C4245">
            <w:pPr>
              <w:widowControl w:val="0"/>
              <w:spacing w:after="0"/>
              <w:rPr>
                <w:rFonts w:ascii="Trebuchet MS" w:hAnsi="Trebuchet MS" w:cs="Tahoma"/>
              </w:rPr>
            </w:pPr>
          </w:p>
        </w:tc>
        <w:tc>
          <w:tcPr>
            <w:tcW w:w="4422" w:type="dxa"/>
            <w:tcBorders>
              <w:top w:val="single" w:sz="4" w:space="0" w:color="000000"/>
              <w:left w:val="single" w:sz="4" w:space="0" w:color="000000"/>
              <w:bottom w:val="single" w:sz="4" w:space="0" w:color="000000"/>
              <w:right w:val="single" w:sz="4" w:space="0" w:color="000000"/>
            </w:tcBorders>
          </w:tcPr>
          <w:p w14:paraId="640F7B18" w14:textId="77777777" w:rsidR="00E1298E" w:rsidRDefault="00E1298E" w:rsidP="006C4245">
            <w:pPr>
              <w:widowControl w:val="0"/>
              <w:spacing w:after="0"/>
              <w:rPr>
                <w:rFonts w:ascii="Trebuchet MS" w:hAnsi="Trebuchet MS" w:cs="Tahoma"/>
              </w:rPr>
            </w:pPr>
          </w:p>
        </w:tc>
        <w:tc>
          <w:tcPr>
            <w:tcW w:w="1328" w:type="dxa"/>
            <w:tcBorders>
              <w:top w:val="single" w:sz="4" w:space="0" w:color="000000"/>
              <w:left w:val="single" w:sz="4" w:space="0" w:color="000000"/>
              <w:bottom w:val="single" w:sz="4" w:space="0" w:color="000000"/>
              <w:right w:val="single" w:sz="4" w:space="0" w:color="000000"/>
            </w:tcBorders>
          </w:tcPr>
          <w:p w14:paraId="3A69393B" w14:textId="77777777" w:rsidR="00E1298E" w:rsidRDefault="00E1298E" w:rsidP="006C4245">
            <w:pPr>
              <w:widowControl w:val="0"/>
              <w:spacing w:after="0"/>
              <w:rPr>
                <w:rFonts w:ascii="Trebuchet MS" w:hAnsi="Trebuchet MS" w:cs="Tahoma"/>
              </w:rPr>
            </w:pPr>
          </w:p>
          <w:p w14:paraId="40F2381D" w14:textId="77777777" w:rsidR="00E1298E" w:rsidRDefault="00E1298E" w:rsidP="006C4245">
            <w:pPr>
              <w:widowControl w:val="0"/>
              <w:spacing w:after="0"/>
              <w:rPr>
                <w:rFonts w:ascii="Trebuchet MS" w:hAnsi="Trebuchet MS" w:cs="Tahoma"/>
              </w:rPr>
            </w:pPr>
          </w:p>
        </w:tc>
      </w:tr>
      <w:tr w:rsidR="00E1298E" w14:paraId="135AA76F" w14:textId="77777777" w:rsidTr="00E119FB">
        <w:tc>
          <w:tcPr>
            <w:tcW w:w="740" w:type="dxa"/>
            <w:tcBorders>
              <w:top w:val="single" w:sz="4" w:space="0" w:color="000000"/>
              <w:left w:val="single" w:sz="4" w:space="0" w:color="000000"/>
              <w:bottom w:val="single" w:sz="4" w:space="0" w:color="000000"/>
              <w:right w:val="single" w:sz="4" w:space="0" w:color="000000"/>
            </w:tcBorders>
          </w:tcPr>
          <w:p w14:paraId="01151BC9" w14:textId="528BF2F9" w:rsidR="00E1298E" w:rsidRDefault="00E1298E" w:rsidP="006C4245">
            <w:pPr>
              <w:widowControl w:val="0"/>
              <w:spacing w:after="0"/>
              <w:rPr>
                <w:rFonts w:ascii="Trebuchet MS" w:hAnsi="Trebuchet MS" w:cs="Tahoma"/>
              </w:rPr>
            </w:pPr>
            <w:r>
              <w:rPr>
                <w:rFonts w:ascii="Trebuchet MS" w:hAnsi="Trebuchet MS" w:cs="Tahoma"/>
              </w:rPr>
              <w:t>3.</w:t>
            </w:r>
          </w:p>
        </w:tc>
        <w:tc>
          <w:tcPr>
            <w:tcW w:w="3008" w:type="dxa"/>
            <w:tcBorders>
              <w:top w:val="single" w:sz="4" w:space="0" w:color="000000"/>
              <w:left w:val="single" w:sz="4" w:space="0" w:color="000000"/>
              <w:bottom w:val="single" w:sz="4" w:space="0" w:color="000000"/>
              <w:right w:val="single" w:sz="4" w:space="0" w:color="000000"/>
            </w:tcBorders>
          </w:tcPr>
          <w:p w14:paraId="563F5334" w14:textId="77777777" w:rsidR="00E1298E" w:rsidRDefault="00E1298E" w:rsidP="006C4245">
            <w:pPr>
              <w:widowControl w:val="0"/>
              <w:spacing w:after="0"/>
              <w:rPr>
                <w:rFonts w:ascii="Trebuchet MS" w:hAnsi="Trebuchet MS" w:cs="Tahoma"/>
              </w:rPr>
            </w:pPr>
          </w:p>
          <w:p w14:paraId="21D7AD69" w14:textId="77777777" w:rsidR="00E1298E" w:rsidRDefault="00E1298E" w:rsidP="006C4245">
            <w:pPr>
              <w:widowControl w:val="0"/>
              <w:spacing w:after="0"/>
              <w:rPr>
                <w:rFonts w:ascii="Trebuchet MS" w:hAnsi="Trebuchet MS" w:cs="Tahoma"/>
              </w:rPr>
            </w:pPr>
          </w:p>
        </w:tc>
        <w:tc>
          <w:tcPr>
            <w:tcW w:w="4422" w:type="dxa"/>
            <w:tcBorders>
              <w:top w:val="single" w:sz="4" w:space="0" w:color="000000"/>
              <w:left w:val="single" w:sz="4" w:space="0" w:color="000000"/>
              <w:bottom w:val="single" w:sz="4" w:space="0" w:color="000000"/>
              <w:right w:val="single" w:sz="4" w:space="0" w:color="000000"/>
            </w:tcBorders>
          </w:tcPr>
          <w:p w14:paraId="6A24623F" w14:textId="77777777" w:rsidR="00E1298E" w:rsidRDefault="00E1298E" w:rsidP="006C4245">
            <w:pPr>
              <w:widowControl w:val="0"/>
              <w:spacing w:after="0"/>
              <w:rPr>
                <w:rFonts w:ascii="Trebuchet MS" w:hAnsi="Trebuchet MS" w:cs="Tahoma"/>
              </w:rPr>
            </w:pPr>
          </w:p>
        </w:tc>
        <w:tc>
          <w:tcPr>
            <w:tcW w:w="1328" w:type="dxa"/>
            <w:tcBorders>
              <w:top w:val="single" w:sz="4" w:space="0" w:color="000000"/>
              <w:left w:val="single" w:sz="4" w:space="0" w:color="000000"/>
              <w:bottom w:val="single" w:sz="4" w:space="0" w:color="000000"/>
              <w:right w:val="single" w:sz="4" w:space="0" w:color="000000"/>
            </w:tcBorders>
          </w:tcPr>
          <w:p w14:paraId="10D9ECB5" w14:textId="77777777" w:rsidR="00E1298E" w:rsidRDefault="00E1298E" w:rsidP="006C4245">
            <w:pPr>
              <w:widowControl w:val="0"/>
              <w:spacing w:after="0"/>
              <w:rPr>
                <w:rFonts w:ascii="Trebuchet MS" w:hAnsi="Trebuchet MS" w:cs="Tahoma"/>
              </w:rPr>
            </w:pPr>
          </w:p>
        </w:tc>
      </w:tr>
      <w:tr w:rsidR="00E1298E" w14:paraId="7386F8C4" w14:textId="77777777" w:rsidTr="00E119FB">
        <w:tc>
          <w:tcPr>
            <w:tcW w:w="740" w:type="dxa"/>
            <w:tcBorders>
              <w:top w:val="single" w:sz="4" w:space="0" w:color="000000"/>
              <w:left w:val="single" w:sz="4" w:space="0" w:color="000000"/>
              <w:bottom w:val="single" w:sz="4" w:space="0" w:color="000000"/>
              <w:right w:val="single" w:sz="4" w:space="0" w:color="000000"/>
            </w:tcBorders>
          </w:tcPr>
          <w:p w14:paraId="4E2AB648" w14:textId="0AA6304B" w:rsidR="00E1298E" w:rsidRDefault="00E1298E" w:rsidP="006C4245">
            <w:pPr>
              <w:widowControl w:val="0"/>
              <w:spacing w:after="0"/>
              <w:rPr>
                <w:rFonts w:ascii="Trebuchet MS" w:hAnsi="Trebuchet MS" w:cs="Tahoma"/>
              </w:rPr>
            </w:pPr>
            <w:r>
              <w:rPr>
                <w:rFonts w:ascii="Trebuchet MS" w:hAnsi="Trebuchet MS" w:cs="Tahoma"/>
              </w:rPr>
              <w:t>4.</w:t>
            </w:r>
          </w:p>
        </w:tc>
        <w:tc>
          <w:tcPr>
            <w:tcW w:w="3008" w:type="dxa"/>
            <w:tcBorders>
              <w:top w:val="single" w:sz="4" w:space="0" w:color="000000"/>
              <w:left w:val="single" w:sz="4" w:space="0" w:color="000000"/>
              <w:bottom w:val="single" w:sz="4" w:space="0" w:color="000000"/>
              <w:right w:val="single" w:sz="4" w:space="0" w:color="000000"/>
            </w:tcBorders>
          </w:tcPr>
          <w:p w14:paraId="579FD1F4" w14:textId="77777777" w:rsidR="00E1298E" w:rsidRDefault="00E1298E" w:rsidP="006C4245">
            <w:pPr>
              <w:widowControl w:val="0"/>
              <w:spacing w:after="0"/>
              <w:rPr>
                <w:rFonts w:ascii="Trebuchet MS" w:hAnsi="Trebuchet MS" w:cs="Tahoma"/>
              </w:rPr>
            </w:pPr>
          </w:p>
        </w:tc>
        <w:tc>
          <w:tcPr>
            <w:tcW w:w="4422" w:type="dxa"/>
            <w:tcBorders>
              <w:top w:val="single" w:sz="4" w:space="0" w:color="000000"/>
              <w:left w:val="single" w:sz="4" w:space="0" w:color="000000"/>
              <w:bottom w:val="single" w:sz="4" w:space="0" w:color="000000"/>
              <w:right w:val="single" w:sz="4" w:space="0" w:color="000000"/>
            </w:tcBorders>
          </w:tcPr>
          <w:p w14:paraId="294669C4" w14:textId="77777777" w:rsidR="00E1298E" w:rsidRDefault="00E1298E" w:rsidP="006C4245">
            <w:pPr>
              <w:widowControl w:val="0"/>
              <w:spacing w:after="0"/>
              <w:rPr>
                <w:rFonts w:ascii="Trebuchet MS" w:hAnsi="Trebuchet MS" w:cs="Tahoma"/>
              </w:rPr>
            </w:pPr>
          </w:p>
        </w:tc>
        <w:tc>
          <w:tcPr>
            <w:tcW w:w="1328" w:type="dxa"/>
            <w:tcBorders>
              <w:top w:val="single" w:sz="4" w:space="0" w:color="000000"/>
              <w:left w:val="single" w:sz="4" w:space="0" w:color="000000"/>
              <w:bottom w:val="single" w:sz="4" w:space="0" w:color="000000"/>
              <w:right w:val="single" w:sz="4" w:space="0" w:color="000000"/>
            </w:tcBorders>
          </w:tcPr>
          <w:p w14:paraId="005C2ABC" w14:textId="77777777" w:rsidR="00E1298E" w:rsidRDefault="00E1298E" w:rsidP="006C4245">
            <w:pPr>
              <w:widowControl w:val="0"/>
              <w:spacing w:after="0"/>
              <w:rPr>
                <w:rFonts w:ascii="Trebuchet MS" w:hAnsi="Trebuchet MS" w:cs="Tahoma"/>
              </w:rPr>
            </w:pPr>
          </w:p>
          <w:p w14:paraId="0D543BCE" w14:textId="77777777" w:rsidR="00E1298E" w:rsidRDefault="00E1298E" w:rsidP="006C4245">
            <w:pPr>
              <w:widowControl w:val="0"/>
              <w:spacing w:after="0"/>
              <w:rPr>
                <w:rFonts w:ascii="Trebuchet MS" w:hAnsi="Trebuchet MS" w:cs="Tahoma"/>
              </w:rPr>
            </w:pPr>
          </w:p>
        </w:tc>
      </w:tr>
      <w:tr w:rsidR="00E1298E" w14:paraId="2CB3E2D9" w14:textId="77777777" w:rsidTr="00E119FB">
        <w:tc>
          <w:tcPr>
            <w:tcW w:w="740" w:type="dxa"/>
            <w:tcBorders>
              <w:top w:val="single" w:sz="4" w:space="0" w:color="000000"/>
              <w:left w:val="single" w:sz="4" w:space="0" w:color="000000"/>
              <w:bottom w:val="single" w:sz="4" w:space="0" w:color="000000"/>
              <w:right w:val="single" w:sz="4" w:space="0" w:color="000000"/>
            </w:tcBorders>
          </w:tcPr>
          <w:p w14:paraId="23494DF3" w14:textId="3EA4AC23" w:rsidR="00E1298E" w:rsidRDefault="00E1298E" w:rsidP="006C4245">
            <w:pPr>
              <w:widowControl w:val="0"/>
              <w:spacing w:after="0"/>
              <w:rPr>
                <w:rFonts w:ascii="Trebuchet MS" w:hAnsi="Trebuchet MS" w:cs="Tahoma"/>
              </w:rPr>
            </w:pPr>
            <w:r>
              <w:rPr>
                <w:rFonts w:ascii="Trebuchet MS" w:hAnsi="Trebuchet MS" w:cs="Tahoma"/>
              </w:rPr>
              <w:t>5.</w:t>
            </w:r>
          </w:p>
        </w:tc>
        <w:tc>
          <w:tcPr>
            <w:tcW w:w="3008" w:type="dxa"/>
            <w:tcBorders>
              <w:top w:val="single" w:sz="4" w:space="0" w:color="000000"/>
              <w:left w:val="single" w:sz="4" w:space="0" w:color="000000"/>
              <w:bottom w:val="single" w:sz="4" w:space="0" w:color="000000"/>
              <w:right w:val="single" w:sz="4" w:space="0" w:color="000000"/>
            </w:tcBorders>
          </w:tcPr>
          <w:p w14:paraId="4E40394B" w14:textId="77777777" w:rsidR="00E1298E" w:rsidRDefault="00E1298E" w:rsidP="006C4245">
            <w:pPr>
              <w:widowControl w:val="0"/>
              <w:spacing w:after="0"/>
              <w:rPr>
                <w:rFonts w:ascii="Trebuchet MS" w:hAnsi="Trebuchet MS" w:cs="Tahoma"/>
              </w:rPr>
            </w:pPr>
          </w:p>
        </w:tc>
        <w:tc>
          <w:tcPr>
            <w:tcW w:w="4422" w:type="dxa"/>
            <w:tcBorders>
              <w:top w:val="single" w:sz="4" w:space="0" w:color="000000"/>
              <w:left w:val="single" w:sz="4" w:space="0" w:color="000000"/>
              <w:bottom w:val="single" w:sz="4" w:space="0" w:color="000000"/>
              <w:right w:val="single" w:sz="4" w:space="0" w:color="000000"/>
            </w:tcBorders>
          </w:tcPr>
          <w:p w14:paraId="10E2E02B" w14:textId="77777777" w:rsidR="00E1298E" w:rsidRDefault="00E1298E" w:rsidP="006C4245">
            <w:pPr>
              <w:widowControl w:val="0"/>
              <w:spacing w:after="0"/>
              <w:rPr>
                <w:rFonts w:ascii="Trebuchet MS" w:hAnsi="Trebuchet MS" w:cs="Tahoma"/>
              </w:rPr>
            </w:pPr>
          </w:p>
        </w:tc>
        <w:tc>
          <w:tcPr>
            <w:tcW w:w="1328" w:type="dxa"/>
            <w:tcBorders>
              <w:top w:val="single" w:sz="4" w:space="0" w:color="000000"/>
              <w:left w:val="single" w:sz="4" w:space="0" w:color="000000"/>
              <w:bottom w:val="single" w:sz="4" w:space="0" w:color="000000"/>
              <w:right w:val="single" w:sz="4" w:space="0" w:color="000000"/>
            </w:tcBorders>
          </w:tcPr>
          <w:p w14:paraId="2E70BE50" w14:textId="77777777" w:rsidR="00E1298E" w:rsidRDefault="00E1298E" w:rsidP="006C4245">
            <w:pPr>
              <w:widowControl w:val="0"/>
              <w:spacing w:after="0"/>
              <w:rPr>
                <w:rFonts w:ascii="Trebuchet MS" w:hAnsi="Trebuchet MS" w:cs="Tahoma"/>
              </w:rPr>
            </w:pPr>
          </w:p>
          <w:p w14:paraId="6ABE9701" w14:textId="77777777" w:rsidR="00E1298E" w:rsidRDefault="00E1298E" w:rsidP="006C4245">
            <w:pPr>
              <w:widowControl w:val="0"/>
              <w:spacing w:after="0"/>
              <w:rPr>
                <w:rFonts w:ascii="Trebuchet MS" w:hAnsi="Trebuchet MS" w:cs="Tahoma"/>
              </w:rPr>
            </w:pPr>
          </w:p>
        </w:tc>
      </w:tr>
      <w:tr w:rsidR="00E1298E" w14:paraId="39025144" w14:textId="77777777" w:rsidTr="00E119FB">
        <w:tc>
          <w:tcPr>
            <w:tcW w:w="740" w:type="dxa"/>
            <w:tcBorders>
              <w:top w:val="single" w:sz="4" w:space="0" w:color="000000"/>
              <w:left w:val="single" w:sz="4" w:space="0" w:color="000000"/>
              <w:bottom w:val="single" w:sz="4" w:space="0" w:color="000000"/>
              <w:right w:val="single" w:sz="4" w:space="0" w:color="000000"/>
            </w:tcBorders>
          </w:tcPr>
          <w:p w14:paraId="0515AFE8" w14:textId="77777777" w:rsidR="00E1298E" w:rsidRDefault="00E1298E" w:rsidP="006C4245">
            <w:pPr>
              <w:widowControl w:val="0"/>
              <w:spacing w:after="0"/>
              <w:rPr>
                <w:rFonts w:ascii="Trebuchet MS" w:hAnsi="Trebuchet MS" w:cs="Tahoma"/>
              </w:rPr>
            </w:pPr>
            <w:r>
              <w:rPr>
                <w:rFonts w:ascii="Trebuchet MS" w:hAnsi="Trebuchet MS" w:cs="Tahoma"/>
              </w:rPr>
              <w:t>6.</w:t>
            </w:r>
          </w:p>
          <w:p w14:paraId="1F40CBA4" w14:textId="5A146BCE" w:rsidR="00E1298E" w:rsidRDefault="00E1298E" w:rsidP="006C4245">
            <w:pPr>
              <w:widowControl w:val="0"/>
              <w:spacing w:after="0"/>
              <w:rPr>
                <w:rFonts w:ascii="Trebuchet MS" w:hAnsi="Trebuchet MS" w:cs="Tahoma"/>
              </w:rPr>
            </w:pPr>
          </w:p>
        </w:tc>
        <w:tc>
          <w:tcPr>
            <w:tcW w:w="3008" w:type="dxa"/>
            <w:tcBorders>
              <w:top w:val="single" w:sz="4" w:space="0" w:color="000000"/>
              <w:left w:val="single" w:sz="4" w:space="0" w:color="000000"/>
              <w:bottom w:val="single" w:sz="4" w:space="0" w:color="000000"/>
              <w:right w:val="single" w:sz="4" w:space="0" w:color="000000"/>
            </w:tcBorders>
          </w:tcPr>
          <w:p w14:paraId="13D1265A" w14:textId="77777777" w:rsidR="00E1298E" w:rsidRDefault="00E1298E" w:rsidP="006C4245">
            <w:pPr>
              <w:widowControl w:val="0"/>
              <w:spacing w:after="0"/>
              <w:rPr>
                <w:rFonts w:ascii="Trebuchet MS" w:hAnsi="Trebuchet MS" w:cs="Tahoma"/>
              </w:rPr>
            </w:pPr>
          </w:p>
        </w:tc>
        <w:tc>
          <w:tcPr>
            <w:tcW w:w="4422" w:type="dxa"/>
            <w:tcBorders>
              <w:top w:val="single" w:sz="4" w:space="0" w:color="000000"/>
              <w:left w:val="single" w:sz="4" w:space="0" w:color="000000"/>
              <w:bottom w:val="single" w:sz="4" w:space="0" w:color="000000"/>
              <w:right w:val="single" w:sz="4" w:space="0" w:color="000000"/>
            </w:tcBorders>
          </w:tcPr>
          <w:p w14:paraId="59B90104" w14:textId="77777777" w:rsidR="00E1298E" w:rsidRDefault="00E1298E" w:rsidP="006C4245">
            <w:pPr>
              <w:widowControl w:val="0"/>
              <w:spacing w:after="0"/>
              <w:rPr>
                <w:rFonts w:ascii="Trebuchet MS" w:hAnsi="Trebuchet MS" w:cs="Tahoma"/>
              </w:rPr>
            </w:pPr>
          </w:p>
        </w:tc>
        <w:tc>
          <w:tcPr>
            <w:tcW w:w="1328" w:type="dxa"/>
            <w:tcBorders>
              <w:top w:val="single" w:sz="4" w:space="0" w:color="000000"/>
              <w:left w:val="single" w:sz="4" w:space="0" w:color="000000"/>
              <w:bottom w:val="single" w:sz="4" w:space="0" w:color="000000"/>
              <w:right w:val="single" w:sz="4" w:space="0" w:color="000000"/>
            </w:tcBorders>
          </w:tcPr>
          <w:p w14:paraId="2968EABE" w14:textId="77777777" w:rsidR="00E1298E" w:rsidRDefault="00E1298E" w:rsidP="006C4245">
            <w:pPr>
              <w:widowControl w:val="0"/>
              <w:spacing w:after="0"/>
              <w:rPr>
                <w:rFonts w:ascii="Trebuchet MS" w:hAnsi="Trebuchet MS" w:cs="Tahoma"/>
              </w:rPr>
            </w:pPr>
          </w:p>
        </w:tc>
      </w:tr>
    </w:tbl>
    <w:p w14:paraId="13568CC6" w14:textId="77777777" w:rsidR="00E1298E" w:rsidRDefault="00E1298E">
      <w:pPr>
        <w:spacing w:after="0"/>
        <w:ind w:right="-567"/>
        <w:jc w:val="both"/>
        <w:rPr>
          <w:rFonts w:ascii="Trebuchet MS" w:hAnsi="Trebuchet MS"/>
        </w:rPr>
      </w:pPr>
    </w:p>
    <w:p w14:paraId="072C2526" w14:textId="77777777" w:rsidR="00E1298E" w:rsidRDefault="00E1298E">
      <w:pPr>
        <w:spacing w:after="0"/>
        <w:ind w:right="-567"/>
        <w:jc w:val="both"/>
        <w:rPr>
          <w:rFonts w:ascii="Trebuchet MS" w:hAnsi="Trebuchet MS"/>
        </w:rPr>
      </w:pPr>
    </w:p>
    <w:tbl>
      <w:tblPr>
        <w:tblW w:w="9498" w:type="dxa"/>
        <w:tblInd w:w="-176" w:type="dxa"/>
        <w:tblLayout w:type="fixed"/>
        <w:tblLook w:val="04A0" w:firstRow="1" w:lastRow="0" w:firstColumn="1" w:lastColumn="0" w:noHBand="0" w:noVBand="1"/>
      </w:tblPr>
      <w:tblGrid>
        <w:gridCol w:w="740"/>
        <w:gridCol w:w="3008"/>
        <w:gridCol w:w="4422"/>
        <w:gridCol w:w="1328"/>
      </w:tblGrid>
      <w:tr w:rsidR="0037281D" w14:paraId="750924F8" w14:textId="77777777" w:rsidTr="00E119FB">
        <w:tc>
          <w:tcPr>
            <w:tcW w:w="740" w:type="dxa"/>
            <w:tcBorders>
              <w:top w:val="single" w:sz="4" w:space="0" w:color="000000"/>
              <w:left w:val="single" w:sz="4" w:space="0" w:color="000000"/>
              <w:bottom w:val="single" w:sz="4" w:space="0" w:color="000000"/>
              <w:right w:val="single" w:sz="4" w:space="0" w:color="000000"/>
            </w:tcBorders>
          </w:tcPr>
          <w:p w14:paraId="4DFE9A8C" w14:textId="77777777" w:rsidR="0037281D" w:rsidRDefault="0037281D">
            <w:pPr>
              <w:widowControl w:val="0"/>
              <w:spacing w:after="0"/>
              <w:rPr>
                <w:rFonts w:ascii="Trebuchet MS" w:hAnsi="Trebuchet MS" w:cs="Tahoma"/>
              </w:rPr>
            </w:pPr>
          </w:p>
          <w:p w14:paraId="3B7BD41C" w14:textId="77777777" w:rsidR="0037281D" w:rsidRDefault="00ED6CEF">
            <w:pPr>
              <w:widowControl w:val="0"/>
              <w:spacing w:after="0"/>
              <w:rPr>
                <w:rFonts w:ascii="Trebuchet MS" w:hAnsi="Trebuchet MS"/>
              </w:rPr>
            </w:pPr>
            <w:r>
              <w:rPr>
                <w:rFonts w:ascii="Trebuchet MS" w:hAnsi="Trebuchet MS" w:cs="Tahoma"/>
              </w:rPr>
              <w:t>L.p.</w:t>
            </w:r>
          </w:p>
        </w:tc>
        <w:tc>
          <w:tcPr>
            <w:tcW w:w="3008" w:type="dxa"/>
            <w:tcBorders>
              <w:top w:val="single" w:sz="4" w:space="0" w:color="000000"/>
              <w:left w:val="single" w:sz="4" w:space="0" w:color="000000"/>
              <w:bottom w:val="single" w:sz="4" w:space="0" w:color="000000"/>
              <w:right w:val="single" w:sz="4" w:space="0" w:color="000000"/>
            </w:tcBorders>
          </w:tcPr>
          <w:p w14:paraId="18851B8D" w14:textId="77777777" w:rsidR="0037281D" w:rsidRDefault="00ED6CEF">
            <w:pPr>
              <w:widowControl w:val="0"/>
              <w:spacing w:after="0"/>
              <w:rPr>
                <w:rFonts w:ascii="Trebuchet MS" w:hAnsi="Trebuchet MS"/>
              </w:rPr>
            </w:pPr>
            <w:r>
              <w:rPr>
                <w:rFonts w:ascii="Trebuchet MS" w:hAnsi="Trebuchet MS" w:cs="Tahoma"/>
              </w:rPr>
              <w:t>Imię i nazwisko koordynatora</w:t>
            </w:r>
          </w:p>
        </w:tc>
        <w:tc>
          <w:tcPr>
            <w:tcW w:w="4422" w:type="dxa"/>
            <w:tcBorders>
              <w:top w:val="single" w:sz="4" w:space="0" w:color="000000"/>
              <w:left w:val="single" w:sz="4" w:space="0" w:color="000000"/>
              <w:bottom w:val="single" w:sz="4" w:space="0" w:color="000000"/>
              <w:right w:val="single" w:sz="4" w:space="0" w:color="000000"/>
            </w:tcBorders>
          </w:tcPr>
          <w:p w14:paraId="457EC0D8" w14:textId="77777777" w:rsidR="0037281D" w:rsidRDefault="00ED6CEF">
            <w:pPr>
              <w:widowControl w:val="0"/>
              <w:spacing w:after="0"/>
              <w:rPr>
                <w:rFonts w:ascii="Trebuchet MS" w:hAnsi="Trebuchet MS"/>
              </w:rPr>
            </w:pPr>
            <w:r>
              <w:rPr>
                <w:rFonts w:ascii="Trebuchet MS" w:hAnsi="Trebuchet MS" w:cs="Trebuchet MS"/>
              </w:rPr>
              <w:t>Podmiot na rzecz którego usługi były świadczone (precyzyjnie określone miejsce zatrudnienia)</w:t>
            </w:r>
          </w:p>
        </w:tc>
        <w:tc>
          <w:tcPr>
            <w:tcW w:w="1328" w:type="dxa"/>
            <w:tcBorders>
              <w:top w:val="single" w:sz="4" w:space="0" w:color="000000"/>
              <w:left w:val="single" w:sz="4" w:space="0" w:color="000000"/>
              <w:bottom w:val="single" w:sz="4" w:space="0" w:color="000000"/>
              <w:right w:val="single" w:sz="4" w:space="0" w:color="000000"/>
            </w:tcBorders>
          </w:tcPr>
          <w:p w14:paraId="2AB90965" w14:textId="77777777" w:rsidR="0037281D" w:rsidRDefault="00ED6CEF">
            <w:pPr>
              <w:widowControl w:val="0"/>
              <w:spacing w:after="0"/>
              <w:rPr>
                <w:rFonts w:ascii="Trebuchet MS" w:hAnsi="Trebuchet MS" w:cs="Tahoma"/>
              </w:rPr>
            </w:pPr>
            <w:r>
              <w:rPr>
                <w:rFonts w:ascii="Trebuchet MS" w:hAnsi="Trebuchet MS" w:cs="Tahoma"/>
              </w:rPr>
              <w:t>Ilość lat pracy</w:t>
            </w:r>
          </w:p>
          <w:p w14:paraId="17AA22E3" w14:textId="77777777" w:rsidR="0037281D" w:rsidRDefault="0037281D">
            <w:pPr>
              <w:widowControl w:val="0"/>
              <w:spacing w:after="0"/>
              <w:rPr>
                <w:rFonts w:ascii="Trebuchet MS" w:hAnsi="Trebuchet MS"/>
              </w:rPr>
            </w:pPr>
          </w:p>
        </w:tc>
      </w:tr>
      <w:tr w:rsidR="0037281D" w14:paraId="66A7FA1B" w14:textId="77777777" w:rsidTr="00E119FB">
        <w:tc>
          <w:tcPr>
            <w:tcW w:w="740" w:type="dxa"/>
            <w:tcBorders>
              <w:top w:val="single" w:sz="4" w:space="0" w:color="000000"/>
              <w:left w:val="single" w:sz="4" w:space="0" w:color="000000"/>
              <w:bottom w:val="single" w:sz="4" w:space="0" w:color="000000"/>
              <w:right w:val="single" w:sz="4" w:space="0" w:color="000000"/>
            </w:tcBorders>
          </w:tcPr>
          <w:p w14:paraId="7ADC3B5F" w14:textId="77777777" w:rsidR="0037281D" w:rsidRDefault="00ED6CEF">
            <w:pPr>
              <w:widowControl w:val="0"/>
              <w:spacing w:after="0"/>
              <w:rPr>
                <w:rFonts w:ascii="Trebuchet MS" w:hAnsi="Trebuchet MS"/>
              </w:rPr>
            </w:pPr>
            <w:r>
              <w:rPr>
                <w:rFonts w:ascii="Trebuchet MS" w:hAnsi="Trebuchet MS" w:cs="Tahoma"/>
              </w:rPr>
              <w:t>1.</w:t>
            </w:r>
          </w:p>
        </w:tc>
        <w:tc>
          <w:tcPr>
            <w:tcW w:w="3008" w:type="dxa"/>
            <w:tcBorders>
              <w:top w:val="single" w:sz="4" w:space="0" w:color="000000"/>
              <w:left w:val="single" w:sz="4" w:space="0" w:color="000000"/>
              <w:bottom w:val="single" w:sz="4" w:space="0" w:color="000000"/>
              <w:right w:val="single" w:sz="4" w:space="0" w:color="000000"/>
            </w:tcBorders>
          </w:tcPr>
          <w:p w14:paraId="6DDEA053" w14:textId="77777777" w:rsidR="0037281D" w:rsidRDefault="0037281D">
            <w:pPr>
              <w:widowControl w:val="0"/>
              <w:spacing w:after="0"/>
              <w:rPr>
                <w:rFonts w:ascii="Trebuchet MS" w:hAnsi="Trebuchet MS" w:cs="Tahoma"/>
              </w:rPr>
            </w:pPr>
          </w:p>
        </w:tc>
        <w:tc>
          <w:tcPr>
            <w:tcW w:w="4422" w:type="dxa"/>
            <w:tcBorders>
              <w:top w:val="single" w:sz="4" w:space="0" w:color="000000"/>
              <w:left w:val="single" w:sz="4" w:space="0" w:color="000000"/>
              <w:bottom w:val="single" w:sz="4" w:space="0" w:color="000000"/>
              <w:right w:val="single" w:sz="4" w:space="0" w:color="000000"/>
            </w:tcBorders>
          </w:tcPr>
          <w:p w14:paraId="10B970E3" w14:textId="77777777" w:rsidR="0037281D" w:rsidRDefault="0037281D">
            <w:pPr>
              <w:widowControl w:val="0"/>
              <w:spacing w:after="0"/>
              <w:rPr>
                <w:rFonts w:ascii="Trebuchet MS" w:hAnsi="Trebuchet MS" w:cs="Tahoma"/>
              </w:rPr>
            </w:pPr>
          </w:p>
          <w:p w14:paraId="352C7B20" w14:textId="77777777" w:rsidR="0037281D" w:rsidRDefault="0037281D">
            <w:pPr>
              <w:widowControl w:val="0"/>
              <w:spacing w:after="0"/>
              <w:rPr>
                <w:rFonts w:ascii="Trebuchet MS" w:hAnsi="Trebuchet MS" w:cs="Tahoma"/>
              </w:rPr>
            </w:pPr>
          </w:p>
        </w:tc>
        <w:tc>
          <w:tcPr>
            <w:tcW w:w="1328" w:type="dxa"/>
            <w:tcBorders>
              <w:top w:val="single" w:sz="4" w:space="0" w:color="000000"/>
              <w:left w:val="single" w:sz="4" w:space="0" w:color="000000"/>
              <w:bottom w:val="single" w:sz="4" w:space="0" w:color="000000"/>
              <w:right w:val="single" w:sz="4" w:space="0" w:color="000000"/>
            </w:tcBorders>
          </w:tcPr>
          <w:p w14:paraId="067C391E" w14:textId="77777777" w:rsidR="0037281D" w:rsidRDefault="0037281D">
            <w:pPr>
              <w:widowControl w:val="0"/>
              <w:spacing w:after="0"/>
              <w:rPr>
                <w:rFonts w:ascii="Trebuchet MS" w:hAnsi="Trebuchet MS" w:cs="Tahoma"/>
              </w:rPr>
            </w:pPr>
          </w:p>
        </w:tc>
      </w:tr>
      <w:bookmarkEnd w:id="18"/>
    </w:tbl>
    <w:p w14:paraId="5532BF37" w14:textId="77777777" w:rsidR="0037281D" w:rsidRDefault="0037281D">
      <w:pPr>
        <w:spacing w:after="0"/>
        <w:ind w:left="6729" w:firstLine="351"/>
        <w:jc w:val="both"/>
        <w:rPr>
          <w:rFonts w:ascii="Trebuchet MS" w:eastAsia="Times New Roman" w:hAnsi="Trebuchet MS" w:cs="Times New Roman"/>
          <w:b/>
          <w:bCs/>
          <w:lang w:eastAsia="pl-PL"/>
        </w:rPr>
      </w:pPr>
    </w:p>
    <w:p w14:paraId="16DE7FEB" w14:textId="77777777" w:rsidR="0037281D" w:rsidRDefault="0037281D">
      <w:pPr>
        <w:spacing w:after="0"/>
        <w:ind w:left="6729" w:firstLine="351"/>
        <w:jc w:val="both"/>
        <w:rPr>
          <w:rFonts w:ascii="Trebuchet MS" w:eastAsia="Times New Roman" w:hAnsi="Trebuchet MS" w:cs="Times New Roman"/>
          <w:b/>
          <w:bCs/>
          <w:lang w:eastAsia="pl-PL"/>
        </w:rPr>
      </w:pPr>
    </w:p>
    <w:p w14:paraId="70DE132A" w14:textId="77777777" w:rsidR="0037281D" w:rsidRDefault="0037281D">
      <w:pPr>
        <w:spacing w:after="0"/>
        <w:ind w:left="6729" w:firstLine="351"/>
        <w:jc w:val="both"/>
        <w:rPr>
          <w:rFonts w:ascii="Trebuchet MS" w:eastAsia="Times New Roman" w:hAnsi="Trebuchet MS" w:cs="Times New Roman"/>
          <w:b/>
          <w:bCs/>
          <w:lang w:eastAsia="pl-PL"/>
        </w:rPr>
      </w:pPr>
    </w:p>
    <w:p w14:paraId="12922653" w14:textId="77777777" w:rsidR="0037281D" w:rsidRDefault="0037281D">
      <w:pPr>
        <w:spacing w:after="0"/>
        <w:ind w:left="6729" w:firstLine="351"/>
        <w:jc w:val="both"/>
        <w:rPr>
          <w:rFonts w:ascii="Trebuchet MS" w:eastAsia="Times New Roman" w:hAnsi="Trebuchet MS" w:cs="Times New Roman"/>
          <w:b/>
          <w:bCs/>
          <w:lang w:eastAsia="pl-PL"/>
        </w:rPr>
      </w:pPr>
    </w:p>
    <w:p w14:paraId="0BD4FF91" w14:textId="77777777" w:rsidR="0037281D" w:rsidRDefault="0037281D">
      <w:pPr>
        <w:spacing w:after="0"/>
        <w:ind w:left="6729" w:firstLine="351"/>
        <w:jc w:val="both"/>
        <w:rPr>
          <w:rFonts w:ascii="Trebuchet MS" w:eastAsia="Times New Roman" w:hAnsi="Trebuchet MS" w:cs="Times New Roman"/>
          <w:b/>
          <w:bCs/>
          <w:lang w:eastAsia="pl-PL"/>
        </w:rPr>
      </w:pPr>
    </w:p>
    <w:p w14:paraId="055D271C" w14:textId="77777777" w:rsidR="0037281D" w:rsidRDefault="0037281D">
      <w:pPr>
        <w:spacing w:after="0"/>
        <w:ind w:left="6729" w:firstLine="351"/>
        <w:jc w:val="both"/>
        <w:rPr>
          <w:rFonts w:ascii="Trebuchet MS" w:eastAsia="Times New Roman" w:hAnsi="Trebuchet MS" w:cs="Times New Roman"/>
          <w:b/>
          <w:bCs/>
          <w:lang w:eastAsia="pl-PL"/>
        </w:rPr>
      </w:pPr>
    </w:p>
    <w:p w14:paraId="61B210F2" w14:textId="77777777" w:rsidR="0037281D" w:rsidRDefault="0037281D">
      <w:pPr>
        <w:spacing w:after="0"/>
        <w:ind w:left="6729" w:firstLine="351"/>
        <w:jc w:val="both"/>
        <w:rPr>
          <w:rFonts w:ascii="Trebuchet MS" w:eastAsia="Times New Roman" w:hAnsi="Trebuchet MS" w:cs="Times New Roman"/>
          <w:b/>
          <w:bCs/>
          <w:lang w:eastAsia="pl-PL"/>
        </w:rPr>
      </w:pPr>
    </w:p>
    <w:p w14:paraId="07410177" w14:textId="77777777" w:rsidR="0037281D" w:rsidRDefault="0037281D">
      <w:pPr>
        <w:spacing w:after="0"/>
        <w:ind w:left="6729" w:firstLine="351"/>
        <w:jc w:val="both"/>
        <w:rPr>
          <w:rFonts w:ascii="Trebuchet MS" w:eastAsia="Times New Roman" w:hAnsi="Trebuchet MS" w:cs="Times New Roman"/>
          <w:b/>
          <w:bCs/>
          <w:lang w:eastAsia="pl-PL"/>
        </w:rPr>
      </w:pPr>
    </w:p>
    <w:p w14:paraId="63E1D4C5" w14:textId="77777777" w:rsidR="0037281D" w:rsidRDefault="0037281D">
      <w:pPr>
        <w:spacing w:after="0"/>
        <w:ind w:left="6729" w:firstLine="351"/>
        <w:jc w:val="both"/>
        <w:rPr>
          <w:rFonts w:ascii="Trebuchet MS" w:eastAsia="Times New Roman" w:hAnsi="Trebuchet MS" w:cs="Times New Roman"/>
          <w:b/>
          <w:bCs/>
          <w:lang w:eastAsia="pl-PL"/>
        </w:rPr>
      </w:pPr>
    </w:p>
    <w:p w14:paraId="69AC7FA7" w14:textId="77777777" w:rsidR="0037281D" w:rsidRDefault="0037281D">
      <w:pPr>
        <w:spacing w:after="0"/>
        <w:ind w:left="6729" w:firstLine="351"/>
        <w:jc w:val="both"/>
        <w:rPr>
          <w:rFonts w:ascii="Trebuchet MS" w:eastAsia="Times New Roman" w:hAnsi="Trebuchet MS" w:cs="Times New Roman"/>
          <w:b/>
          <w:bCs/>
          <w:lang w:eastAsia="pl-PL"/>
        </w:rPr>
      </w:pPr>
    </w:p>
    <w:p w14:paraId="19AA0DB3" w14:textId="77777777" w:rsidR="0037281D" w:rsidRDefault="0037281D">
      <w:pPr>
        <w:spacing w:after="0"/>
        <w:ind w:left="6729" w:firstLine="351"/>
        <w:jc w:val="both"/>
        <w:rPr>
          <w:rFonts w:ascii="Trebuchet MS" w:eastAsia="Times New Roman" w:hAnsi="Trebuchet MS" w:cs="Times New Roman"/>
          <w:b/>
          <w:bCs/>
          <w:lang w:eastAsia="pl-PL"/>
        </w:rPr>
      </w:pPr>
    </w:p>
    <w:p w14:paraId="2BDC5250" w14:textId="77777777" w:rsidR="0037281D" w:rsidRDefault="0037281D">
      <w:pPr>
        <w:spacing w:after="0"/>
        <w:ind w:left="6729" w:firstLine="351"/>
        <w:jc w:val="both"/>
        <w:rPr>
          <w:rFonts w:ascii="Trebuchet MS" w:eastAsia="Times New Roman" w:hAnsi="Trebuchet MS" w:cs="Times New Roman"/>
          <w:b/>
          <w:bCs/>
          <w:lang w:eastAsia="pl-PL"/>
        </w:rPr>
      </w:pPr>
    </w:p>
    <w:p w14:paraId="3E4E8913" w14:textId="77777777" w:rsidR="0037281D" w:rsidRDefault="0037281D">
      <w:pPr>
        <w:spacing w:after="0"/>
        <w:ind w:left="6729" w:firstLine="351"/>
        <w:jc w:val="both"/>
        <w:rPr>
          <w:rFonts w:ascii="Trebuchet MS" w:eastAsia="Times New Roman" w:hAnsi="Trebuchet MS" w:cs="Times New Roman"/>
          <w:b/>
          <w:bCs/>
          <w:lang w:eastAsia="pl-PL"/>
        </w:rPr>
      </w:pPr>
    </w:p>
    <w:p w14:paraId="65ED78B7" w14:textId="77777777" w:rsidR="0037281D" w:rsidRDefault="0037281D">
      <w:pPr>
        <w:spacing w:after="0"/>
        <w:ind w:left="6729" w:firstLine="351"/>
        <w:jc w:val="both"/>
        <w:rPr>
          <w:rFonts w:ascii="Trebuchet MS" w:eastAsia="Times New Roman" w:hAnsi="Trebuchet MS" w:cs="Times New Roman"/>
          <w:b/>
          <w:bCs/>
          <w:lang w:eastAsia="pl-PL"/>
        </w:rPr>
      </w:pPr>
    </w:p>
    <w:p w14:paraId="623CE403" w14:textId="77777777" w:rsidR="0037281D" w:rsidRDefault="0037281D">
      <w:pPr>
        <w:spacing w:after="0"/>
        <w:ind w:left="6729" w:firstLine="351"/>
        <w:jc w:val="both"/>
        <w:rPr>
          <w:rFonts w:ascii="Trebuchet MS" w:eastAsia="Times New Roman" w:hAnsi="Trebuchet MS" w:cs="Times New Roman"/>
          <w:b/>
          <w:bCs/>
          <w:lang w:eastAsia="pl-PL"/>
        </w:rPr>
      </w:pPr>
    </w:p>
    <w:p w14:paraId="550437A2" w14:textId="77777777" w:rsidR="0037281D" w:rsidRDefault="0037281D">
      <w:pPr>
        <w:spacing w:after="0"/>
        <w:ind w:left="6729" w:firstLine="351"/>
        <w:jc w:val="both"/>
        <w:rPr>
          <w:rFonts w:ascii="Trebuchet MS" w:eastAsia="Times New Roman" w:hAnsi="Trebuchet MS" w:cs="Times New Roman"/>
          <w:b/>
          <w:bCs/>
          <w:lang w:eastAsia="pl-PL"/>
        </w:rPr>
      </w:pPr>
    </w:p>
    <w:p w14:paraId="1DD714F3" w14:textId="77777777" w:rsidR="0037281D" w:rsidRDefault="0037281D">
      <w:pPr>
        <w:spacing w:after="0"/>
        <w:ind w:left="6729" w:firstLine="351"/>
        <w:jc w:val="both"/>
        <w:rPr>
          <w:rFonts w:ascii="Trebuchet MS" w:eastAsia="Times New Roman" w:hAnsi="Trebuchet MS" w:cs="Times New Roman"/>
          <w:b/>
          <w:bCs/>
          <w:lang w:eastAsia="pl-PL"/>
        </w:rPr>
      </w:pPr>
    </w:p>
    <w:p w14:paraId="6C78BDAF" w14:textId="77777777" w:rsidR="0037281D" w:rsidRDefault="0037281D" w:rsidP="00E119FB">
      <w:pPr>
        <w:spacing w:after="0"/>
        <w:jc w:val="both"/>
        <w:rPr>
          <w:rFonts w:ascii="Trebuchet MS" w:eastAsia="Times New Roman" w:hAnsi="Trebuchet MS" w:cs="Times New Roman"/>
          <w:b/>
          <w:bCs/>
          <w:lang w:eastAsia="pl-PL"/>
        </w:rPr>
      </w:pPr>
    </w:p>
    <w:p w14:paraId="453B54D6" w14:textId="77777777" w:rsidR="0037281D" w:rsidRDefault="0037281D">
      <w:pPr>
        <w:spacing w:after="0"/>
        <w:ind w:left="6729" w:firstLine="351"/>
        <w:jc w:val="both"/>
        <w:rPr>
          <w:rFonts w:ascii="Trebuchet MS" w:eastAsia="Times New Roman" w:hAnsi="Trebuchet MS" w:cs="Times New Roman"/>
          <w:b/>
          <w:bCs/>
          <w:lang w:eastAsia="pl-PL"/>
        </w:rPr>
      </w:pPr>
    </w:p>
    <w:p w14:paraId="103260E6" w14:textId="77777777" w:rsidR="0037281D" w:rsidRDefault="00ED6CEF">
      <w:pPr>
        <w:spacing w:after="0"/>
        <w:ind w:left="7449" w:firstLine="471"/>
        <w:jc w:val="both"/>
      </w:pPr>
      <w:r>
        <w:rPr>
          <w:rFonts w:ascii="Trebuchet MS" w:eastAsia="Times New Roman" w:hAnsi="Trebuchet MS" w:cs="Times New Roman"/>
          <w:b/>
          <w:bCs/>
          <w:lang w:eastAsia="pl-PL"/>
        </w:rPr>
        <w:t>Załącznik nr 2</w:t>
      </w:r>
    </w:p>
    <w:p w14:paraId="77BC1225" w14:textId="77777777" w:rsidR="0037281D" w:rsidRDefault="00ED6CEF">
      <w:pPr>
        <w:spacing w:after="0"/>
      </w:pPr>
      <w:r>
        <w:rPr>
          <w:rFonts w:ascii="Trebuchet MS" w:hAnsi="Trebuchet MS" w:cs="Arial"/>
          <w:b/>
          <w:u w:val="single"/>
        </w:rPr>
        <w:t>Wykonawca:</w:t>
      </w:r>
    </w:p>
    <w:p w14:paraId="0511174C" w14:textId="77777777" w:rsidR="0037281D" w:rsidRDefault="00ED6CEF">
      <w:pPr>
        <w:spacing w:after="0"/>
        <w:ind w:right="5954"/>
      </w:pPr>
      <w:r>
        <w:rPr>
          <w:rFonts w:ascii="Trebuchet MS" w:hAnsi="Trebuchet MS" w:cs="Arial"/>
        </w:rPr>
        <w:t>…………………………………………………………………………………………………………………………………………</w:t>
      </w:r>
    </w:p>
    <w:p w14:paraId="7BB769D7" w14:textId="77777777" w:rsidR="0037281D" w:rsidRDefault="00ED6CEF">
      <w:pPr>
        <w:spacing w:after="0"/>
        <w:ind w:right="5953"/>
      </w:pPr>
      <w:r>
        <w:rPr>
          <w:rFonts w:ascii="Trebuchet MS" w:hAnsi="Trebuchet MS" w:cs="Arial"/>
          <w:i/>
        </w:rPr>
        <w:t xml:space="preserve">(pełna nazwa/firma, adres, </w:t>
      </w:r>
    </w:p>
    <w:p w14:paraId="466455E4" w14:textId="77777777" w:rsidR="0037281D" w:rsidRDefault="00ED6CEF">
      <w:pPr>
        <w:spacing w:after="0"/>
        <w:ind w:right="5953"/>
      </w:pPr>
      <w:r>
        <w:rPr>
          <w:rFonts w:ascii="Trebuchet MS" w:hAnsi="Trebuchet MS" w:cs="Arial"/>
          <w:i/>
        </w:rPr>
        <w:t xml:space="preserve"> </w:t>
      </w:r>
    </w:p>
    <w:p w14:paraId="123FDE2D" w14:textId="77777777" w:rsidR="0037281D" w:rsidRDefault="00ED6CEF">
      <w:pPr>
        <w:spacing w:after="0"/>
      </w:pPr>
      <w:r>
        <w:rPr>
          <w:rFonts w:ascii="Trebuchet MS" w:hAnsi="Trebuchet MS" w:cs="Arial"/>
          <w:u w:val="single"/>
        </w:rPr>
        <w:t>reprezentowany przez:</w:t>
      </w:r>
    </w:p>
    <w:p w14:paraId="373B2FBA" w14:textId="77777777" w:rsidR="0037281D" w:rsidRDefault="00ED6CEF">
      <w:pPr>
        <w:spacing w:after="0"/>
        <w:ind w:right="5954"/>
      </w:pPr>
      <w:r>
        <w:rPr>
          <w:rFonts w:ascii="Trebuchet MS" w:hAnsi="Trebuchet MS" w:cs="Arial"/>
        </w:rPr>
        <w:t>…………………………………………………………………………………………………………………………………………</w:t>
      </w:r>
    </w:p>
    <w:p w14:paraId="74A2C211" w14:textId="77777777" w:rsidR="0037281D" w:rsidRDefault="00ED6CEF">
      <w:pPr>
        <w:spacing w:after="0"/>
        <w:ind w:right="5953"/>
      </w:pPr>
      <w:r>
        <w:rPr>
          <w:rFonts w:ascii="Trebuchet MS" w:hAnsi="Trebuchet MS" w:cs="Arial"/>
          <w:i/>
        </w:rPr>
        <w:t>(imię, nazwisko, stanowisko/podstawa do reprezentacji)</w:t>
      </w:r>
    </w:p>
    <w:p w14:paraId="22FBFBAA" w14:textId="77777777" w:rsidR="0037281D" w:rsidRDefault="0037281D">
      <w:pPr>
        <w:spacing w:after="0"/>
        <w:ind w:right="5953"/>
        <w:rPr>
          <w:rFonts w:ascii="Trebuchet MS" w:hAnsi="Trebuchet MS" w:cs="Arial"/>
          <w:i/>
        </w:rPr>
      </w:pPr>
    </w:p>
    <w:p w14:paraId="37F27B68" w14:textId="77777777" w:rsidR="0037281D" w:rsidRDefault="00ED6CEF">
      <w:pPr>
        <w:spacing w:after="0"/>
        <w:jc w:val="center"/>
      </w:pPr>
      <w:r>
        <w:rPr>
          <w:rFonts w:ascii="Trebuchet MS" w:hAnsi="Trebuchet MS" w:cs="Arial"/>
          <w:b/>
          <w:u w:val="single"/>
        </w:rPr>
        <w:t xml:space="preserve">OŚWIADCZENIE WYKONAWCY O NIEPODLEGANIU WYKLUCZENIU </w:t>
      </w:r>
    </w:p>
    <w:p w14:paraId="6C7505AB" w14:textId="77777777" w:rsidR="0037281D" w:rsidRDefault="00ED6CEF">
      <w:pPr>
        <w:spacing w:after="0"/>
        <w:jc w:val="center"/>
      </w:pPr>
      <w:r>
        <w:rPr>
          <w:rFonts w:ascii="Trebuchet MS" w:hAnsi="Trebuchet MS" w:cs="Arial"/>
          <w:b/>
          <w:u w:val="single"/>
        </w:rPr>
        <w:t xml:space="preserve">ORAZ SPEŁNIANIU WARUNKÓW UDZIAŁU W POSTĘPOWANIU </w:t>
      </w:r>
    </w:p>
    <w:p w14:paraId="6067567F" w14:textId="77777777" w:rsidR="0037281D" w:rsidRDefault="00ED6CEF">
      <w:pPr>
        <w:spacing w:after="0"/>
        <w:jc w:val="center"/>
      </w:pPr>
      <w:r>
        <w:rPr>
          <w:rFonts w:ascii="Trebuchet MS" w:hAnsi="Trebuchet MS" w:cs="Arial"/>
          <w:b/>
        </w:rPr>
        <w:t xml:space="preserve">składane na podstawie art. 125 ust. 1 ustawy z dnia 11 września 2019 r. </w:t>
      </w:r>
    </w:p>
    <w:p w14:paraId="776E3D32" w14:textId="77777777" w:rsidR="0037281D" w:rsidRDefault="00ED6CEF">
      <w:pPr>
        <w:spacing w:after="0"/>
        <w:jc w:val="center"/>
      </w:pPr>
      <w:r>
        <w:rPr>
          <w:rFonts w:ascii="Trebuchet MS" w:hAnsi="Trebuchet MS" w:cs="Arial"/>
          <w:b/>
        </w:rPr>
        <w:t xml:space="preserve">Prawo zamówień publicznych (dalej jako: ustawa </w:t>
      </w:r>
      <w:proofErr w:type="spellStart"/>
      <w:r>
        <w:rPr>
          <w:rFonts w:ascii="Trebuchet MS" w:hAnsi="Trebuchet MS" w:cs="Arial"/>
          <w:b/>
        </w:rPr>
        <w:t>Pzp</w:t>
      </w:r>
      <w:proofErr w:type="spellEnd"/>
      <w:r>
        <w:rPr>
          <w:rFonts w:ascii="Trebuchet MS" w:hAnsi="Trebuchet MS" w:cs="Arial"/>
          <w:b/>
        </w:rPr>
        <w:t>)</w:t>
      </w:r>
    </w:p>
    <w:p w14:paraId="5B2E990E" w14:textId="77777777" w:rsidR="0037281D" w:rsidRDefault="0037281D">
      <w:pPr>
        <w:spacing w:after="0"/>
        <w:jc w:val="center"/>
        <w:rPr>
          <w:rFonts w:ascii="Trebuchet MS" w:hAnsi="Trebuchet MS" w:cs="Arial"/>
          <w:b/>
        </w:rPr>
      </w:pPr>
    </w:p>
    <w:p w14:paraId="25B28B86" w14:textId="77777777" w:rsidR="0037281D" w:rsidRDefault="00ED6CEF">
      <w:pPr>
        <w:pStyle w:val="Akapitzlist"/>
        <w:numPr>
          <w:ilvl w:val="1"/>
          <w:numId w:val="197"/>
        </w:numPr>
        <w:spacing w:after="0" w:line="240" w:lineRule="auto"/>
        <w:ind w:left="426" w:hanging="426"/>
        <w:jc w:val="both"/>
        <w:rPr>
          <w:rFonts w:ascii="Trebuchet MS" w:hAnsi="Trebuchet MS" w:cs="Trebuchet MS"/>
          <w:b/>
          <w:bCs/>
        </w:rPr>
      </w:pPr>
      <w:r>
        <w:rPr>
          <w:rFonts w:ascii="Trebuchet MS" w:hAnsi="Trebuchet MS" w:cs="Arial"/>
        </w:rPr>
        <w:t xml:space="preserve">Na potrzeby postępowania o udzielenie zamówienia publicznego pn. </w:t>
      </w:r>
      <w:r>
        <w:rPr>
          <w:rFonts w:ascii="Trebuchet MS" w:eastAsia="Calibri" w:hAnsi="Trebuchet MS" w:cs="Arial"/>
          <w:b/>
        </w:rPr>
        <w:t>„</w:t>
      </w:r>
      <w:r>
        <w:rPr>
          <w:rFonts w:ascii="Trebuchet MS" w:eastAsia="Times New Roman" w:hAnsi="Trebuchet MS" w:cs="Trebuchet MS"/>
          <w:b/>
          <w:bCs/>
          <w:lang w:eastAsia="pl-PL"/>
        </w:rPr>
        <w:t>Świadczenie usług asystenta osobistego osoby z niepełnosprawnością w 2026 r.</w:t>
      </w:r>
      <w:r>
        <w:rPr>
          <w:rFonts w:ascii="Trebuchet MS" w:hAnsi="Trebuchet MS" w:cs="Arial"/>
          <w:b/>
        </w:rPr>
        <w:t>”</w:t>
      </w:r>
      <w:r>
        <w:rPr>
          <w:rFonts w:ascii="Trebuchet MS" w:hAnsi="Trebuchet MS" w:cs="Arial"/>
          <w:b/>
          <w:bCs/>
        </w:rPr>
        <w:t xml:space="preserve"> </w:t>
      </w:r>
      <w:r>
        <w:rPr>
          <w:rFonts w:ascii="Trebuchet MS" w:hAnsi="Trebuchet MS" w:cs="Arial"/>
        </w:rPr>
        <w:t xml:space="preserve">prowadzonego przez Centrum Usług Społecznych, 41-709 Ruda Śląska ul. Jadwigi Markowej 20, oświadczam, że:                                                                                                                                                                                                                                                                                                                                                                                                                                                                                                                                                                                                                                                                                                                                                                                                                                                                                                                                                                                                                                                                                                                                                                                                                                                                                                                                                                                                                   </w:t>
      </w:r>
    </w:p>
    <w:p w14:paraId="4D9F5A90" w14:textId="77777777" w:rsidR="0037281D" w:rsidRDefault="00ED6CEF">
      <w:pPr>
        <w:pStyle w:val="Akapitzlist"/>
        <w:spacing w:after="0" w:line="240" w:lineRule="auto"/>
        <w:ind w:left="426" w:hanging="426"/>
        <w:jc w:val="both"/>
        <w:rPr>
          <w:rFonts w:ascii="Trebuchet MS" w:hAnsi="Trebuchet MS"/>
        </w:rPr>
      </w:pPr>
      <w:r>
        <w:rPr>
          <w:rFonts w:ascii="Trebuchet MS" w:hAnsi="Trebuchet MS"/>
        </w:rPr>
        <w:t xml:space="preserve">    - nie podlegam wykluczeniu z postępowania na podstawie przesłanek wskazanych w przepisie</w:t>
      </w:r>
      <w:r>
        <w:rPr>
          <w:rFonts w:ascii="Trebuchet MS" w:hAnsi="Trebuchet MS"/>
        </w:rPr>
        <w:br/>
        <w:t xml:space="preserve">art. 108 ust. 1 pkt 1-6 ustawy,  </w:t>
      </w:r>
    </w:p>
    <w:p w14:paraId="756219B4" w14:textId="77777777" w:rsidR="0037281D" w:rsidRDefault="00ED6CEF">
      <w:pPr>
        <w:pStyle w:val="Akapitzlist"/>
        <w:spacing w:after="0" w:line="240" w:lineRule="auto"/>
        <w:ind w:left="426" w:hanging="426"/>
        <w:jc w:val="both"/>
        <w:rPr>
          <w:rFonts w:ascii="Trebuchet MS" w:hAnsi="Trebuchet MS"/>
        </w:rPr>
      </w:pPr>
      <w:r>
        <w:rPr>
          <w:rFonts w:ascii="Trebuchet MS" w:hAnsi="Trebuchet MS"/>
        </w:rPr>
        <w:tab/>
        <w:t xml:space="preserve">- zachodzą w stosunku do mnie podstawy wykluczenia z postępowania na podstawie art. ……………… ustawy (podać mającą zastosowanie podstawę wykluczenia spośród wymienionych w art. 108 ust. 1 pkt 1-6). </w:t>
      </w:r>
    </w:p>
    <w:p w14:paraId="4F8114F6" w14:textId="77777777" w:rsidR="0037281D" w:rsidRDefault="0037281D">
      <w:pPr>
        <w:pStyle w:val="Akapitzlist"/>
        <w:spacing w:after="0" w:line="240" w:lineRule="auto"/>
        <w:ind w:left="426" w:hanging="426"/>
        <w:jc w:val="both"/>
        <w:rPr>
          <w:rFonts w:ascii="Trebuchet MS" w:hAnsi="Trebuchet MS"/>
        </w:rPr>
      </w:pPr>
    </w:p>
    <w:p w14:paraId="260E03E6" w14:textId="77777777" w:rsidR="0037281D" w:rsidRDefault="00ED6CEF">
      <w:pPr>
        <w:pStyle w:val="Akapitzlist"/>
        <w:spacing w:after="0" w:line="240" w:lineRule="auto"/>
        <w:ind w:left="454"/>
        <w:jc w:val="both"/>
        <w:rPr>
          <w:rFonts w:ascii="Trebuchet MS" w:hAnsi="Trebuchet MS"/>
        </w:rPr>
      </w:pPr>
      <w:r>
        <w:rPr>
          <w:rFonts w:ascii="Trebuchet MS" w:hAnsi="Trebuchet MS"/>
        </w:rPr>
        <w:t>Jednocześnie oświadczam, że w związku z ww. okolicznością, na podstawie art. 110 ust. 2 ustawy podjąłem następujące środki naprawcze (procedura sanacyjna- samooczyszczenie):..................</w:t>
      </w:r>
    </w:p>
    <w:p w14:paraId="02B862EE" w14:textId="77777777" w:rsidR="0037281D" w:rsidRDefault="00ED6CEF">
      <w:pPr>
        <w:pStyle w:val="Akapitzlist"/>
        <w:spacing w:after="0" w:line="240" w:lineRule="auto"/>
        <w:ind w:left="850" w:hanging="454"/>
        <w:jc w:val="both"/>
        <w:rPr>
          <w:rFonts w:ascii="Trebuchet MS" w:hAnsi="Trebuchet MS"/>
        </w:rPr>
      </w:pPr>
      <w:r>
        <w:rPr>
          <w:rFonts w:ascii="Trebuchet MS" w:hAnsi="Trebuchet MS"/>
        </w:rPr>
        <w:t>na potwierdzenie powyższego przedkładam następujące środki dowodowe:</w:t>
      </w:r>
    </w:p>
    <w:p w14:paraId="76B7E5CD" w14:textId="77777777" w:rsidR="0037281D" w:rsidRDefault="00ED6CEF">
      <w:pPr>
        <w:pStyle w:val="Akapitzlist"/>
        <w:spacing w:after="0" w:line="240" w:lineRule="auto"/>
        <w:ind w:left="850" w:hanging="454"/>
        <w:jc w:val="both"/>
        <w:rPr>
          <w:rFonts w:ascii="Trebuchet MS" w:hAnsi="Trebuchet MS"/>
        </w:rPr>
      </w:pPr>
      <w:r>
        <w:rPr>
          <w:rFonts w:ascii="Trebuchet MS" w:hAnsi="Trebuchet MS"/>
        </w:rPr>
        <w:t>1) ………………………………………………..</w:t>
      </w:r>
    </w:p>
    <w:p w14:paraId="07F7E32A" w14:textId="77777777" w:rsidR="0037281D" w:rsidRDefault="00ED6CEF">
      <w:pPr>
        <w:pStyle w:val="Akapitzlist"/>
        <w:spacing w:after="0" w:line="240" w:lineRule="auto"/>
        <w:ind w:left="850" w:hanging="454"/>
        <w:jc w:val="both"/>
        <w:rPr>
          <w:rFonts w:ascii="Trebuchet MS" w:hAnsi="Trebuchet MS"/>
        </w:rPr>
      </w:pPr>
      <w:r>
        <w:rPr>
          <w:rFonts w:ascii="Trebuchet MS" w:hAnsi="Trebuchet MS"/>
        </w:rPr>
        <w:t>2) ………………………………………………..</w:t>
      </w:r>
    </w:p>
    <w:p w14:paraId="4BD265D9" w14:textId="77777777" w:rsidR="0037281D" w:rsidRDefault="0037281D">
      <w:pPr>
        <w:pStyle w:val="Akapitzlist"/>
        <w:spacing w:after="0" w:line="240" w:lineRule="auto"/>
        <w:ind w:left="426" w:hanging="426"/>
        <w:jc w:val="both"/>
        <w:rPr>
          <w:rFonts w:ascii="Trebuchet MS" w:hAnsi="Trebuchet MS"/>
        </w:rPr>
      </w:pPr>
    </w:p>
    <w:p w14:paraId="619A1A62" w14:textId="77777777" w:rsidR="0037281D" w:rsidRDefault="00ED6CEF">
      <w:pPr>
        <w:pStyle w:val="Akapitzlist"/>
        <w:numPr>
          <w:ilvl w:val="1"/>
          <w:numId w:val="198"/>
        </w:numPr>
        <w:spacing w:after="0" w:line="240" w:lineRule="auto"/>
        <w:ind w:left="426" w:hanging="426"/>
        <w:jc w:val="both"/>
        <w:rPr>
          <w:rFonts w:ascii="Trebuchet MS" w:hAnsi="Trebuchet MS" w:cs="Trebuchet MS"/>
          <w:b/>
          <w:bCs/>
        </w:rPr>
      </w:pPr>
      <w:r>
        <w:rPr>
          <w:rFonts w:ascii="Trebuchet MS" w:hAnsi="Trebuchet MS" w:cs="Arial"/>
        </w:rPr>
        <w:t>Mając na uwadze przesłanki wykluczenia zawarte w art. 7 ust. 1 pkt 1-3 ustawy</w:t>
      </w:r>
      <w:r>
        <w:rPr>
          <w:rFonts w:ascii="Trebuchet MS" w:hAnsi="Trebuchet MS" w:cs="Arial"/>
        </w:rPr>
        <w:br/>
        <w:t>z dnia 13 kwietnia 2022r. o szczególnych rozwiązaniach w zakresie przeciwdziałania wspieraniu agresji na Ukrainę oraz służących ochronie bezpieczeństwa narodowego - oświadczam, że nie podlegam wykluczeniu z postępowania na podstawie przesłanek określonych w tym przepisie.</w:t>
      </w:r>
    </w:p>
    <w:p w14:paraId="6FF318A9" w14:textId="77777777" w:rsidR="0037281D" w:rsidRDefault="00ED6CEF">
      <w:pPr>
        <w:pStyle w:val="Akapitzlist"/>
        <w:numPr>
          <w:ilvl w:val="1"/>
          <w:numId w:val="199"/>
        </w:numPr>
        <w:spacing w:after="0" w:line="240" w:lineRule="auto"/>
        <w:ind w:left="426" w:hanging="426"/>
        <w:jc w:val="both"/>
        <w:rPr>
          <w:rFonts w:ascii="Trebuchet MS" w:hAnsi="Trebuchet MS" w:cs="Trebuchet MS"/>
          <w:b/>
          <w:bCs/>
        </w:rPr>
      </w:pPr>
      <w:r>
        <w:rPr>
          <w:rFonts w:ascii="Trebuchet MS" w:hAnsi="Trebuchet MS" w:cs="Arial"/>
        </w:rPr>
        <w:t>Oświadczam, że w celu wykazania spełniania warunków udziału w postępowaniu, określonych przez Zamawiającego w ogłoszeniu o zamówieniu oraz w ust. 3.4. rozdziału XX Specyfikacji Warunków Zamówienia polegam na zasobach  innego/</w:t>
      </w:r>
      <w:proofErr w:type="spellStart"/>
      <w:r>
        <w:rPr>
          <w:rFonts w:ascii="Trebuchet MS" w:hAnsi="Trebuchet MS" w:cs="Arial"/>
        </w:rPr>
        <w:t>ych</w:t>
      </w:r>
      <w:proofErr w:type="spellEnd"/>
      <w:r>
        <w:rPr>
          <w:rFonts w:ascii="Trebuchet MS" w:hAnsi="Trebuchet MS" w:cs="Arial"/>
        </w:rPr>
        <w:t xml:space="preserve"> podmiotu/ów</w:t>
      </w:r>
      <w:r>
        <w:rPr>
          <w:rFonts w:ascii="Trebuchet MS" w:hAnsi="Trebuchet MS" w:cs="Arial"/>
          <w:b/>
        </w:rPr>
        <w:t>*</w:t>
      </w:r>
      <w:r>
        <w:rPr>
          <w:rFonts w:ascii="Trebuchet MS" w:hAnsi="Trebuchet MS" w:cs="Arial"/>
        </w:rPr>
        <w:t>nie polegam na zasobach  innego/</w:t>
      </w:r>
      <w:proofErr w:type="spellStart"/>
      <w:r>
        <w:rPr>
          <w:rFonts w:ascii="Trebuchet MS" w:hAnsi="Trebuchet MS" w:cs="Arial"/>
        </w:rPr>
        <w:t>ych</w:t>
      </w:r>
      <w:proofErr w:type="spellEnd"/>
      <w:r>
        <w:rPr>
          <w:rFonts w:ascii="Trebuchet MS" w:hAnsi="Trebuchet MS" w:cs="Arial"/>
        </w:rPr>
        <w:t xml:space="preserve"> podmiotu/ów</w:t>
      </w:r>
      <w:r>
        <w:rPr>
          <w:rFonts w:ascii="Trebuchet MS" w:hAnsi="Trebuchet MS" w:cs="Arial"/>
          <w:b/>
        </w:rPr>
        <w:t>*</w:t>
      </w:r>
    </w:p>
    <w:p w14:paraId="5C05FD49" w14:textId="77777777" w:rsidR="0037281D" w:rsidRDefault="00ED6CEF">
      <w:pPr>
        <w:spacing w:line="288" w:lineRule="auto"/>
        <w:ind w:left="3912" w:firstLine="336"/>
        <w:jc w:val="right"/>
        <w:rPr>
          <w:sz w:val="16"/>
          <w:szCs w:val="16"/>
        </w:rPr>
      </w:pPr>
      <w:r>
        <w:rPr>
          <w:rFonts w:ascii="Trebuchet MS" w:hAnsi="Trebuchet MS" w:cs="Arial"/>
          <w:b/>
          <w:sz w:val="16"/>
          <w:szCs w:val="16"/>
        </w:rPr>
        <w:t>*zaznaczyć właściwe</w:t>
      </w:r>
    </w:p>
    <w:p w14:paraId="3670BD18" w14:textId="77777777" w:rsidR="0037281D" w:rsidRDefault="00ED6CEF">
      <w:pPr>
        <w:pStyle w:val="Akapitzlist"/>
        <w:ind w:right="28"/>
        <w:jc w:val="both"/>
      </w:pPr>
      <w:r>
        <w:rPr>
          <w:rFonts w:ascii="Trebuchet MS" w:hAnsi="Trebuchet MS" w:cs="Arial"/>
        </w:rPr>
        <w:t>Nazwa i adres podmiotu:</w:t>
      </w:r>
    </w:p>
    <w:p w14:paraId="1E130262" w14:textId="77777777" w:rsidR="0037281D" w:rsidRDefault="00ED6CEF">
      <w:pPr>
        <w:ind w:right="28"/>
        <w:jc w:val="both"/>
      </w:pPr>
      <w:r>
        <w:rPr>
          <w:rFonts w:ascii="Trebuchet MS" w:hAnsi="Trebuchet MS" w:cs="Arial"/>
        </w:rPr>
        <w:t>…………………………………………………………………………………………………………………………………………………</w:t>
      </w:r>
    </w:p>
    <w:p w14:paraId="5A4F3A13" w14:textId="77777777" w:rsidR="0037281D" w:rsidRDefault="00ED6CEF">
      <w:pPr>
        <w:ind w:right="28"/>
        <w:jc w:val="both"/>
      </w:pPr>
      <w:r>
        <w:rPr>
          <w:rFonts w:ascii="Trebuchet MS" w:hAnsi="Trebuchet MS" w:cs="Arial"/>
        </w:rPr>
        <w:t>…………………………………………………………………………………………………………………………………………………</w:t>
      </w:r>
    </w:p>
    <w:p w14:paraId="2C73C7E4" w14:textId="77777777" w:rsidR="0037281D" w:rsidRDefault="00ED6CEF">
      <w:pPr>
        <w:ind w:right="28"/>
        <w:jc w:val="both"/>
      </w:pPr>
      <w:r>
        <w:rPr>
          <w:rFonts w:ascii="Trebuchet MS" w:hAnsi="Trebuchet MS" w:cs="Arial"/>
        </w:rPr>
        <w:t>Udostępniane zasoby:</w:t>
      </w:r>
    </w:p>
    <w:p w14:paraId="70C83943" w14:textId="77777777" w:rsidR="0037281D" w:rsidRDefault="00ED6CEF">
      <w:pPr>
        <w:ind w:right="28"/>
        <w:jc w:val="both"/>
      </w:pPr>
      <w:r>
        <w:rPr>
          <w:rFonts w:ascii="Trebuchet MS" w:hAnsi="Trebuchet MS" w:cs="Arial"/>
        </w:rPr>
        <w:t>……………………………………………………………………………………………………………………………………………………………………………………………………………………………………………………………………………………………………………………………….........</w:t>
      </w:r>
    </w:p>
    <w:p w14:paraId="4C49AB76" w14:textId="77777777" w:rsidR="0037281D" w:rsidRDefault="00ED6CEF">
      <w:pPr>
        <w:ind w:right="28"/>
        <w:jc w:val="both"/>
        <w:rPr>
          <w:rFonts w:ascii="Trebuchet MS" w:hAnsi="Trebuchet MS" w:cs="Arial"/>
          <w:i/>
        </w:rPr>
      </w:pPr>
      <w:r>
        <w:rPr>
          <w:rFonts w:ascii="Trebuchet MS" w:hAnsi="Trebuchet MS" w:cs="Arial"/>
          <w:i/>
        </w:rPr>
        <w:lastRenderedPageBreak/>
        <w:t>(wskazać podmiot i określić odpowiedni zakres dla wskazanego podmiotu, w przypadku zaznaczenia, iż Wykonawca polega na zasobach innego podmiotu w celu wykazania spełniania warunków udziału w postępowaniu).</w:t>
      </w:r>
    </w:p>
    <w:p w14:paraId="4143ABE7" w14:textId="77777777" w:rsidR="0037281D" w:rsidRDefault="0037281D">
      <w:pPr>
        <w:ind w:right="28"/>
        <w:jc w:val="both"/>
        <w:rPr>
          <w:rFonts w:ascii="Trebuchet MS" w:hAnsi="Trebuchet MS" w:cs="Arial Unicode MS"/>
          <w:sz w:val="24"/>
          <w:szCs w:val="24"/>
        </w:rPr>
      </w:pPr>
    </w:p>
    <w:p w14:paraId="5C26952F" w14:textId="77777777" w:rsidR="0037281D" w:rsidRDefault="00ED6CEF">
      <w:pPr>
        <w:pStyle w:val="Akapitzlist"/>
        <w:tabs>
          <w:tab w:val="left" w:pos="0"/>
        </w:tabs>
        <w:spacing w:after="0" w:line="240" w:lineRule="auto"/>
        <w:ind w:left="0"/>
        <w:contextualSpacing w:val="0"/>
        <w:jc w:val="both"/>
        <w:rPr>
          <w:rFonts w:ascii="Calibri" w:hAnsi="Calibri"/>
        </w:rPr>
      </w:pPr>
      <w:r>
        <w:rPr>
          <w:rFonts w:ascii="Trebuchet MS" w:hAnsi="Trebuchet MS" w:cs="Aria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4F3604DD" w14:textId="77777777" w:rsidR="0037281D" w:rsidRDefault="0037281D">
      <w:pPr>
        <w:pStyle w:val="Akapitzlist"/>
        <w:spacing w:after="0" w:line="240" w:lineRule="auto"/>
        <w:jc w:val="both"/>
        <w:rPr>
          <w:rFonts w:ascii="Trebuchet MS" w:hAnsi="Trebuchet MS"/>
        </w:rPr>
      </w:pPr>
    </w:p>
    <w:p w14:paraId="6665757D" w14:textId="77777777" w:rsidR="0037281D" w:rsidRDefault="0037281D">
      <w:pPr>
        <w:spacing w:after="0"/>
        <w:jc w:val="both"/>
        <w:rPr>
          <w:rFonts w:ascii="Trebuchet MS" w:eastAsia="Times New Roman" w:hAnsi="Trebuchet MS" w:cs="Arial"/>
          <w:lang w:eastAsia="pl-PL"/>
        </w:rPr>
      </w:pPr>
    </w:p>
    <w:p w14:paraId="5D592921" w14:textId="77777777" w:rsidR="0037281D" w:rsidRDefault="0037281D">
      <w:pPr>
        <w:spacing w:after="0"/>
        <w:jc w:val="both"/>
        <w:rPr>
          <w:rFonts w:ascii="Trebuchet MS" w:eastAsia="Times New Roman" w:hAnsi="Trebuchet MS" w:cs="Arial"/>
          <w:lang w:eastAsia="pl-PL"/>
        </w:rPr>
      </w:pPr>
    </w:p>
    <w:p w14:paraId="408BC655" w14:textId="77777777" w:rsidR="0037281D" w:rsidRDefault="0037281D">
      <w:pPr>
        <w:spacing w:after="0"/>
        <w:jc w:val="both"/>
        <w:rPr>
          <w:rFonts w:ascii="Trebuchet MS" w:eastAsia="Times New Roman" w:hAnsi="Trebuchet MS" w:cs="Arial"/>
          <w:lang w:eastAsia="pl-PL"/>
        </w:rPr>
      </w:pPr>
    </w:p>
    <w:p w14:paraId="4D448192" w14:textId="77777777" w:rsidR="0037281D" w:rsidRDefault="0037281D">
      <w:pPr>
        <w:spacing w:after="0"/>
        <w:jc w:val="both"/>
        <w:rPr>
          <w:rFonts w:ascii="Trebuchet MS" w:eastAsia="Times New Roman" w:hAnsi="Trebuchet MS" w:cs="Arial"/>
          <w:lang w:eastAsia="pl-PL"/>
        </w:rPr>
      </w:pPr>
    </w:p>
    <w:p w14:paraId="582B9DF2" w14:textId="77777777" w:rsidR="0037281D" w:rsidRDefault="0037281D">
      <w:pPr>
        <w:spacing w:after="0"/>
        <w:jc w:val="both"/>
        <w:rPr>
          <w:rFonts w:ascii="Trebuchet MS" w:eastAsia="Times New Roman" w:hAnsi="Trebuchet MS" w:cs="Arial"/>
          <w:lang w:eastAsia="pl-PL"/>
        </w:rPr>
      </w:pPr>
    </w:p>
    <w:p w14:paraId="1C5739F0" w14:textId="77777777" w:rsidR="0037281D" w:rsidRDefault="0037281D">
      <w:pPr>
        <w:spacing w:after="0"/>
        <w:jc w:val="both"/>
        <w:rPr>
          <w:rFonts w:ascii="Trebuchet MS" w:eastAsia="Times New Roman" w:hAnsi="Trebuchet MS" w:cs="Arial"/>
          <w:lang w:eastAsia="pl-PL"/>
        </w:rPr>
      </w:pPr>
    </w:p>
    <w:p w14:paraId="59566AAD" w14:textId="77777777" w:rsidR="0037281D" w:rsidRDefault="0037281D">
      <w:pPr>
        <w:spacing w:after="0"/>
        <w:ind w:left="4963" w:firstLine="709"/>
        <w:jc w:val="right"/>
        <w:rPr>
          <w:rFonts w:ascii="Trebuchet MS" w:eastAsia="Times New Roman" w:hAnsi="Trebuchet MS" w:cs="Arial"/>
          <w:lang w:eastAsia="pl-PL"/>
        </w:rPr>
      </w:pPr>
    </w:p>
    <w:p w14:paraId="63475B6B" w14:textId="77777777" w:rsidR="0037281D" w:rsidRDefault="0037281D">
      <w:pPr>
        <w:spacing w:after="0"/>
        <w:ind w:left="4963" w:firstLine="709"/>
        <w:jc w:val="right"/>
        <w:rPr>
          <w:rFonts w:ascii="Trebuchet MS" w:eastAsia="Times New Roman" w:hAnsi="Trebuchet MS" w:cs="Arial"/>
          <w:lang w:eastAsia="pl-PL"/>
        </w:rPr>
      </w:pPr>
    </w:p>
    <w:p w14:paraId="438AF947" w14:textId="77777777" w:rsidR="0037281D" w:rsidRDefault="0037281D">
      <w:pPr>
        <w:spacing w:after="0"/>
        <w:ind w:left="4963" w:firstLine="709"/>
        <w:jc w:val="right"/>
        <w:rPr>
          <w:rFonts w:ascii="Trebuchet MS" w:eastAsia="Times New Roman" w:hAnsi="Trebuchet MS" w:cs="Arial"/>
          <w:lang w:eastAsia="pl-PL"/>
        </w:rPr>
      </w:pPr>
    </w:p>
    <w:p w14:paraId="4589F7BA" w14:textId="77777777" w:rsidR="0037281D" w:rsidRDefault="0037281D">
      <w:pPr>
        <w:spacing w:after="0"/>
        <w:ind w:left="4963" w:firstLine="709"/>
        <w:jc w:val="right"/>
        <w:rPr>
          <w:rFonts w:ascii="Trebuchet MS" w:eastAsia="Times New Roman" w:hAnsi="Trebuchet MS" w:cs="Arial"/>
          <w:lang w:eastAsia="pl-PL"/>
        </w:rPr>
      </w:pPr>
    </w:p>
    <w:p w14:paraId="58F179BA" w14:textId="77777777" w:rsidR="0037281D" w:rsidRDefault="0037281D">
      <w:pPr>
        <w:spacing w:after="0"/>
        <w:ind w:left="4963" w:firstLine="709"/>
        <w:jc w:val="right"/>
        <w:rPr>
          <w:rFonts w:ascii="Trebuchet MS" w:eastAsia="Times New Roman" w:hAnsi="Trebuchet MS" w:cs="Arial"/>
          <w:lang w:eastAsia="pl-PL"/>
        </w:rPr>
      </w:pPr>
    </w:p>
    <w:p w14:paraId="42D7C8A2" w14:textId="77777777" w:rsidR="0037281D" w:rsidRDefault="0037281D">
      <w:pPr>
        <w:spacing w:after="0"/>
        <w:ind w:left="4963" w:firstLine="709"/>
        <w:jc w:val="right"/>
        <w:rPr>
          <w:rFonts w:ascii="Trebuchet MS" w:eastAsia="Times New Roman" w:hAnsi="Trebuchet MS" w:cs="Arial"/>
          <w:lang w:eastAsia="pl-PL"/>
        </w:rPr>
      </w:pPr>
    </w:p>
    <w:p w14:paraId="6B38D68D" w14:textId="77777777" w:rsidR="0037281D" w:rsidRDefault="0037281D">
      <w:pPr>
        <w:spacing w:after="0"/>
        <w:ind w:left="4963" w:firstLine="709"/>
        <w:jc w:val="right"/>
        <w:rPr>
          <w:rFonts w:ascii="Trebuchet MS" w:eastAsia="Times New Roman" w:hAnsi="Trebuchet MS" w:cs="Arial"/>
          <w:lang w:eastAsia="pl-PL"/>
        </w:rPr>
      </w:pPr>
    </w:p>
    <w:p w14:paraId="7E8BC80B" w14:textId="77777777" w:rsidR="0037281D" w:rsidRDefault="0037281D">
      <w:pPr>
        <w:spacing w:after="0"/>
        <w:ind w:left="4963" w:firstLine="709"/>
        <w:jc w:val="right"/>
        <w:rPr>
          <w:rFonts w:ascii="Trebuchet MS" w:eastAsia="Times New Roman" w:hAnsi="Trebuchet MS" w:cs="Arial"/>
          <w:lang w:eastAsia="pl-PL"/>
        </w:rPr>
      </w:pPr>
    </w:p>
    <w:p w14:paraId="538652B1" w14:textId="77777777" w:rsidR="0037281D" w:rsidRDefault="0037281D">
      <w:pPr>
        <w:spacing w:after="0"/>
        <w:ind w:left="4963" w:firstLine="709"/>
        <w:jc w:val="right"/>
        <w:rPr>
          <w:rFonts w:ascii="Trebuchet MS" w:eastAsia="Times New Roman" w:hAnsi="Trebuchet MS" w:cs="Arial"/>
          <w:lang w:eastAsia="pl-PL"/>
        </w:rPr>
      </w:pPr>
    </w:p>
    <w:p w14:paraId="631F4483" w14:textId="77777777" w:rsidR="0037281D" w:rsidRDefault="0037281D">
      <w:pPr>
        <w:spacing w:after="0"/>
        <w:ind w:left="4963" w:firstLine="709"/>
        <w:jc w:val="right"/>
        <w:rPr>
          <w:rFonts w:ascii="Trebuchet MS" w:eastAsia="Times New Roman" w:hAnsi="Trebuchet MS" w:cs="Arial"/>
          <w:lang w:eastAsia="pl-PL"/>
        </w:rPr>
      </w:pPr>
    </w:p>
    <w:p w14:paraId="41944B3A" w14:textId="77777777" w:rsidR="0037281D" w:rsidRDefault="0037281D">
      <w:pPr>
        <w:spacing w:after="0"/>
        <w:ind w:left="4963" w:firstLine="709"/>
        <w:jc w:val="right"/>
        <w:rPr>
          <w:rFonts w:ascii="Trebuchet MS" w:eastAsia="Times New Roman" w:hAnsi="Trebuchet MS" w:cs="Arial"/>
          <w:lang w:eastAsia="pl-PL"/>
        </w:rPr>
      </w:pPr>
    </w:p>
    <w:p w14:paraId="7116D0A6" w14:textId="77777777" w:rsidR="0037281D" w:rsidRDefault="0037281D">
      <w:pPr>
        <w:spacing w:after="0"/>
        <w:ind w:left="4963" w:firstLine="709"/>
        <w:jc w:val="right"/>
        <w:rPr>
          <w:rFonts w:ascii="Trebuchet MS" w:eastAsia="Times New Roman" w:hAnsi="Trebuchet MS" w:cs="Arial"/>
          <w:lang w:eastAsia="pl-PL"/>
        </w:rPr>
      </w:pPr>
    </w:p>
    <w:p w14:paraId="134F75AE" w14:textId="77777777" w:rsidR="0037281D" w:rsidRDefault="0037281D">
      <w:pPr>
        <w:spacing w:after="0"/>
        <w:ind w:left="4963" w:firstLine="709"/>
        <w:jc w:val="right"/>
        <w:rPr>
          <w:rFonts w:ascii="Trebuchet MS" w:eastAsia="Times New Roman" w:hAnsi="Trebuchet MS" w:cs="Arial"/>
          <w:lang w:eastAsia="pl-PL"/>
        </w:rPr>
      </w:pPr>
    </w:p>
    <w:p w14:paraId="6A6253F9" w14:textId="77777777" w:rsidR="0037281D" w:rsidRDefault="0037281D">
      <w:pPr>
        <w:spacing w:after="0"/>
        <w:ind w:left="4963" w:firstLine="709"/>
        <w:jc w:val="right"/>
        <w:rPr>
          <w:rFonts w:ascii="Trebuchet MS" w:eastAsia="Times New Roman" w:hAnsi="Trebuchet MS" w:cs="Arial"/>
          <w:lang w:eastAsia="pl-PL"/>
        </w:rPr>
      </w:pPr>
    </w:p>
    <w:p w14:paraId="593C6766" w14:textId="77777777" w:rsidR="0037281D" w:rsidRDefault="0037281D">
      <w:pPr>
        <w:spacing w:after="0"/>
        <w:ind w:left="4963" w:firstLine="709"/>
        <w:jc w:val="right"/>
        <w:rPr>
          <w:rFonts w:ascii="Trebuchet MS" w:eastAsia="Times New Roman" w:hAnsi="Trebuchet MS" w:cs="Arial"/>
          <w:lang w:eastAsia="pl-PL"/>
        </w:rPr>
      </w:pPr>
    </w:p>
    <w:p w14:paraId="7D579C20" w14:textId="77777777" w:rsidR="0037281D" w:rsidRDefault="0037281D">
      <w:pPr>
        <w:spacing w:after="0"/>
        <w:ind w:left="4963" w:firstLine="709"/>
        <w:jc w:val="right"/>
        <w:rPr>
          <w:rFonts w:ascii="Trebuchet MS" w:eastAsia="Times New Roman" w:hAnsi="Trebuchet MS" w:cs="Arial"/>
          <w:lang w:eastAsia="pl-PL"/>
        </w:rPr>
      </w:pPr>
    </w:p>
    <w:p w14:paraId="250D834B" w14:textId="77777777" w:rsidR="0037281D" w:rsidRDefault="0037281D">
      <w:pPr>
        <w:spacing w:after="0"/>
        <w:ind w:left="4963" w:firstLine="709"/>
        <w:jc w:val="right"/>
        <w:rPr>
          <w:rFonts w:ascii="Trebuchet MS" w:eastAsia="Times New Roman" w:hAnsi="Trebuchet MS" w:cs="Arial"/>
          <w:lang w:eastAsia="pl-PL"/>
        </w:rPr>
      </w:pPr>
    </w:p>
    <w:p w14:paraId="12729DE7" w14:textId="77777777" w:rsidR="0037281D" w:rsidRDefault="0037281D">
      <w:pPr>
        <w:spacing w:after="0"/>
        <w:ind w:left="4963" w:firstLine="709"/>
        <w:jc w:val="right"/>
        <w:rPr>
          <w:rFonts w:ascii="Trebuchet MS" w:eastAsia="Times New Roman" w:hAnsi="Trebuchet MS" w:cs="Arial"/>
          <w:lang w:eastAsia="pl-PL"/>
        </w:rPr>
      </w:pPr>
    </w:p>
    <w:p w14:paraId="52206F99" w14:textId="77777777" w:rsidR="0037281D" w:rsidRDefault="0037281D">
      <w:pPr>
        <w:spacing w:after="0"/>
        <w:ind w:left="4963" w:firstLine="709"/>
        <w:jc w:val="right"/>
        <w:rPr>
          <w:rFonts w:ascii="Trebuchet MS" w:eastAsia="Times New Roman" w:hAnsi="Trebuchet MS" w:cs="Arial"/>
          <w:lang w:eastAsia="pl-PL"/>
        </w:rPr>
      </w:pPr>
    </w:p>
    <w:p w14:paraId="416621C4" w14:textId="77777777" w:rsidR="0037281D" w:rsidRDefault="0037281D">
      <w:pPr>
        <w:spacing w:after="0"/>
        <w:ind w:left="4963" w:firstLine="709"/>
        <w:jc w:val="right"/>
        <w:rPr>
          <w:rFonts w:ascii="Trebuchet MS" w:eastAsia="Times New Roman" w:hAnsi="Trebuchet MS" w:cs="Arial"/>
          <w:lang w:eastAsia="pl-PL"/>
        </w:rPr>
      </w:pPr>
    </w:p>
    <w:p w14:paraId="062A263C" w14:textId="77777777" w:rsidR="0037281D" w:rsidRDefault="0037281D">
      <w:pPr>
        <w:spacing w:after="0"/>
        <w:ind w:left="4963" w:firstLine="709"/>
        <w:jc w:val="right"/>
        <w:rPr>
          <w:rFonts w:ascii="Trebuchet MS" w:eastAsia="Times New Roman" w:hAnsi="Trebuchet MS" w:cs="Arial"/>
          <w:lang w:eastAsia="pl-PL"/>
        </w:rPr>
      </w:pPr>
    </w:p>
    <w:p w14:paraId="1A0990F5" w14:textId="77777777" w:rsidR="0037281D" w:rsidRDefault="0037281D">
      <w:pPr>
        <w:spacing w:after="0"/>
        <w:ind w:left="4963" w:firstLine="709"/>
        <w:jc w:val="right"/>
        <w:rPr>
          <w:rFonts w:ascii="Trebuchet MS" w:eastAsia="Times New Roman" w:hAnsi="Trebuchet MS" w:cs="Arial"/>
          <w:lang w:eastAsia="pl-PL"/>
        </w:rPr>
      </w:pPr>
    </w:p>
    <w:p w14:paraId="7C0AD394" w14:textId="77777777" w:rsidR="0037281D" w:rsidRDefault="0037281D">
      <w:pPr>
        <w:spacing w:after="0"/>
        <w:ind w:left="4963" w:firstLine="709"/>
        <w:jc w:val="right"/>
        <w:rPr>
          <w:rFonts w:ascii="Trebuchet MS" w:eastAsia="Times New Roman" w:hAnsi="Trebuchet MS" w:cs="Arial"/>
          <w:lang w:eastAsia="pl-PL"/>
        </w:rPr>
      </w:pPr>
    </w:p>
    <w:p w14:paraId="4663C708" w14:textId="77777777" w:rsidR="0037281D" w:rsidRDefault="0037281D">
      <w:pPr>
        <w:spacing w:after="0"/>
        <w:rPr>
          <w:rFonts w:ascii="Trebuchet MS" w:eastAsia="Times New Roman" w:hAnsi="Trebuchet MS" w:cs="Arial"/>
          <w:lang w:eastAsia="pl-PL"/>
        </w:rPr>
      </w:pPr>
    </w:p>
    <w:p w14:paraId="55DD76D0" w14:textId="77777777" w:rsidR="00E1298E" w:rsidRDefault="00E1298E">
      <w:pPr>
        <w:spacing w:after="0"/>
        <w:rPr>
          <w:rFonts w:ascii="Trebuchet MS" w:eastAsia="Times New Roman" w:hAnsi="Trebuchet MS" w:cs="Arial"/>
          <w:lang w:eastAsia="pl-PL"/>
        </w:rPr>
      </w:pPr>
    </w:p>
    <w:p w14:paraId="5448F6EE" w14:textId="77777777" w:rsidR="00E1298E" w:rsidRDefault="00E1298E">
      <w:pPr>
        <w:spacing w:after="0"/>
        <w:rPr>
          <w:rFonts w:ascii="Trebuchet MS" w:eastAsia="Times New Roman" w:hAnsi="Trebuchet MS" w:cs="Arial"/>
          <w:lang w:eastAsia="pl-PL"/>
        </w:rPr>
      </w:pPr>
    </w:p>
    <w:p w14:paraId="173895C1" w14:textId="77777777" w:rsidR="00E1298E" w:rsidRDefault="00E1298E">
      <w:pPr>
        <w:spacing w:after="0"/>
        <w:rPr>
          <w:rFonts w:ascii="Trebuchet MS" w:eastAsia="Times New Roman" w:hAnsi="Trebuchet MS" w:cs="Arial"/>
          <w:lang w:eastAsia="pl-PL"/>
        </w:rPr>
      </w:pPr>
    </w:p>
    <w:p w14:paraId="0C87FEAF" w14:textId="77777777" w:rsidR="00E1298E" w:rsidRDefault="00E1298E">
      <w:pPr>
        <w:spacing w:after="0"/>
        <w:rPr>
          <w:rFonts w:ascii="Trebuchet MS" w:eastAsia="Times New Roman" w:hAnsi="Trebuchet MS" w:cs="Arial"/>
          <w:lang w:eastAsia="pl-PL"/>
        </w:rPr>
      </w:pPr>
    </w:p>
    <w:p w14:paraId="6030918B" w14:textId="77777777" w:rsidR="00E1298E" w:rsidRDefault="00E1298E">
      <w:pPr>
        <w:spacing w:after="0"/>
        <w:rPr>
          <w:rFonts w:ascii="Trebuchet MS" w:eastAsia="Times New Roman" w:hAnsi="Trebuchet MS" w:cs="Arial"/>
          <w:lang w:eastAsia="pl-PL"/>
        </w:rPr>
      </w:pPr>
    </w:p>
    <w:p w14:paraId="5CD5498B" w14:textId="77777777" w:rsidR="00E1298E" w:rsidRDefault="00E1298E">
      <w:pPr>
        <w:spacing w:after="0"/>
        <w:rPr>
          <w:rFonts w:ascii="Trebuchet MS" w:eastAsia="Times New Roman" w:hAnsi="Trebuchet MS" w:cs="Arial"/>
          <w:lang w:eastAsia="pl-PL"/>
        </w:rPr>
      </w:pPr>
    </w:p>
    <w:p w14:paraId="5E82E89A" w14:textId="77777777" w:rsidR="00E1298E" w:rsidRDefault="00E1298E">
      <w:pPr>
        <w:spacing w:after="0"/>
        <w:rPr>
          <w:rFonts w:ascii="Trebuchet MS" w:eastAsia="Times New Roman" w:hAnsi="Trebuchet MS" w:cs="Arial"/>
          <w:lang w:eastAsia="pl-PL"/>
        </w:rPr>
      </w:pPr>
    </w:p>
    <w:p w14:paraId="1C266936" w14:textId="77777777" w:rsidR="00E1298E" w:rsidRDefault="00E1298E">
      <w:pPr>
        <w:spacing w:after="0"/>
        <w:rPr>
          <w:rFonts w:ascii="Trebuchet MS" w:eastAsia="Times New Roman" w:hAnsi="Trebuchet MS" w:cs="Arial"/>
          <w:lang w:eastAsia="pl-PL"/>
        </w:rPr>
      </w:pPr>
    </w:p>
    <w:p w14:paraId="7CD757E4" w14:textId="77777777" w:rsidR="0037281D" w:rsidRDefault="0037281D">
      <w:pPr>
        <w:spacing w:after="0"/>
        <w:rPr>
          <w:rFonts w:ascii="Trebuchet MS" w:eastAsia="Times New Roman" w:hAnsi="Trebuchet MS" w:cs="Arial"/>
          <w:lang w:eastAsia="pl-PL"/>
        </w:rPr>
      </w:pPr>
    </w:p>
    <w:p w14:paraId="6C53CBCC" w14:textId="77777777" w:rsidR="0037281D" w:rsidRDefault="00ED6CEF">
      <w:pPr>
        <w:spacing w:after="0"/>
        <w:jc w:val="right"/>
      </w:pPr>
      <w:r>
        <w:rPr>
          <w:rFonts w:ascii="Trebuchet MS" w:eastAsia="Times New Roman" w:hAnsi="Trebuchet MS" w:cs="Arial"/>
          <w:lang w:eastAsia="pl-PL"/>
        </w:rPr>
        <w:lastRenderedPageBreak/>
        <w:t>Załącznik nr 3</w:t>
      </w:r>
    </w:p>
    <w:p w14:paraId="65BE489E" w14:textId="77777777" w:rsidR="0037281D" w:rsidRDefault="00ED6CEF">
      <w:pPr>
        <w:spacing w:after="0"/>
        <w:rPr>
          <w:rFonts w:ascii="Trebuchet MS" w:hAnsi="Trebuchet MS"/>
        </w:rPr>
      </w:pPr>
      <w:r>
        <w:rPr>
          <w:rFonts w:ascii="Trebuchet MS" w:hAnsi="Trebuchet MS" w:cs="Arial"/>
          <w:b/>
          <w:u w:val="single"/>
        </w:rPr>
        <w:t>Podmiot udostępniający zasoby:</w:t>
      </w:r>
    </w:p>
    <w:p w14:paraId="4FF4CACF" w14:textId="77777777" w:rsidR="0037281D" w:rsidRDefault="00ED6CEF">
      <w:pPr>
        <w:spacing w:after="0"/>
        <w:ind w:right="5954"/>
        <w:rPr>
          <w:rFonts w:ascii="Trebuchet MS" w:hAnsi="Trebuchet MS"/>
        </w:rPr>
      </w:pPr>
      <w:r>
        <w:rPr>
          <w:rFonts w:ascii="Trebuchet MS" w:hAnsi="Trebuchet MS" w:cs="Arial"/>
        </w:rPr>
        <w:t>………………………………………………………………………………………………………………………………………..</w:t>
      </w:r>
      <w:r>
        <w:rPr>
          <w:rFonts w:ascii="Trebuchet MS" w:hAnsi="Trebuchet MS" w:cs="Arial"/>
          <w:i/>
        </w:rPr>
        <w:t xml:space="preserve"> </w:t>
      </w:r>
    </w:p>
    <w:p w14:paraId="7D15593D" w14:textId="77777777" w:rsidR="0037281D" w:rsidRDefault="00ED6CEF">
      <w:pPr>
        <w:spacing w:after="0"/>
        <w:ind w:right="5954"/>
        <w:rPr>
          <w:rFonts w:ascii="Trebuchet MS" w:hAnsi="Trebuchet MS"/>
        </w:rPr>
      </w:pPr>
      <w:r>
        <w:rPr>
          <w:rFonts w:ascii="Trebuchet MS" w:hAnsi="Trebuchet MS" w:cs="Arial"/>
          <w:i/>
        </w:rPr>
        <w:t xml:space="preserve">(pełna nazwa/firma, adres, </w:t>
      </w:r>
    </w:p>
    <w:p w14:paraId="370D6489" w14:textId="77777777" w:rsidR="0037281D" w:rsidRDefault="00ED6CEF">
      <w:pPr>
        <w:spacing w:after="0"/>
        <w:ind w:right="5953"/>
        <w:rPr>
          <w:rFonts w:ascii="Trebuchet MS" w:hAnsi="Trebuchet MS"/>
        </w:rPr>
      </w:pPr>
      <w:r>
        <w:rPr>
          <w:rFonts w:ascii="Trebuchet MS" w:hAnsi="Trebuchet MS" w:cs="Arial"/>
          <w:i/>
        </w:rPr>
        <w:t xml:space="preserve">w zależności od podmiotu </w:t>
      </w:r>
    </w:p>
    <w:p w14:paraId="17D69A7D" w14:textId="77777777" w:rsidR="0037281D" w:rsidRDefault="0037281D">
      <w:pPr>
        <w:spacing w:after="0"/>
        <w:rPr>
          <w:rFonts w:ascii="Trebuchet MS" w:hAnsi="Trebuchet MS" w:cs="Arial"/>
          <w:u w:val="single"/>
        </w:rPr>
      </w:pPr>
    </w:p>
    <w:p w14:paraId="1EF16229" w14:textId="77777777" w:rsidR="0037281D" w:rsidRDefault="00ED6CEF">
      <w:pPr>
        <w:spacing w:after="0"/>
        <w:rPr>
          <w:rFonts w:ascii="Trebuchet MS" w:hAnsi="Trebuchet MS"/>
        </w:rPr>
      </w:pPr>
      <w:r>
        <w:rPr>
          <w:rFonts w:ascii="Trebuchet MS" w:hAnsi="Trebuchet MS" w:cs="Arial"/>
          <w:u w:val="single"/>
        </w:rPr>
        <w:t>reprezentowany przez:</w:t>
      </w:r>
    </w:p>
    <w:p w14:paraId="2D4F93F1" w14:textId="77777777" w:rsidR="0037281D" w:rsidRDefault="00ED6CEF">
      <w:pPr>
        <w:spacing w:after="0"/>
        <w:ind w:right="5954"/>
        <w:rPr>
          <w:rFonts w:ascii="Trebuchet MS" w:hAnsi="Trebuchet MS"/>
        </w:rPr>
      </w:pPr>
      <w:r>
        <w:rPr>
          <w:rFonts w:ascii="Trebuchet MS" w:hAnsi="Trebuchet MS" w:cs="Arial"/>
        </w:rPr>
        <w:t>………………………………………………………………………………………………………………………………………..</w:t>
      </w:r>
    </w:p>
    <w:p w14:paraId="60EB3E3E" w14:textId="77777777" w:rsidR="0037281D" w:rsidRDefault="00ED6CEF">
      <w:pPr>
        <w:spacing w:after="0"/>
        <w:ind w:right="5953"/>
        <w:rPr>
          <w:rFonts w:ascii="Trebuchet MS" w:hAnsi="Trebuchet MS"/>
        </w:rPr>
      </w:pPr>
      <w:r>
        <w:rPr>
          <w:rFonts w:ascii="Trebuchet MS" w:hAnsi="Trebuchet MS" w:cs="Arial"/>
          <w:i/>
        </w:rPr>
        <w:t>(imię, nazwisko, stanowisko/podstawa do reprezentacji)</w:t>
      </w:r>
    </w:p>
    <w:p w14:paraId="3BBFCB7B" w14:textId="77777777" w:rsidR="0037281D" w:rsidRDefault="0037281D">
      <w:pPr>
        <w:spacing w:after="0"/>
        <w:rPr>
          <w:rFonts w:ascii="Trebuchet MS" w:hAnsi="Trebuchet MS" w:cs="Arial"/>
        </w:rPr>
      </w:pPr>
    </w:p>
    <w:p w14:paraId="47EE0A4B" w14:textId="77777777" w:rsidR="0037281D" w:rsidRDefault="00ED6CEF">
      <w:pPr>
        <w:spacing w:after="0"/>
        <w:jc w:val="center"/>
      </w:pPr>
      <w:r>
        <w:rPr>
          <w:rFonts w:ascii="Trebuchet MS" w:hAnsi="Trebuchet MS" w:cs="Arial"/>
          <w:b/>
          <w:u w:val="single"/>
        </w:rPr>
        <w:t>OŚWIADCZENIE PODMIOTU UDOSTĘPNIAJĄCEGO ZASOBY</w:t>
      </w:r>
    </w:p>
    <w:p w14:paraId="120DCC92" w14:textId="77777777" w:rsidR="0037281D" w:rsidRDefault="00ED6CEF">
      <w:pPr>
        <w:spacing w:after="0"/>
        <w:jc w:val="center"/>
      </w:pPr>
      <w:r>
        <w:rPr>
          <w:rFonts w:ascii="Trebuchet MS" w:hAnsi="Trebuchet MS" w:cs="Arial"/>
          <w:b/>
          <w:u w:val="single"/>
        </w:rPr>
        <w:t xml:space="preserve">O NIEPODLEGANIU WYKLUCZENIU </w:t>
      </w:r>
    </w:p>
    <w:p w14:paraId="366DB10A" w14:textId="77777777" w:rsidR="0037281D" w:rsidRDefault="00ED6CEF">
      <w:pPr>
        <w:spacing w:after="0"/>
        <w:jc w:val="center"/>
      </w:pPr>
      <w:r>
        <w:rPr>
          <w:rFonts w:ascii="Trebuchet MS" w:hAnsi="Trebuchet MS" w:cs="Arial"/>
          <w:b/>
          <w:u w:val="single"/>
        </w:rPr>
        <w:t xml:space="preserve">ORAZ SPEŁNIANIU WARUNKÓW UDZIAŁU W POSTĘPOWANIU </w:t>
      </w:r>
    </w:p>
    <w:p w14:paraId="292DA8B9" w14:textId="77777777" w:rsidR="0037281D" w:rsidRDefault="00ED6CEF">
      <w:pPr>
        <w:spacing w:after="0"/>
        <w:jc w:val="center"/>
      </w:pPr>
      <w:r>
        <w:rPr>
          <w:rFonts w:ascii="Trebuchet MS" w:hAnsi="Trebuchet MS" w:cs="Arial"/>
          <w:b/>
        </w:rPr>
        <w:t>składane na podstawie art. 125 ust. 1 ustawy z dnia 11 września 2019 r.</w:t>
      </w:r>
      <w:r>
        <w:rPr>
          <w:rFonts w:ascii="Trebuchet MS" w:hAnsi="Trebuchet MS" w:cs="Arial"/>
          <w:b/>
        </w:rPr>
        <w:br/>
        <w:t xml:space="preserve"> - Prawo zamówień publicznych (dalej jako: ustawa </w:t>
      </w:r>
      <w:proofErr w:type="spellStart"/>
      <w:r>
        <w:rPr>
          <w:rFonts w:ascii="Trebuchet MS" w:hAnsi="Trebuchet MS" w:cs="Arial"/>
          <w:b/>
        </w:rPr>
        <w:t>Pzp</w:t>
      </w:r>
      <w:proofErr w:type="spellEnd"/>
      <w:r>
        <w:rPr>
          <w:rFonts w:ascii="Trebuchet MS" w:hAnsi="Trebuchet MS" w:cs="Arial"/>
          <w:b/>
        </w:rPr>
        <w:t>)</w:t>
      </w:r>
    </w:p>
    <w:p w14:paraId="57AE7DBF" w14:textId="77777777" w:rsidR="0037281D" w:rsidRDefault="0037281D">
      <w:pPr>
        <w:spacing w:after="0"/>
        <w:jc w:val="center"/>
        <w:rPr>
          <w:rFonts w:ascii="Trebuchet MS" w:hAnsi="Trebuchet MS" w:cs="Arial"/>
          <w:b/>
        </w:rPr>
      </w:pPr>
    </w:p>
    <w:p w14:paraId="5C1AFF99" w14:textId="77777777" w:rsidR="0037281D" w:rsidRDefault="00ED6CEF">
      <w:pPr>
        <w:spacing w:after="0"/>
        <w:jc w:val="both"/>
      </w:pPr>
      <w:r>
        <w:rPr>
          <w:rFonts w:ascii="Trebuchet MS" w:hAnsi="Trebuchet MS" w:cs="Arial"/>
        </w:rPr>
        <w:t xml:space="preserve">Na potrzeby postępowania o udzielenie zamówienia publicznego pn. </w:t>
      </w:r>
      <w:r>
        <w:rPr>
          <w:rFonts w:ascii="Trebuchet MS" w:eastAsia="Times New Roman" w:hAnsi="Trebuchet MS" w:cs="Trebuchet MS"/>
          <w:b/>
          <w:lang w:eastAsia="pl-PL"/>
        </w:rPr>
        <w:t>”</w:t>
      </w:r>
      <w:r>
        <w:rPr>
          <w:rFonts w:ascii="Trebuchet MS" w:eastAsia="Times New Roman" w:hAnsi="Trebuchet MS" w:cs="Trebuchet MS"/>
          <w:b/>
          <w:bCs/>
          <w:lang w:eastAsia="pl-PL"/>
        </w:rPr>
        <w:t xml:space="preserve"> Świadczenie usług asystenta osobistego osoby z niepełnosprawnością w 2026r.</w:t>
      </w:r>
      <w:r>
        <w:rPr>
          <w:rFonts w:ascii="Trebuchet MS" w:hAnsi="Trebuchet MS" w:cs="Arial"/>
          <w:b/>
        </w:rPr>
        <w:t>”</w:t>
      </w:r>
      <w:r>
        <w:rPr>
          <w:rFonts w:ascii="Trebuchet MS" w:hAnsi="Trebuchet MS" w:cs="Arial"/>
          <w:b/>
          <w:bCs/>
        </w:rPr>
        <w:t xml:space="preserve"> </w:t>
      </w:r>
      <w:r>
        <w:rPr>
          <w:rFonts w:ascii="Trebuchet MS" w:hAnsi="Trebuchet MS" w:cs="Arial"/>
        </w:rPr>
        <w:t>prowadzonego przez Centrum Usług Społecznych, 41-709 Ruda Śląska ul. Jadwigi Markowej 20</w:t>
      </w:r>
      <w:r>
        <w:rPr>
          <w:rFonts w:ascii="Trebuchet MS" w:hAnsi="Trebuchet MS" w:cs="Arial"/>
          <w:i/>
        </w:rPr>
        <w:t xml:space="preserve">, </w:t>
      </w:r>
      <w:r>
        <w:rPr>
          <w:rFonts w:ascii="Trebuchet MS" w:hAnsi="Trebuchet MS" w:cs="Arial"/>
        </w:rPr>
        <w:t>oświadczam, że:</w:t>
      </w:r>
    </w:p>
    <w:p w14:paraId="12CC6A0D" w14:textId="77777777" w:rsidR="0037281D" w:rsidRDefault="00ED6CEF">
      <w:pPr>
        <w:spacing w:after="0"/>
        <w:ind w:left="454" w:hanging="454"/>
        <w:jc w:val="both"/>
      </w:pPr>
      <w:r>
        <w:rPr>
          <w:rFonts w:ascii="Trebuchet MS" w:eastAsia="Calibri" w:hAnsi="Trebuchet MS" w:cs="Arial"/>
        </w:rPr>
        <w:t>1.  Nie podlegam wykluczeniu z postępowania na podstawie przesłanek wskazanych w przepisie</w:t>
      </w:r>
      <w:r>
        <w:rPr>
          <w:rFonts w:ascii="Trebuchet MS" w:eastAsia="Calibri" w:hAnsi="Trebuchet MS" w:cs="Arial"/>
        </w:rPr>
        <w:br/>
        <w:t xml:space="preserve">art. 108 ust. 1 pkt 1-6 ustawy,   - </w:t>
      </w:r>
      <w:r>
        <w:rPr>
          <w:rFonts w:ascii="Trebuchet MS" w:hAnsi="Trebuchet MS" w:cs="Arial"/>
        </w:rPr>
        <w:t xml:space="preserve">zachodzą w stosunku do mnie podstawy wykluczenia z postępowania na podstawie art. ……………… ustawy </w:t>
      </w:r>
      <w:r>
        <w:rPr>
          <w:rFonts w:ascii="Trebuchet MS" w:hAnsi="Trebuchet MS" w:cs="Arial"/>
          <w:i/>
        </w:rPr>
        <w:t>(podać mającą zastosowanie podstawę wykluczenia spośród wymienionych w art. 108 ust. 1 pkt 1-6).</w:t>
      </w:r>
      <w:r>
        <w:rPr>
          <w:rFonts w:ascii="Trebuchet MS" w:hAnsi="Trebuchet MS" w:cs="Arial"/>
        </w:rPr>
        <w:t xml:space="preserve"> Jednocześnie oświadczam, że w związku z ww. okolicznością, na podstawie art. 110 ust. 2 ustawy podjąłem następujące środki naprawcze (procedura sanacyjna –samooczyszczenie):...……………………….................................</w:t>
      </w:r>
    </w:p>
    <w:p w14:paraId="470D238E" w14:textId="77777777" w:rsidR="0037281D" w:rsidRDefault="00ED6CEF">
      <w:pPr>
        <w:spacing w:after="0"/>
        <w:ind w:right="28" w:firstLine="284"/>
        <w:jc w:val="both"/>
      </w:pPr>
      <w:r>
        <w:rPr>
          <w:rFonts w:ascii="Trebuchet MS" w:hAnsi="Trebuchet MS" w:cs="Arial"/>
        </w:rPr>
        <w:t>na potwierdzenie powyższego przedkładam następujące środki dowodowe:</w:t>
      </w:r>
    </w:p>
    <w:p w14:paraId="5E19C637" w14:textId="77777777" w:rsidR="0037281D" w:rsidRDefault="00ED6CEF">
      <w:pPr>
        <w:spacing w:after="0"/>
        <w:ind w:right="28" w:firstLine="284"/>
        <w:jc w:val="both"/>
      </w:pPr>
      <w:r>
        <w:rPr>
          <w:rFonts w:ascii="Trebuchet MS" w:hAnsi="Trebuchet MS" w:cs="Arial"/>
        </w:rPr>
        <w:t>1) ………………………………………………..</w:t>
      </w:r>
    </w:p>
    <w:p w14:paraId="1DD61EB3" w14:textId="77777777" w:rsidR="0037281D" w:rsidRDefault="00ED6CEF">
      <w:pPr>
        <w:spacing w:after="0"/>
        <w:ind w:right="28" w:firstLine="284"/>
        <w:jc w:val="both"/>
      </w:pPr>
      <w:r>
        <w:rPr>
          <w:rFonts w:ascii="Trebuchet MS" w:hAnsi="Trebuchet MS" w:cs="Arial"/>
        </w:rPr>
        <w:t>2) ………………………………………………..</w:t>
      </w:r>
    </w:p>
    <w:p w14:paraId="3A647006" w14:textId="77777777" w:rsidR="0037281D" w:rsidRDefault="00ED6CEF">
      <w:pPr>
        <w:spacing w:after="0"/>
        <w:jc w:val="both"/>
      </w:pPr>
      <w:r>
        <w:rPr>
          <w:rFonts w:ascii="Trebuchet MS" w:hAnsi="Trebuchet MS" w:cs="Arial"/>
        </w:rPr>
        <w:t>2. Mając na uwadze przesłanki wykluczenia zawarte w art. 7 ust. 1 pkt 1-3 ustawy</w:t>
      </w:r>
      <w:r>
        <w:rPr>
          <w:rFonts w:ascii="Trebuchet MS" w:hAnsi="Trebuchet MS" w:cs="Arial"/>
        </w:rPr>
        <w:br/>
        <w:t xml:space="preserve">z dnia 13 kwietnia 2022r. o szczególnych rozwiązaniach w zakresie przeciwdziałania wspieraniu agresji na Ukrainę oraz służących ochronie bezpieczeństwa narodowego </w:t>
      </w:r>
      <w:r>
        <w:rPr>
          <w:rFonts w:ascii="Trebuchet MS" w:eastAsia="Calibri" w:hAnsi="Trebuchet MS" w:cs="Arial"/>
        </w:rPr>
        <w:t>- oświadczam, że nie podlegam wykluczeniu z postępowania na podstawie przesłanek określonych w tym przepisie.</w:t>
      </w:r>
    </w:p>
    <w:p w14:paraId="3A2A7C75" w14:textId="77777777" w:rsidR="0037281D" w:rsidRDefault="00ED6CEF">
      <w:pPr>
        <w:spacing w:after="0"/>
        <w:jc w:val="both"/>
      </w:pPr>
      <w:r>
        <w:rPr>
          <w:rFonts w:ascii="Trebuchet MS" w:hAnsi="Trebuchet MS"/>
        </w:rPr>
        <w:t>3</w:t>
      </w:r>
      <w:r>
        <w:t xml:space="preserve">.  </w:t>
      </w:r>
      <w:r>
        <w:rPr>
          <w:rFonts w:ascii="Trebuchet MS" w:hAnsi="Trebuchet MS" w:cs="Arial"/>
        </w:rPr>
        <w:t>Oświadczam, że w celu wykazania spełniania warunków udziału w postępowaniu, określonych przez Zamawiającego w ogłoszeniu o zamówieniu udostępniam następujące zasoby:</w:t>
      </w:r>
    </w:p>
    <w:p w14:paraId="0AF56C06" w14:textId="77777777" w:rsidR="0037281D" w:rsidRDefault="0037281D">
      <w:pPr>
        <w:spacing w:after="0"/>
        <w:ind w:right="28"/>
        <w:jc w:val="both"/>
        <w:rPr>
          <w:rFonts w:ascii="Trebuchet MS" w:hAnsi="Trebuchet MS" w:cs="Arial"/>
          <w:sz w:val="18"/>
        </w:rPr>
      </w:pPr>
    </w:p>
    <w:p w14:paraId="043DDBA7" w14:textId="77777777" w:rsidR="0037281D" w:rsidRDefault="00ED6CEF">
      <w:pPr>
        <w:spacing w:after="0"/>
        <w:ind w:right="28"/>
        <w:jc w:val="both"/>
      </w:pPr>
      <w:r>
        <w:rPr>
          <w:rFonts w:ascii="Trebuchet MS" w:hAnsi="Trebuchet MS" w:cs="Arial"/>
          <w:u w:val="single"/>
        </w:rPr>
        <w:t>Udostępniane zasoby:</w:t>
      </w:r>
    </w:p>
    <w:p w14:paraId="5420555B" w14:textId="77777777" w:rsidR="0037281D" w:rsidRDefault="00ED6CEF">
      <w:pPr>
        <w:spacing w:after="0"/>
        <w:ind w:right="28"/>
        <w:jc w:val="both"/>
      </w:pPr>
      <w:r>
        <w:rPr>
          <w:rFonts w:ascii="Trebuchet MS" w:hAnsi="Trebuchet MS" w:cs="Arial"/>
        </w:rPr>
        <w:t>……………………………………………………………………………………………………………………………………………………………………</w:t>
      </w:r>
    </w:p>
    <w:p w14:paraId="77776D08" w14:textId="77777777" w:rsidR="0037281D" w:rsidRDefault="00ED6CEF">
      <w:pPr>
        <w:spacing w:after="0"/>
        <w:ind w:right="28"/>
        <w:jc w:val="both"/>
      </w:pPr>
      <w:r>
        <w:rPr>
          <w:rFonts w:ascii="Trebuchet MS" w:hAnsi="Trebuchet MS" w:cs="Arial"/>
          <w:i/>
          <w:sz w:val="16"/>
        </w:rPr>
        <w:t>(należy wskazać zakres w jakim podmiot trzeci udostępnia zasoby ).</w:t>
      </w:r>
    </w:p>
    <w:p w14:paraId="3B9EB81A" w14:textId="77777777" w:rsidR="0037281D" w:rsidRDefault="0037281D">
      <w:pPr>
        <w:spacing w:after="0"/>
        <w:jc w:val="both"/>
        <w:rPr>
          <w:rFonts w:ascii="Trebuchet MS" w:hAnsi="Trebuchet MS" w:cs="Arial"/>
          <w:sz w:val="18"/>
        </w:rPr>
      </w:pPr>
    </w:p>
    <w:p w14:paraId="5309A25F" w14:textId="70B637CC" w:rsidR="0037281D" w:rsidRDefault="00ED6CEF">
      <w:pPr>
        <w:pStyle w:val="Akapitzlist"/>
        <w:spacing w:after="0"/>
        <w:ind w:left="0"/>
        <w:jc w:val="both"/>
        <w:rPr>
          <w:sz w:val="20"/>
        </w:rPr>
      </w:pPr>
      <w:r>
        <w:rPr>
          <w:rFonts w:ascii="Trebuchet MS" w:hAnsi="Trebuchet MS" w:cs="Arial"/>
        </w:rPr>
        <w:t>4. Oświadczam, iż spełniam warunki udziału w postępowaniu o udzielenie zamówienia</w:t>
      </w:r>
      <w:r>
        <w:rPr>
          <w:rFonts w:ascii="Trebuchet MS" w:hAnsi="Trebuchet MS" w:cs="Arial"/>
        </w:rPr>
        <w:br/>
        <w:t xml:space="preserve">w zakresie których udostępniam swoje zasoby Wykonawcy w celu wykazania spełniania warunków udziału w postępowaniu. </w:t>
      </w:r>
    </w:p>
    <w:p w14:paraId="33A70A0D" w14:textId="77777777" w:rsidR="0037281D" w:rsidRDefault="00ED6CEF">
      <w:pPr>
        <w:pStyle w:val="Akapitzlist"/>
        <w:tabs>
          <w:tab w:val="left" w:pos="142"/>
        </w:tabs>
        <w:spacing w:after="0"/>
        <w:ind w:left="0"/>
        <w:jc w:val="both"/>
        <w:rPr>
          <w:sz w:val="20"/>
        </w:rPr>
      </w:pPr>
      <w:r>
        <w:rPr>
          <w:rFonts w:ascii="Trebuchet MS" w:hAnsi="Trebuchet MS" w:cs="Arial"/>
        </w:rPr>
        <w:t xml:space="preserve">  </w:t>
      </w:r>
    </w:p>
    <w:p w14:paraId="2A397203" w14:textId="77777777" w:rsidR="0037281D" w:rsidRDefault="00ED6CEF">
      <w:pPr>
        <w:pStyle w:val="Akapitzlist"/>
        <w:tabs>
          <w:tab w:val="left" w:pos="142"/>
        </w:tabs>
        <w:spacing w:after="0"/>
        <w:ind w:left="0"/>
        <w:jc w:val="both"/>
        <w:rPr>
          <w:sz w:val="20"/>
        </w:rPr>
      </w:pPr>
      <w:r>
        <w:rPr>
          <w:rFonts w:ascii="Trebuchet MS" w:hAnsi="Trebuchet MS" w:cs="Arial"/>
        </w:rPr>
        <w:t xml:space="preserve">Oświadczam, że wszystkie informacje podane w powyższych oświadczeniach są aktualne </w:t>
      </w:r>
      <w:r>
        <w:rPr>
          <w:rFonts w:ascii="Trebuchet MS" w:hAnsi="Trebuchet MS" w:cs="Arial"/>
        </w:rPr>
        <w:br/>
        <w:t>i zgodne z prawdą oraz zostały przedstawione z pełną świadomością.</w:t>
      </w:r>
    </w:p>
    <w:p w14:paraId="581B7CDD" w14:textId="19879110" w:rsidR="00E1298E" w:rsidRDefault="00ED6CEF">
      <w:pPr>
        <w:spacing w:after="0" w:line="360" w:lineRule="auto"/>
        <w:ind w:left="5040" w:firstLine="720"/>
        <w:jc w:val="right"/>
        <w:rPr>
          <w:rFonts w:ascii="Trebuchet MS" w:eastAsia="Times New Roman" w:hAnsi="Trebuchet MS" w:cs="Times New Roman"/>
          <w:lang w:eastAsia="pl-PL"/>
        </w:rPr>
      </w:pPr>
      <w:r>
        <w:rPr>
          <w:rFonts w:ascii="Trebuchet MS" w:eastAsia="Times New Roman" w:hAnsi="Trebuchet MS" w:cs="Times New Roman"/>
          <w:lang w:eastAsia="pl-PL"/>
        </w:rPr>
        <w:t xml:space="preserve">                </w:t>
      </w:r>
    </w:p>
    <w:p w14:paraId="00134DD2" w14:textId="23BB4AD6" w:rsidR="0037281D" w:rsidRPr="00E1298E" w:rsidRDefault="00ED6CEF">
      <w:pPr>
        <w:spacing w:after="0" w:line="360" w:lineRule="auto"/>
        <w:ind w:left="5040" w:firstLine="720"/>
        <w:rPr>
          <w:rFonts w:ascii="Trebuchet MS" w:eastAsia="Times New Roman" w:hAnsi="Trebuchet MS" w:cs="Times New Roman"/>
          <w:lang w:eastAsia="pl-PL"/>
        </w:rPr>
      </w:pPr>
      <w:r w:rsidRPr="00E119FB">
        <w:rPr>
          <w:rFonts w:ascii="Trebuchet MS" w:hAnsi="Trebuchet MS"/>
        </w:rPr>
        <w:lastRenderedPageBreak/>
        <w:tab/>
      </w:r>
      <w:r w:rsidR="00E1298E">
        <w:rPr>
          <w:rFonts w:ascii="Trebuchet MS" w:hAnsi="Trebuchet MS"/>
        </w:rPr>
        <w:t xml:space="preserve">           </w:t>
      </w:r>
      <w:r w:rsidRPr="00E119FB">
        <w:rPr>
          <w:rFonts w:ascii="Trebuchet MS" w:hAnsi="Trebuchet MS"/>
        </w:rPr>
        <w:t>Załącznik nr 4</w:t>
      </w:r>
    </w:p>
    <w:p w14:paraId="7F9D151A" w14:textId="77777777" w:rsidR="0037281D" w:rsidRDefault="0037281D">
      <w:pPr>
        <w:spacing w:after="0"/>
        <w:rPr>
          <w:rFonts w:ascii="Trebuchet MS" w:hAnsi="Trebuchet MS" w:cs="Arial"/>
          <w:b/>
          <w:u w:val="single"/>
        </w:rPr>
      </w:pPr>
    </w:p>
    <w:p w14:paraId="483F8B67" w14:textId="77777777" w:rsidR="0037281D" w:rsidRDefault="00ED6CEF">
      <w:pPr>
        <w:spacing w:after="0"/>
      </w:pPr>
      <w:r>
        <w:rPr>
          <w:rFonts w:ascii="Trebuchet MS" w:hAnsi="Trebuchet MS" w:cs="Arial"/>
          <w:b/>
          <w:u w:val="single"/>
        </w:rPr>
        <w:t>Wykonawca:</w:t>
      </w:r>
    </w:p>
    <w:p w14:paraId="48D3D30C" w14:textId="77777777" w:rsidR="0037281D" w:rsidRDefault="00ED6CEF">
      <w:pPr>
        <w:spacing w:after="0"/>
        <w:ind w:right="5954"/>
      </w:pPr>
      <w:r>
        <w:rPr>
          <w:rFonts w:ascii="Trebuchet MS" w:hAnsi="Trebuchet MS" w:cs="Arial"/>
        </w:rPr>
        <w:t>…………………………………………………………………………………………..</w:t>
      </w:r>
      <w:r>
        <w:rPr>
          <w:rFonts w:ascii="Trebuchet MS" w:hAnsi="Trebuchet MS" w:cs="Arial"/>
          <w:i/>
        </w:rPr>
        <w:t xml:space="preserve"> </w:t>
      </w:r>
      <w:r>
        <w:rPr>
          <w:rFonts w:ascii="Trebuchet MS" w:hAnsi="Trebuchet MS" w:cs="Arial"/>
          <w:i/>
        </w:rPr>
        <w:br/>
        <w:t xml:space="preserve">(pełna nazwa/firma, adres, </w:t>
      </w:r>
    </w:p>
    <w:p w14:paraId="01544B08" w14:textId="77777777" w:rsidR="0037281D" w:rsidRDefault="00ED6CEF">
      <w:pPr>
        <w:spacing w:after="0"/>
        <w:ind w:right="5953"/>
      </w:pPr>
      <w:r>
        <w:rPr>
          <w:rFonts w:ascii="Trebuchet MS" w:hAnsi="Trebuchet MS" w:cs="Arial"/>
          <w:i/>
        </w:rPr>
        <w:t xml:space="preserve">w zależności od podmiotu </w:t>
      </w:r>
    </w:p>
    <w:p w14:paraId="19CF12F4" w14:textId="77777777" w:rsidR="0037281D" w:rsidRDefault="0037281D">
      <w:pPr>
        <w:spacing w:after="0"/>
        <w:rPr>
          <w:rFonts w:ascii="Trebuchet MS" w:hAnsi="Trebuchet MS" w:cs="Arial"/>
          <w:u w:val="single"/>
        </w:rPr>
      </w:pPr>
    </w:p>
    <w:p w14:paraId="3816D217" w14:textId="77777777" w:rsidR="0037281D" w:rsidRDefault="00ED6CEF">
      <w:pPr>
        <w:spacing w:after="0"/>
      </w:pPr>
      <w:r>
        <w:rPr>
          <w:rFonts w:ascii="Trebuchet MS" w:hAnsi="Trebuchet MS" w:cs="Arial"/>
          <w:u w:val="single"/>
        </w:rPr>
        <w:t>reprezentowany przez:</w:t>
      </w:r>
    </w:p>
    <w:p w14:paraId="5E868B37" w14:textId="77777777" w:rsidR="0037281D" w:rsidRDefault="00ED6CEF">
      <w:pPr>
        <w:spacing w:after="0"/>
        <w:ind w:right="5954"/>
      </w:pPr>
      <w:r>
        <w:rPr>
          <w:rFonts w:ascii="Trebuchet MS" w:hAnsi="Trebuchet MS" w:cs="Arial"/>
        </w:rPr>
        <w:t>…………………………………………………………………………………………………..</w:t>
      </w:r>
    </w:p>
    <w:p w14:paraId="6A97B0D1" w14:textId="77777777" w:rsidR="0037281D" w:rsidRDefault="00ED6CEF">
      <w:pPr>
        <w:spacing w:after="0"/>
        <w:ind w:right="5953"/>
      </w:pPr>
      <w:r>
        <w:rPr>
          <w:rFonts w:ascii="Trebuchet MS" w:hAnsi="Trebuchet MS" w:cs="Arial"/>
          <w:i/>
        </w:rPr>
        <w:t>(imię, nazwisko, stanowisko/podstawa do reprezentacji)</w:t>
      </w:r>
    </w:p>
    <w:p w14:paraId="58673B15" w14:textId="77777777" w:rsidR="0037281D" w:rsidRDefault="0037281D">
      <w:pPr>
        <w:spacing w:after="0" w:line="360" w:lineRule="auto"/>
        <w:rPr>
          <w:rFonts w:ascii="Trebuchet MS" w:eastAsia="Times New Roman" w:hAnsi="Trebuchet MS" w:cs="Times New Roman"/>
          <w:lang w:eastAsia="pl-PL"/>
        </w:rPr>
      </w:pPr>
    </w:p>
    <w:p w14:paraId="0B5289D2" w14:textId="77777777" w:rsidR="0037281D" w:rsidRDefault="00ED6CEF">
      <w:pPr>
        <w:spacing w:line="360" w:lineRule="auto"/>
        <w:jc w:val="center"/>
        <w:rPr>
          <w:rFonts w:ascii="Trebuchet MS" w:hAnsi="Trebuchet MS" w:cs="Arial"/>
          <w:b/>
          <w:sz w:val="20"/>
          <w:u w:val="single"/>
        </w:rPr>
      </w:pPr>
      <w:r>
        <w:rPr>
          <w:rFonts w:ascii="Trebuchet MS" w:hAnsi="Trebuchet MS" w:cs="Arial"/>
          <w:b/>
          <w:u w:val="single"/>
        </w:rPr>
        <w:t>OŚWIADCZENIE WYKONAWCY</w:t>
      </w:r>
    </w:p>
    <w:p w14:paraId="1308DB30" w14:textId="7D0A1F16" w:rsidR="0037281D" w:rsidRDefault="00ED6CEF">
      <w:pPr>
        <w:spacing w:line="360" w:lineRule="auto"/>
        <w:jc w:val="center"/>
        <w:rPr>
          <w:rFonts w:ascii="Trebuchet MS" w:hAnsi="Trebuchet MS" w:cs="Arial"/>
          <w:b/>
        </w:rPr>
      </w:pPr>
      <w:r>
        <w:rPr>
          <w:rFonts w:ascii="Trebuchet MS" w:hAnsi="Trebuchet MS" w:cs="Arial"/>
          <w:b/>
        </w:rPr>
        <w:t xml:space="preserve">dotyczące przesłanek wymienionych w art. 5k Rozporządzenia (UE) nr 833/2014 </w:t>
      </w:r>
    </w:p>
    <w:p w14:paraId="476B9817" w14:textId="1457FCB7" w:rsidR="0037281D" w:rsidRDefault="00ED6CEF">
      <w:pPr>
        <w:numPr>
          <w:ilvl w:val="0"/>
          <w:numId w:val="13"/>
        </w:numPr>
        <w:suppressAutoHyphens w:val="0"/>
        <w:spacing w:after="0" w:line="360" w:lineRule="auto"/>
        <w:ind w:left="0" w:firstLine="0"/>
        <w:jc w:val="both"/>
        <w:rPr>
          <w:rFonts w:ascii="Trebuchet MS" w:hAnsi="Trebuchet MS"/>
          <w:sz w:val="20"/>
        </w:rPr>
      </w:pPr>
      <w:r>
        <w:rPr>
          <w:rFonts w:ascii="Trebuchet MS" w:hAnsi="Trebuchet MS"/>
        </w:rPr>
        <w:t xml:space="preserve">oświadczam, że nie podlegam wykluczeniu na podstawie art. 5k wprowadzonego </w:t>
      </w:r>
      <w:r>
        <w:rPr>
          <w:rFonts w:ascii="Trebuchet MS" w:hAnsi="Trebuchet MS"/>
        </w:rPr>
        <w:br/>
        <w:t>Rozporządzeniem Rady UE 2022/576 z dnia 8 kwietnia 2022r. w sprawie zmiany rozporządzenia (UE) nr 833/2014 dotyczącego środków ograniczających w związku z działaniami Rosji</w:t>
      </w:r>
      <w:r>
        <w:rPr>
          <w:rFonts w:ascii="Trebuchet MS" w:hAnsi="Trebuchet MS"/>
          <w:sz w:val="20"/>
        </w:rPr>
        <w:t xml:space="preserve">  </w:t>
      </w:r>
      <w:r w:rsidR="00E1298E">
        <w:rPr>
          <w:rFonts w:ascii="Trebuchet MS" w:hAnsi="Trebuchet MS"/>
        </w:rPr>
        <w:t>d</w:t>
      </w:r>
      <w:r>
        <w:rPr>
          <w:rFonts w:ascii="Trebuchet MS" w:hAnsi="Trebuchet MS"/>
        </w:rPr>
        <w:t xml:space="preserve">estabilizującymi </w:t>
      </w:r>
      <w:r w:rsidR="00E1298E">
        <w:rPr>
          <w:rFonts w:ascii="Trebuchet MS" w:hAnsi="Trebuchet MS"/>
        </w:rPr>
        <w:br/>
      </w:r>
      <w:r>
        <w:rPr>
          <w:rFonts w:ascii="Trebuchet MS" w:hAnsi="Trebuchet MS"/>
        </w:rPr>
        <w:t>sytuację na Ukrainie,</w:t>
      </w:r>
    </w:p>
    <w:p w14:paraId="05B692BC" w14:textId="0E86BCBE" w:rsidR="0037281D" w:rsidRDefault="00ED6CEF">
      <w:pPr>
        <w:numPr>
          <w:ilvl w:val="0"/>
          <w:numId w:val="13"/>
        </w:numPr>
        <w:spacing w:after="0" w:line="360" w:lineRule="auto"/>
        <w:jc w:val="both"/>
        <w:rPr>
          <w:rFonts w:ascii="Trebuchet MS" w:hAnsi="Trebuchet MS"/>
        </w:rPr>
      </w:pPr>
      <w:r>
        <w:rPr>
          <w:rFonts w:ascii="Trebuchet MS" w:hAnsi="Trebuchet MS"/>
        </w:rPr>
        <w:t>oświadczam, że żaden z moich podwykonawców, dostawców i podmiotów na których zdolności polegam, w przypadku gdy przypada na nich ponad 10% wartości zamówienia (jeśli dotyczy) nie podlega wykluczeniu na podstawie art. 5k wprowadzonego Rozporządzeniem Rady UE 2022/576 z dnia 8 kwietnia 2022r. w sprawie zmiany rozporządzenia (UE) nr 833/2014 dotyczącego środków ograniczających w związku z działaniami Rosji destabilizującymi sytuację na Ukrainie.</w:t>
      </w:r>
    </w:p>
    <w:p w14:paraId="4827EABF" w14:textId="77777777" w:rsidR="0037281D" w:rsidRDefault="0037281D">
      <w:pPr>
        <w:spacing w:after="0" w:line="360" w:lineRule="auto"/>
        <w:ind w:left="5672" w:firstLine="709"/>
        <w:rPr>
          <w:rFonts w:ascii="Trebuchet MS" w:eastAsia="Times New Roman" w:hAnsi="Trebuchet MS" w:cs="Times New Roman"/>
          <w:lang w:eastAsia="pl-PL"/>
        </w:rPr>
      </w:pPr>
    </w:p>
    <w:p w14:paraId="3E6580EC" w14:textId="77777777" w:rsidR="0037281D" w:rsidRDefault="0037281D">
      <w:pPr>
        <w:spacing w:after="0" w:line="360" w:lineRule="auto"/>
        <w:ind w:left="5672" w:firstLine="709"/>
        <w:rPr>
          <w:rFonts w:ascii="Trebuchet MS" w:eastAsia="Times New Roman" w:hAnsi="Trebuchet MS" w:cs="Times New Roman"/>
          <w:lang w:eastAsia="pl-PL"/>
        </w:rPr>
      </w:pPr>
    </w:p>
    <w:p w14:paraId="4F2A7D45" w14:textId="77777777" w:rsidR="00C3351A" w:rsidRDefault="00C3351A">
      <w:pPr>
        <w:spacing w:after="0" w:line="360" w:lineRule="auto"/>
        <w:ind w:left="5672" w:firstLine="709"/>
        <w:rPr>
          <w:rFonts w:ascii="Trebuchet MS" w:eastAsia="Times New Roman" w:hAnsi="Trebuchet MS" w:cs="Times New Roman"/>
          <w:lang w:eastAsia="pl-PL"/>
        </w:rPr>
      </w:pPr>
    </w:p>
    <w:p w14:paraId="570FA7EA" w14:textId="77777777" w:rsidR="0037281D" w:rsidRDefault="0037281D">
      <w:pPr>
        <w:spacing w:after="0" w:line="360" w:lineRule="auto"/>
        <w:ind w:left="5672" w:firstLine="709"/>
        <w:rPr>
          <w:rFonts w:ascii="Trebuchet MS" w:eastAsia="Times New Roman" w:hAnsi="Trebuchet MS" w:cs="Times New Roman"/>
          <w:lang w:eastAsia="pl-PL"/>
        </w:rPr>
      </w:pPr>
    </w:p>
    <w:p w14:paraId="0EA98F1B" w14:textId="77777777" w:rsidR="0037281D" w:rsidRDefault="0037281D">
      <w:pPr>
        <w:spacing w:after="0" w:line="360" w:lineRule="auto"/>
        <w:ind w:left="5672" w:firstLine="709"/>
        <w:rPr>
          <w:rFonts w:ascii="Trebuchet MS" w:eastAsia="Times New Roman" w:hAnsi="Trebuchet MS" w:cs="Times New Roman"/>
          <w:lang w:eastAsia="pl-PL"/>
        </w:rPr>
      </w:pPr>
    </w:p>
    <w:p w14:paraId="19E3C325" w14:textId="77777777" w:rsidR="0037281D" w:rsidRDefault="0037281D">
      <w:pPr>
        <w:spacing w:after="0" w:line="360" w:lineRule="auto"/>
        <w:ind w:left="5672" w:firstLine="709"/>
        <w:rPr>
          <w:rFonts w:ascii="Trebuchet MS" w:eastAsia="Times New Roman" w:hAnsi="Trebuchet MS" w:cs="Times New Roman"/>
          <w:lang w:eastAsia="pl-PL"/>
        </w:rPr>
      </w:pPr>
    </w:p>
    <w:p w14:paraId="51C22F18" w14:textId="77777777" w:rsidR="0037281D" w:rsidRDefault="0037281D">
      <w:pPr>
        <w:spacing w:after="0" w:line="360" w:lineRule="auto"/>
        <w:ind w:left="5672" w:firstLine="709"/>
        <w:rPr>
          <w:rFonts w:ascii="Trebuchet MS" w:eastAsia="Times New Roman" w:hAnsi="Trebuchet MS" w:cs="Times New Roman"/>
          <w:lang w:eastAsia="pl-PL"/>
        </w:rPr>
      </w:pPr>
    </w:p>
    <w:p w14:paraId="21957E97" w14:textId="77777777" w:rsidR="0037281D" w:rsidRDefault="0037281D">
      <w:pPr>
        <w:spacing w:after="0" w:line="360" w:lineRule="auto"/>
        <w:ind w:left="5672" w:firstLine="709"/>
        <w:rPr>
          <w:rFonts w:ascii="Trebuchet MS" w:eastAsia="Times New Roman" w:hAnsi="Trebuchet MS" w:cs="Times New Roman"/>
          <w:lang w:eastAsia="pl-PL"/>
        </w:rPr>
      </w:pPr>
    </w:p>
    <w:p w14:paraId="7F263CA5" w14:textId="77777777" w:rsidR="0037281D" w:rsidRDefault="0037281D">
      <w:pPr>
        <w:spacing w:after="0" w:line="360" w:lineRule="auto"/>
        <w:ind w:left="5672" w:firstLine="709"/>
        <w:rPr>
          <w:rFonts w:ascii="Trebuchet MS" w:eastAsia="Times New Roman" w:hAnsi="Trebuchet MS" w:cs="Times New Roman"/>
          <w:lang w:eastAsia="pl-PL"/>
        </w:rPr>
      </w:pPr>
    </w:p>
    <w:p w14:paraId="2D14A434" w14:textId="77777777" w:rsidR="0037281D" w:rsidRDefault="0037281D">
      <w:pPr>
        <w:pStyle w:val="Tekstpodstawowy"/>
        <w:spacing w:after="0" w:line="360" w:lineRule="auto"/>
        <w:ind w:left="7920" w:firstLine="720"/>
        <w:rPr>
          <w:rFonts w:ascii="Trebuchet MS" w:hAnsi="Trebuchet MS" w:cs="Arial"/>
          <w:b/>
        </w:rPr>
      </w:pPr>
    </w:p>
    <w:p w14:paraId="0BEC2FF7" w14:textId="77777777" w:rsidR="0037281D" w:rsidRDefault="0037281D">
      <w:pPr>
        <w:pStyle w:val="Tekstpodstawowy"/>
        <w:spacing w:after="0" w:line="360" w:lineRule="auto"/>
        <w:ind w:left="7920" w:firstLine="720"/>
        <w:rPr>
          <w:rFonts w:ascii="Trebuchet MS" w:hAnsi="Trebuchet MS" w:cs="Arial"/>
          <w:b/>
        </w:rPr>
      </w:pPr>
    </w:p>
    <w:p w14:paraId="7EF8DEBC" w14:textId="77777777" w:rsidR="0037281D" w:rsidRDefault="0037281D">
      <w:pPr>
        <w:pStyle w:val="Tekstpodstawowy"/>
        <w:spacing w:after="0" w:line="360" w:lineRule="auto"/>
        <w:ind w:left="7920" w:firstLine="720"/>
        <w:rPr>
          <w:rFonts w:ascii="Trebuchet MS" w:hAnsi="Trebuchet MS" w:cs="Arial"/>
          <w:b/>
        </w:rPr>
      </w:pPr>
    </w:p>
    <w:p w14:paraId="2C85C17E" w14:textId="77777777" w:rsidR="0037281D" w:rsidRDefault="0037281D">
      <w:pPr>
        <w:pStyle w:val="Tekstpodstawowy"/>
        <w:spacing w:after="0" w:line="360" w:lineRule="auto"/>
        <w:ind w:left="7920" w:firstLine="720"/>
        <w:rPr>
          <w:rFonts w:ascii="Trebuchet MS" w:hAnsi="Trebuchet MS" w:cs="Arial"/>
          <w:b/>
        </w:rPr>
      </w:pPr>
    </w:p>
    <w:p w14:paraId="225CC788" w14:textId="77777777" w:rsidR="0037281D" w:rsidRDefault="0037281D">
      <w:pPr>
        <w:pStyle w:val="Tekstpodstawowy"/>
        <w:spacing w:after="0" w:line="360" w:lineRule="auto"/>
        <w:ind w:left="7920" w:firstLine="720"/>
        <w:rPr>
          <w:rFonts w:ascii="Trebuchet MS" w:hAnsi="Trebuchet MS" w:cs="Arial"/>
          <w:b/>
        </w:rPr>
      </w:pPr>
    </w:p>
    <w:p w14:paraId="5C5F6E31" w14:textId="4F89345F" w:rsidR="0037281D" w:rsidRDefault="00ED6CEF">
      <w:pPr>
        <w:pStyle w:val="Tekstpodstawowy"/>
        <w:spacing w:after="0" w:line="360" w:lineRule="auto"/>
        <w:ind w:left="7920" w:firstLine="720"/>
        <w:rPr>
          <w:rFonts w:ascii="Trebuchet MS" w:hAnsi="Trebuchet MS" w:cs="Arial"/>
          <w:b/>
        </w:rPr>
      </w:pPr>
      <w:r>
        <w:lastRenderedPageBreak/>
        <w:t xml:space="preserve">Załącznik nr </w:t>
      </w:r>
      <w:r w:rsidR="00C34C6A">
        <w:t>5</w:t>
      </w:r>
    </w:p>
    <w:p w14:paraId="54133A12" w14:textId="77777777" w:rsidR="0037281D" w:rsidRDefault="0037281D">
      <w:pPr>
        <w:pStyle w:val="Tekstpodstawowy"/>
        <w:spacing w:after="0" w:line="360" w:lineRule="auto"/>
        <w:jc w:val="center"/>
        <w:rPr>
          <w:rFonts w:ascii="Trebuchet MS" w:hAnsi="Trebuchet MS" w:cs="Arial"/>
          <w:b/>
        </w:rPr>
      </w:pPr>
    </w:p>
    <w:p w14:paraId="00A7B071" w14:textId="77777777" w:rsidR="0037281D" w:rsidRDefault="00ED6CEF">
      <w:pPr>
        <w:pStyle w:val="Tekstpodstawowy"/>
        <w:spacing w:after="0" w:line="360" w:lineRule="auto"/>
        <w:jc w:val="center"/>
      </w:pPr>
      <w:r>
        <w:rPr>
          <w:rFonts w:ascii="Trebuchet MS" w:hAnsi="Trebuchet MS" w:cs="Arial"/>
          <w:b/>
        </w:rPr>
        <w:t xml:space="preserve">Umowa nr </w:t>
      </w:r>
    </w:p>
    <w:p w14:paraId="3C2881BE" w14:textId="77777777" w:rsidR="0037281D" w:rsidRDefault="00ED6CEF">
      <w:pPr>
        <w:pStyle w:val="NormalnyWeb"/>
        <w:spacing w:before="280" w:after="0" w:line="360" w:lineRule="auto"/>
        <w:jc w:val="both"/>
      </w:pPr>
      <w:r>
        <w:rPr>
          <w:rFonts w:ascii="Trebuchet MS" w:hAnsi="Trebuchet MS"/>
          <w:sz w:val="22"/>
          <w:szCs w:val="22"/>
        </w:rPr>
        <w:t xml:space="preserve">zawarta w dniu                    r.  pomiędzy </w:t>
      </w:r>
    </w:p>
    <w:p w14:paraId="790633AF" w14:textId="3CED18BF" w:rsidR="0037281D" w:rsidRDefault="00ED6CEF">
      <w:pPr>
        <w:pStyle w:val="Tekstpodstawowy22"/>
        <w:spacing w:after="0" w:line="360" w:lineRule="auto"/>
        <w:jc w:val="both"/>
      </w:pPr>
      <w:r>
        <w:rPr>
          <w:rFonts w:ascii="Trebuchet MS" w:hAnsi="Trebuchet MS" w:cs="Trebuchet MS"/>
          <w:b/>
          <w:sz w:val="22"/>
          <w:szCs w:val="22"/>
        </w:rPr>
        <w:t>Miastem Ruda Śląska</w:t>
      </w:r>
      <w:r>
        <w:rPr>
          <w:rFonts w:ascii="Trebuchet MS" w:hAnsi="Trebuchet MS" w:cs="Trebuchet MS"/>
          <w:sz w:val="22"/>
          <w:szCs w:val="22"/>
        </w:rPr>
        <w:t xml:space="preserve"> z siedzibą organu wykonawczego w Rudzie Śląskiej, 41-709 Ruda Śląska, Pl. Jana Pawła II nr 6, NIP 6411005769 – Centrum Usług Społecznych z siedzibą w Rudzie Śląskiej przy ul. Jadwigi Markowej 20, 41-709 Ruda Śląska, reprezentowanym przez: </w:t>
      </w:r>
      <w:bookmarkStart w:id="19" w:name="_Hlk112745117"/>
      <w:r>
        <w:rPr>
          <w:rFonts w:ascii="Trebuchet MS" w:hAnsi="Trebuchet MS" w:cs="Trebuchet MS"/>
          <w:sz w:val="22"/>
          <w:szCs w:val="22"/>
        </w:rPr>
        <w:t xml:space="preserve"> …………………..</w:t>
      </w:r>
      <w:r>
        <w:rPr>
          <w:rFonts w:ascii="Trebuchet MS" w:hAnsi="Trebuchet MS"/>
          <w:sz w:val="22"/>
          <w:szCs w:val="22"/>
        </w:rPr>
        <w:t>.</w:t>
      </w:r>
      <w:bookmarkEnd w:id="19"/>
    </w:p>
    <w:p w14:paraId="7DF9A7D2" w14:textId="77777777" w:rsidR="0037281D" w:rsidRDefault="00ED6CEF">
      <w:pPr>
        <w:pStyle w:val="Tekstpodstawowy22"/>
        <w:spacing w:after="0" w:line="360" w:lineRule="auto"/>
        <w:jc w:val="both"/>
      </w:pPr>
      <w:r>
        <w:rPr>
          <w:rFonts w:ascii="Trebuchet MS" w:hAnsi="Trebuchet MS" w:cs="Trebuchet MS"/>
          <w:sz w:val="22"/>
          <w:szCs w:val="22"/>
        </w:rPr>
        <w:t xml:space="preserve">zwanym w dalszej treści umowy </w:t>
      </w:r>
      <w:r>
        <w:rPr>
          <w:rFonts w:ascii="Trebuchet MS" w:hAnsi="Trebuchet MS" w:cs="Trebuchet MS"/>
          <w:b/>
          <w:sz w:val="22"/>
          <w:szCs w:val="22"/>
        </w:rPr>
        <w:t>„Zamawiającym”</w:t>
      </w:r>
    </w:p>
    <w:p w14:paraId="6DA82F2D" w14:textId="77777777" w:rsidR="0037281D" w:rsidRDefault="00ED6CEF">
      <w:pPr>
        <w:spacing w:after="0" w:line="360" w:lineRule="auto"/>
        <w:jc w:val="both"/>
      </w:pPr>
      <w:r>
        <w:rPr>
          <w:rFonts w:cs="Trebuchet MS"/>
          <w:b/>
        </w:rPr>
        <w:t>a</w:t>
      </w:r>
    </w:p>
    <w:p w14:paraId="6826D658" w14:textId="77777777" w:rsidR="0037281D" w:rsidRDefault="00ED6CEF">
      <w:pPr>
        <w:spacing w:after="0" w:line="360" w:lineRule="auto"/>
        <w:jc w:val="both"/>
      </w:pPr>
      <w:r>
        <w:rPr>
          <w:rFonts w:ascii="Trebuchet MS" w:hAnsi="Trebuchet MS" w:cs="Trebuchet MS"/>
          <w:b/>
          <w:bCs/>
        </w:rPr>
        <w:t>…………………….</w:t>
      </w:r>
    </w:p>
    <w:p w14:paraId="34F9D7B2" w14:textId="77777777" w:rsidR="0037281D" w:rsidRDefault="00ED6CEF">
      <w:pPr>
        <w:pStyle w:val="Tekstpodstawowy22"/>
        <w:spacing w:after="0" w:line="360" w:lineRule="auto"/>
        <w:jc w:val="both"/>
      </w:pPr>
      <w:r>
        <w:rPr>
          <w:rFonts w:ascii="Trebuchet MS" w:hAnsi="Trebuchet MS"/>
          <w:sz w:val="22"/>
          <w:szCs w:val="22"/>
        </w:rPr>
        <w:t xml:space="preserve">zwanym w dalszej treści umowy </w:t>
      </w:r>
      <w:r>
        <w:rPr>
          <w:rFonts w:ascii="Trebuchet MS" w:hAnsi="Trebuchet MS"/>
          <w:b/>
          <w:sz w:val="22"/>
          <w:szCs w:val="22"/>
        </w:rPr>
        <w:t>„Wykonawcą”</w:t>
      </w:r>
      <w:r>
        <w:rPr>
          <w:rFonts w:ascii="Trebuchet MS" w:hAnsi="Trebuchet MS" w:cs="Trebuchet MS"/>
          <w:b/>
          <w:sz w:val="22"/>
          <w:szCs w:val="22"/>
        </w:rPr>
        <w:t xml:space="preserve"> </w:t>
      </w:r>
    </w:p>
    <w:p w14:paraId="6FD48674" w14:textId="77777777" w:rsidR="0037281D" w:rsidRDefault="0037281D">
      <w:pPr>
        <w:pStyle w:val="Tekstpodstawowy"/>
        <w:spacing w:after="0" w:line="360" w:lineRule="auto"/>
        <w:jc w:val="center"/>
        <w:rPr>
          <w:rFonts w:ascii="Trebuchet MS" w:hAnsi="Trebuchet MS"/>
        </w:rPr>
      </w:pPr>
    </w:p>
    <w:p w14:paraId="4736F239" w14:textId="77777777" w:rsidR="0037281D" w:rsidRDefault="00ED6CEF">
      <w:pPr>
        <w:spacing w:after="0" w:line="360" w:lineRule="auto"/>
        <w:jc w:val="center"/>
      </w:pPr>
      <w:r>
        <w:rPr>
          <w:rFonts w:ascii="Trebuchet MS" w:hAnsi="Trebuchet MS" w:cs="Arial"/>
          <w:b/>
        </w:rPr>
        <w:t xml:space="preserve">§ 1 </w:t>
      </w:r>
    </w:p>
    <w:p w14:paraId="21F745B5" w14:textId="77777777" w:rsidR="0037281D" w:rsidRDefault="00ED6CEF">
      <w:pPr>
        <w:spacing w:after="0" w:line="360" w:lineRule="auto"/>
        <w:jc w:val="center"/>
      </w:pPr>
      <w:r>
        <w:rPr>
          <w:rFonts w:ascii="Trebuchet MS" w:hAnsi="Trebuchet MS" w:cs="Arial"/>
          <w:b/>
        </w:rPr>
        <w:t>PRZEDMIOT ZAMÓWIENIA</w:t>
      </w:r>
    </w:p>
    <w:p w14:paraId="2639F1CB" w14:textId="77777777" w:rsidR="0037281D" w:rsidRDefault="00ED6CEF">
      <w:pPr>
        <w:numPr>
          <w:ilvl w:val="0"/>
          <w:numId w:val="200"/>
        </w:numPr>
        <w:spacing w:after="0" w:line="360" w:lineRule="auto"/>
        <w:ind w:left="340" w:hanging="340"/>
        <w:jc w:val="both"/>
      </w:pPr>
      <w:r>
        <w:rPr>
          <w:rFonts w:ascii="Trebuchet MS" w:hAnsi="Trebuchet MS" w:cs="Arial"/>
        </w:rPr>
        <w:t>Przedmiotem niniejszej umowy jest świadczenie usług asystenta osobistego osoby</w:t>
      </w:r>
      <w:r>
        <w:rPr>
          <w:rFonts w:ascii="Trebuchet MS" w:hAnsi="Trebuchet MS" w:cs="Arial"/>
        </w:rPr>
        <w:br/>
        <w:t>z niepełnosprawnością, o których mowa w Programie „Asystent osobisty osoby z Niepełnosprawnością” dla Jednostek Samorządu Terytorialnego - edycja 202</w:t>
      </w:r>
      <w:r w:rsidRPr="00E119FB">
        <w:rPr>
          <w:rFonts w:ascii="Trebuchet MS" w:hAnsi="Trebuchet MS" w:cs="Arial"/>
        </w:rPr>
        <w:t>6</w:t>
      </w:r>
      <w:r w:rsidRPr="00E1298E">
        <w:rPr>
          <w:rFonts w:ascii="Trebuchet MS" w:hAnsi="Trebuchet MS" w:cs="Arial"/>
        </w:rPr>
        <w:t>”</w:t>
      </w:r>
      <w:r>
        <w:rPr>
          <w:rFonts w:ascii="Trebuchet MS" w:hAnsi="Trebuchet MS" w:cs="Arial"/>
        </w:rPr>
        <w:t xml:space="preserve"> (zwanego dalej „Programem”), finansowanego ze środków Funduszu Solidarnościowego. </w:t>
      </w:r>
    </w:p>
    <w:p w14:paraId="17FDC5B3" w14:textId="77777777" w:rsidR="0037281D" w:rsidRDefault="00ED6CEF">
      <w:pPr>
        <w:numPr>
          <w:ilvl w:val="0"/>
          <w:numId w:val="201"/>
        </w:numPr>
        <w:spacing w:after="0" w:line="360" w:lineRule="auto"/>
        <w:ind w:left="340" w:hanging="340"/>
        <w:jc w:val="both"/>
      </w:pPr>
      <w:r>
        <w:rPr>
          <w:rFonts w:ascii="Trebuchet MS" w:hAnsi="Trebuchet MS"/>
        </w:rPr>
        <w:t>Zamawiający powierza, a Wykonawca zobowiązuje się do realizacji usług asystenta osobistego osoby z niepełnosprawnością (zwanych dalej usługami) na rzecz osób z niepełnosprawnością, będących mieszkańcami miasta Ruda Śląska.</w:t>
      </w:r>
    </w:p>
    <w:p w14:paraId="7D962C68" w14:textId="77777777" w:rsidR="0037281D" w:rsidRDefault="00ED6CEF">
      <w:pPr>
        <w:numPr>
          <w:ilvl w:val="0"/>
          <w:numId w:val="202"/>
        </w:numPr>
        <w:spacing w:after="0" w:line="360" w:lineRule="auto"/>
        <w:ind w:left="340" w:hanging="340"/>
        <w:jc w:val="both"/>
      </w:pPr>
      <w:r>
        <w:rPr>
          <w:rFonts w:ascii="Trebuchet MS" w:hAnsi="Trebuchet MS"/>
        </w:rPr>
        <w:t>Niniejsza umowa została zawarta z Wykonawcą wybranym w ramach postępowania przeprowadzonego</w:t>
      </w:r>
      <w:r>
        <w:rPr>
          <w:rFonts w:ascii="Trebuchet MS" w:hAnsi="Trebuchet MS" w:cs="Arial"/>
        </w:rPr>
        <w:t xml:space="preserve"> w trybie przetargu nieograniczonego, zgodnie z przepisami ustawy z dnia</w:t>
      </w:r>
      <w:r>
        <w:rPr>
          <w:rFonts w:ascii="Trebuchet MS" w:hAnsi="Trebuchet MS" w:cs="Arial"/>
        </w:rPr>
        <w:br/>
        <w:t>11 września 2019 r. - Prawo zamówień publicznych (dalej zwaną „ustawą”).</w:t>
      </w:r>
    </w:p>
    <w:p w14:paraId="05327D75" w14:textId="77777777" w:rsidR="0037281D" w:rsidRDefault="00ED6CEF">
      <w:pPr>
        <w:numPr>
          <w:ilvl w:val="0"/>
          <w:numId w:val="203"/>
        </w:numPr>
        <w:spacing w:after="0" w:line="360" w:lineRule="auto"/>
        <w:ind w:left="340" w:hanging="340"/>
        <w:jc w:val="both"/>
      </w:pPr>
      <w:r>
        <w:rPr>
          <w:rFonts w:ascii="Trebuchet MS" w:hAnsi="Trebuchet MS"/>
        </w:rPr>
        <w:t>Wykonawca zobowiązany jest wykonać umowę zgodnie z przepisami obowiązującego prawa, postanowieniami Programu oraz Specyfikacji Warunków Zamówienia (dalej zwaną „SWZ”).</w:t>
      </w:r>
    </w:p>
    <w:p w14:paraId="7D03A5BA" w14:textId="77777777" w:rsidR="0037281D" w:rsidRDefault="0037281D">
      <w:pPr>
        <w:spacing w:after="0" w:line="360" w:lineRule="auto"/>
        <w:jc w:val="center"/>
        <w:rPr>
          <w:rFonts w:ascii="Trebuchet MS" w:hAnsi="Trebuchet MS"/>
          <w:b/>
        </w:rPr>
      </w:pPr>
    </w:p>
    <w:p w14:paraId="0FF9C191" w14:textId="77777777" w:rsidR="0037281D" w:rsidRDefault="00ED6CEF">
      <w:pPr>
        <w:spacing w:after="0" w:line="360" w:lineRule="auto"/>
        <w:jc w:val="center"/>
      </w:pPr>
      <w:r>
        <w:rPr>
          <w:rFonts w:ascii="Trebuchet MS" w:hAnsi="Trebuchet MS"/>
          <w:b/>
        </w:rPr>
        <w:t>§ 2</w:t>
      </w:r>
    </w:p>
    <w:p w14:paraId="7B8387DA" w14:textId="77777777" w:rsidR="0037281D" w:rsidRDefault="00ED6CEF">
      <w:pPr>
        <w:spacing w:after="0" w:line="360" w:lineRule="auto"/>
        <w:jc w:val="center"/>
      </w:pPr>
      <w:r>
        <w:rPr>
          <w:rFonts w:ascii="Trebuchet MS" w:hAnsi="Trebuchet MS"/>
          <w:b/>
        </w:rPr>
        <w:t>WARUNKI REALIZACJI USŁUGI</w:t>
      </w:r>
    </w:p>
    <w:p w14:paraId="0ED76675" w14:textId="0B34852B" w:rsidR="0037281D" w:rsidRDefault="00ED6CEF" w:rsidP="00E119FB">
      <w:pPr>
        <w:pStyle w:val="Akapitzlist"/>
        <w:numPr>
          <w:ilvl w:val="0"/>
          <w:numId w:val="156"/>
        </w:numPr>
        <w:tabs>
          <w:tab w:val="clear" w:pos="777"/>
        </w:tabs>
        <w:spacing w:after="0" w:line="360" w:lineRule="auto"/>
        <w:ind w:left="425" w:hanging="425"/>
      </w:pPr>
      <w:r w:rsidRPr="00E119FB">
        <w:rPr>
          <w:rFonts w:ascii="Trebuchet MS" w:hAnsi="Trebuchet MS"/>
        </w:rPr>
        <w:t xml:space="preserve">Wykonawca będzie zobowiązany do świadczenia </w:t>
      </w:r>
      <w:r w:rsidRPr="00E119FB">
        <w:rPr>
          <w:rFonts w:ascii="Trebuchet MS" w:hAnsi="Trebuchet MS" w:cs="Trebuchet MS"/>
        </w:rPr>
        <w:t xml:space="preserve">usług </w:t>
      </w:r>
      <w:r w:rsidRPr="00E119FB">
        <w:rPr>
          <w:rFonts w:ascii="Trebuchet MS" w:hAnsi="Trebuchet MS"/>
        </w:rPr>
        <w:t>asystenckich</w:t>
      </w:r>
      <w:r w:rsidRPr="00E119FB">
        <w:rPr>
          <w:rFonts w:ascii="Trebuchet MS" w:hAnsi="Trebuchet MS" w:cs="Trebuchet MS"/>
          <w:color w:val="000000"/>
        </w:rPr>
        <w:t xml:space="preserve">, </w:t>
      </w:r>
      <w:r w:rsidRPr="00E119FB">
        <w:rPr>
          <w:rFonts w:ascii="Trebuchet MS" w:hAnsi="Trebuchet MS"/>
        </w:rPr>
        <w:t>w okresie od dnia zawarcia umowy do dnia 31 grudnia 2026 roku. Zamawiający szacuje, iż we wskazanym okresie zleci Wykonawcy realizację 23.519</w:t>
      </w:r>
      <w:r w:rsidRPr="00E119FB">
        <w:rPr>
          <w:rFonts w:ascii="Trebuchet MS" w:hAnsi="Trebuchet MS"/>
          <w:color w:val="EE0000"/>
        </w:rPr>
        <w:t xml:space="preserve"> </w:t>
      </w:r>
      <w:r w:rsidRPr="00E119FB">
        <w:rPr>
          <w:rFonts w:ascii="Trebuchet MS" w:hAnsi="Trebuchet MS"/>
        </w:rPr>
        <w:t xml:space="preserve">godzin usług, jednocześnie zastrzegając, iż podana liczba godzin ma charakter szacunkowy, zaś rzeczywista ilość zleconych usług uzależniona jest od rzeczywistych potrzeb oraz ilości osób z nich korzystających. Zamawiający informuje, iż liczba godzin zleconych do wykonania może zostać zmniejszona o nie więcej niż 30%. Z tytułu niewykonanych usług </w:t>
      </w:r>
      <w:r w:rsidRPr="00E119FB">
        <w:rPr>
          <w:rFonts w:ascii="Trebuchet MS" w:hAnsi="Trebuchet MS"/>
        </w:rPr>
        <w:lastRenderedPageBreak/>
        <w:t>Wykonawcy nie będzie przysługiwało prawo do otrzymania wynagrodzenia, ani do jakichkolwiek innych roszczeń, w tym odszkodowawczych.</w:t>
      </w:r>
    </w:p>
    <w:p w14:paraId="78826241" w14:textId="78E585AE" w:rsidR="0037281D" w:rsidRDefault="00ED6CEF">
      <w:pPr>
        <w:numPr>
          <w:ilvl w:val="0"/>
          <w:numId w:val="156"/>
        </w:numPr>
        <w:spacing w:after="0" w:line="360" w:lineRule="auto"/>
        <w:ind w:left="340" w:hanging="340"/>
        <w:jc w:val="both"/>
      </w:pPr>
      <w:r>
        <w:rPr>
          <w:rFonts w:ascii="Trebuchet MS" w:hAnsi="Trebuchet MS"/>
        </w:rPr>
        <w:t xml:space="preserve">Przewidywana, szacunkowa liczba osób korzystających z usług wynosi </w:t>
      </w:r>
      <w:r w:rsidRPr="00E119FB">
        <w:rPr>
          <w:rFonts w:ascii="Trebuchet MS" w:hAnsi="Trebuchet MS"/>
        </w:rPr>
        <w:t>33</w:t>
      </w:r>
      <w:r>
        <w:rPr>
          <w:rFonts w:ascii="Trebuchet MS" w:hAnsi="Trebuchet MS"/>
        </w:rPr>
        <w:t xml:space="preserve"> osoby</w:t>
      </w:r>
      <w:r>
        <w:rPr>
          <w:rFonts w:ascii="Trebuchet MS" w:hAnsi="Trebuchet MS" w:cs="Trebuchet MS"/>
        </w:rPr>
        <w:t xml:space="preserve"> </w:t>
      </w:r>
      <w:r>
        <w:rPr>
          <w:rFonts w:ascii="Trebuchet MS" w:eastAsia="Times New Roman" w:hAnsi="Trebuchet MS" w:cs="Trebuchet MS"/>
          <w:kern w:val="2"/>
          <w:shd w:val="clear" w:color="auto" w:fill="FFFFFF"/>
          <w:lang w:eastAsia="hi-IN" w:bidi="hi-IN"/>
        </w:rPr>
        <w:t>(3 dzieci między</w:t>
      </w:r>
      <w:r>
        <w:rPr>
          <w:rFonts w:ascii="Trebuchet MS" w:eastAsia="Times New Roman" w:hAnsi="Trebuchet MS" w:cs="Trebuchet MS"/>
          <w:kern w:val="2"/>
          <w:shd w:val="clear" w:color="auto" w:fill="FFFFFF"/>
          <w:lang w:eastAsia="hi-IN" w:bidi="hi-IN"/>
        </w:rPr>
        <w:br/>
        <w:t xml:space="preserve">2 a 16 rokiem życia i </w:t>
      </w:r>
      <w:r w:rsidRPr="00E119FB">
        <w:rPr>
          <w:rFonts w:ascii="Trebuchet MS" w:eastAsia="Times New Roman" w:hAnsi="Trebuchet MS" w:cs="Trebuchet MS"/>
          <w:kern w:val="2"/>
          <w:shd w:val="clear" w:color="auto" w:fill="FFFFFF"/>
          <w:lang w:eastAsia="hi-IN" w:bidi="hi-IN"/>
        </w:rPr>
        <w:t>30</w:t>
      </w:r>
      <w:r w:rsidRPr="00E5156B">
        <w:rPr>
          <w:rFonts w:ascii="Trebuchet MS" w:eastAsia="Times New Roman" w:hAnsi="Trebuchet MS" w:cs="Trebuchet MS"/>
          <w:kern w:val="2"/>
          <w:shd w:val="clear" w:color="auto" w:fill="FFFFFF"/>
          <w:lang w:eastAsia="hi-IN" w:bidi="hi-IN"/>
        </w:rPr>
        <w:t xml:space="preserve"> </w:t>
      </w:r>
      <w:r>
        <w:rPr>
          <w:rFonts w:ascii="Trebuchet MS" w:eastAsia="Times New Roman" w:hAnsi="Trebuchet MS" w:cs="Trebuchet MS"/>
          <w:kern w:val="2"/>
          <w:shd w:val="clear" w:color="auto" w:fill="FFFFFF"/>
          <w:lang w:eastAsia="hi-IN" w:bidi="hi-IN"/>
        </w:rPr>
        <w:t xml:space="preserve">osób posiadających orzeczenia o znacznym stopniu niepełnosprawności lub orzeczenia równoważne, w tym </w:t>
      </w:r>
      <w:r w:rsidRPr="00E119FB">
        <w:rPr>
          <w:rFonts w:ascii="Trebuchet MS" w:eastAsia="Times New Roman" w:hAnsi="Trebuchet MS" w:cs="Trebuchet MS"/>
          <w:kern w:val="2"/>
          <w:shd w:val="clear" w:color="auto" w:fill="FFFFFF"/>
          <w:lang w:eastAsia="hi-IN" w:bidi="hi-IN"/>
        </w:rPr>
        <w:t>14</w:t>
      </w:r>
      <w:r>
        <w:rPr>
          <w:rFonts w:ascii="Trebuchet MS" w:eastAsia="Times New Roman" w:hAnsi="Trebuchet MS" w:cs="Trebuchet MS"/>
          <w:kern w:val="2"/>
          <w:shd w:val="clear" w:color="auto" w:fill="FFFFFF"/>
          <w:lang w:eastAsia="hi-IN" w:bidi="hi-IN"/>
        </w:rPr>
        <w:t xml:space="preserve"> osób z niepełnosprawnością sprzężoną).</w:t>
      </w:r>
      <w:r>
        <w:rPr>
          <w:rFonts w:ascii="Trebuchet MS" w:eastAsia="Times New Roman" w:hAnsi="Trebuchet MS" w:cs="Trebuchet MS"/>
          <w:color w:val="EE0000"/>
          <w:kern w:val="2"/>
          <w:shd w:val="clear" w:color="auto" w:fill="FFFFFF"/>
          <w:lang w:eastAsia="hi-IN" w:bidi="hi-IN"/>
        </w:rPr>
        <w:t xml:space="preserve"> </w:t>
      </w:r>
    </w:p>
    <w:p w14:paraId="3D0049F4" w14:textId="77777777" w:rsidR="0037281D" w:rsidRPr="00E119FB" w:rsidRDefault="00ED6CEF">
      <w:pPr>
        <w:numPr>
          <w:ilvl w:val="0"/>
          <w:numId w:val="156"/>
        </w:numPr>
        <w:spacing w:after="0" w:line="360" w:lineRule="auto"/>
        <w:ind w:left="340" w:hanging="340"/>
        <w:jc w:val="both"/>
        <w:rPr>
          <w:rFonts w:ascii="Trebuchet MS" w:eastAsia="Times New Roman" w:hAnsi="Trebuchet MS" w:cs="Trebuchet MS"/>
          <w:kern w:val="2"/>
          <w:shd w:val="clear" w:color="auto" w:fill="FFFFFF"/>
          <w:lang w:eastAsia="hi-IN" w:bidi="hi-IN"/>
        </w:rPr>
      </w:pPr>
      <w:r w:rsidRPr="00E119FB">
        <w:rPr>
          <w:rFonts w:ascii="Trebuchet MS" w:eastAsia="Times New Roman" w:hAnsi="Trebuchet MS" w:cs="Trebuchet MS"/>
          <w:kern w:val="2"/>
          <w:shd w:val="clear" w:color="auto" w:fill="FFFFFF"/>
          <w:lang w:eastAsia="hi-IN" w:bidi="hi-IN"/>
        </w:rPr>
        <w:t>Wykonawca musi zapewnić świadczenie usług asystencji przez osoby pełnoletnie, niebędące członkami rodziny uczestnika, opiekunami prawnymi uczestnika lub osobami faktycznie zamieszkującymi razem z uczestnikiem oraz posiadającymi udokumentowane, wymagane Programem, kwalifikacje lub doświadczenie, o których mowa z rozdziale IV ust. 4 Programu. Ocena posiadania przez osobę doświadczenia i kwalifikacji będzie należała do Zamawiającego.</w:t>
      </w:r>
    </w:p>
    <w:p w14:paraId="4F21F6AC" w14:textId="77777777" w:rsidR="0037281D" w:rsidRPr="00E119FB" w:rsidRDefault="00ED6CEF">
      <w:pPr>
        <w:numPr>
          <w:ilvl w:val="0"/>
          <w:numId w:val="156"/>
        </w:numPr>
        <w:spacing w:after="0" w:line="360" w:lineRule="auto"/>
        <w:ind w:left="340" w:hanging="340"/>
        <w:jc w:val="both"/>
        <w:rPr>
          <w:rFonts w:ascii="Trebuchet MS" w:eastAsia="Times New Roman" w:hAnsi="Trebuchet MS" w:cs="Trebuchet MS"/>
          <w:kern w:val="2"/>
          <w:shd w:val="clear" w:color="auto" w:fill="FFFFFF"/>
          <w:lang w:eastAsia="hi-IN" w:bidi="hi-IN"/>
        </w:rPr>
      </w:pPr>
      <w:r w:rsidRPr="00E119FB">
        <w:rPr>
          <w:rFonts w:ascii="Trebuchet MS" w:eastAsia="Times New Roman" w:hAnsi="Trebuchet MS" w:cs="Trebuchet MS"/>
          <w:kern w:val="2"/>
          <w:shd w:val="clear" w:color="auto" w:fill="FFFFFF"/>
          <w:lang w:eastAsia="hi-IN" w:bidi="hi-IN"/>
        </w:rPr>
        <w:t xml:space="preserve">Wykonawca jest zobowiązany do informowania przedstawicieli Zamawiającego o danych osobowych, kwalifikacjach i doświadczeniu asystentów, którzy będą świadczyć usługi. Musi również dostarczyć dokumenty potwierdzające te informacje przed skierowaniem asystentów do pracy. Dodatkowo, Wykonawca musi złożyć oświadczenie od każdej osoby kierowanej do świadczenia usług, że nie ma formalnych przeciwwskazań do pełnienia roli asystenta u konkretnego podopiecznego. Dotyczy to również sytuacji, gdy organizowane są zastępstwa. </w:t>
      </w:r>
    </w:p>
    <w:p w14:paraId="650106F0" w14:textId="77777777" w:rsidR="0037281D" w:rsidRDefault="00ED6CEF">
      <w:pPr>
        <w:numPr>
          <w:ilvl w:val="0"/>
          <w:numId w:val="156"/>
        </w:numPr>
        <w:spacing w:after="0" w:line="360" w:lineRule="auto"/>
        <w:ind w:left="340" w:hanging="340"/>
        <w:jc w:val="both"/>
        <w:rPr>
          <w:rFonts w:ascii="Trebuchet MS" w:eastAsia="Times New Roman" w:hAnsi="Trebuchet MS" w:cs="Trebuchet MS"/>
          <w:color w:val="EE0000"/>
          <w:kern w:val="2"/>
          <w:shd w:val="clear" w:color="auto" w:fill="FFFFFF"/>
          <w:lang w:eastAsia="hi-IN" w:bidi="hi-IN"/>
        </w:rPr>
      </w:pPr>
      <w:r w:rsidRPr="00E119FB">
        <w:rPr>
          <w:rFonts w:ascii="Trebuchet MS" w:eastAsia="Times New Roman" w:hAnsi="Trebuchet MS" w:cs="Trebuchet MS"/>
          <w:kern w:val="2"/>
          <w:shd w:val="clear" w:color="auto" w:fill="FFFFFF"/>
          <w:lang w:eastAsia="hi-IN" w:bidi="hi-IN"/>
        </w:rPr>
        <w:t>Warunkiem rozpoczęcia świadczenia usług asystenckich przez daną osobę jest jej uprzednia akceptacja przez Zamawiającego, za wyjątkiem osób wskazanych przez uczestników Programu</w:t>
      </w:r>
      <w:r>
        <w:rPr>
          <w:rFonts w:ascii="Trebuchet MS" w:eastAsia="Times New Roman" w:hAnsi="Trebuchet MS" w:cs="Trebuchet MS"/>
          <w:color w:val="EE0000"/>
          <w:kern w:val="2"/>
          <w:shd w:val="clear" w:color="auto" w:fill="FFFFFF"/>
          <w:lang w:eastAsia="hi-IN" w:bidi="hi-IN"/>
        </w:rPr>
        <w:t>.</w:t>
      </w:r>
    </w:p>
    <w:p w14:paraId="47EE1478" w14:textId="0D0998A5" w:rsidR="0037281D" w:rsidRDefault="00ED6CEF">
      <w:pPr>
        <w:numPr>
          <w:ilvl w:val="0"/>
          <w:numId w:val="156"/>
        </w:numPr>
        <w:spacing w:after="0" w:line="360" w:lineRule="auto"/>
        <w:ind w:left="340" w:hanging="340"/>
        <w:jc w:val="both"/>
        <w:rPr>
          <w:rFonts w:ascii="Trebuchet MS" w:hAnsi="Trebuchet MS"/>
        </w:rPr>
      </w:pPr>
      <w:r>
        <w:rPr>
          <w:rFonts w:ascii="Trebuchet MS" w:hAnsi="Trebuchet MS"/>
        </w:rPr>
        <w:t>Wykonawca nie może skierować tej samej osoby do świadczenia usług asystenckich dla więcej niż jednego Uczestnika bez uprzedniej i wyraźnej zgody Zamawiającego. Zamawiający ma prawo odmówić wydania takiej zgody, jeśli byłoby to sprzeczne z wnioskiem o dofinansowanie, chyba że możliwa jest jego aktualizacja. Ostateczna liczba osób mogących świadczyć usługi asystenckie oraz ich podział zostaną przekazane Wykonawcy przez Zamawiającego po ustaleniu ostatecznego terminu na aktualizację wniosku o dofinansowanie. Nieprzestrzeganie wytycznych Zamawiającego może skutkować utratą prawa do wynagrodzenia za świadczone usługi.</w:t>
      </w:r>
    </w:p>
    <w:p w14:paraId="329814E5" w14:textId="77777777" w:rsidR="0037281D" w:rsidRDefault="00ED6CEF">
      <w:pPr>
        <w:pStyle w:val="Akapitzlist"/>
        <w:numPr>
          <w:ilvl w:val="0"/>
          <w:numId w:val="156"/>
        </w:numPr>
        <w:spacing w:after="0" w:line="360" w:lineRule="auto"/>
        <w:ind w:left="340" w:hanging="340"/>
        <w:jc w:val="both"/>
      </w:pPr>
      <w:r>
        <w:rPr>
          <w:rFonts w:ascii="Trebuchet MS" w:hAnsi="Trebuchet MS" w:cs="Trebuchet MS"/>
          <w:lang w:eastAsia="pl-PL"/>
        </w:rPr>
        <w:t xml:space="preserve">Usługi asystencji świadczone będą niepełnosprawnym mieszkańcom Rudy Śląskiej (zwanym dalej Uczestnikami Programu), wskazanym Wykonawcy przez Zamawiającego, poprzez przesłanie drogą elektroniczną „Karty zgłoszenia do Programu”, </w:t>
      </w:r>
      <w:r>
        <w:rPr>
          <w:rFonts w:ascii="Trebuchet MS" w:hAnsi="Trebuchet MS" w:cs="Trebuchet MS"/>
        </w:rPr>
        <w:t xml:space="preserve">której wzór stanowi załącznik nr 1 do umowy, zawierającej poza danymi teleadresowymi Uczestnika Programu, m.in.: wskazanie maksymalnej liczby godzin przysługujących Uczestnikowi Programu. Co do zasady zakres usług powinien odpowiadać zakresowi czynności zakreślonemu w ww. karcie zgłoszenia. </w:t>
      </w:r>
    </w:p>
    <w:p w14:paraId="6700A01D" w14:textId="69545867" w:rsidR="0037281D" w:rsidRDefault="00ED6CEF">
      <w:pPr>
        <w:pStyle w:val="Akapitzlist"/>
        <w:spacing w:after="0" w:line="360" w:lineRule="auto"/>
        <w:ind w:left="340" w:hanging="340"/>
        <w:contextualSpacing w:val="0"/>
        <w:jc w:val="both"/>
      </w:pPr>
      <w:r>
        <w:rPr>
          <w:rFonts w:ascii="Trebuchet MS" w:hAnsi="Trebuchet MS" w:cs="Trebuchet MS"/>
        </w:rPr>
        <w:t>Zadanie finansowane jest ze środków Funduszu Solidarnościowego.</w:t>
      </w:r>
    </w:p>
    <w:p w14:paraId="1E0B5560" w14:textId="77777777" w:rsidR="0037281D" w:rsidRPr="00E119FB" w:rsidRDefault="00ED6CEF">
      <w:pPr>
        <w:pStyle w:val="Akapitzlist"/>
        <w:numPr>
          <w:ilvl w:val="0"/>
          <w:numId w:val="156"/>
        </w:numPr>
        <w:shd w:val="clear" w:color="auto" w:fill="FFFFFF" w:themeFill="background1"/>
        <w:tabs>
          <w:tab w:val="left" w:pos="284"/>
        </w:tabs>
        <w:spacing w:after="0" w:line="360" w:lineRule="auto"/>
        <w:ind w:left="340" w:hanging="340"/>
        <w:contextualSpacing w:val="0"/>
        <w:jc w:val="both"/>
        <w:rPr>
          <w:rFonts w:ascii="Trebuchet MS" w:hAnsi="Trebuchet MS" w:cs="Trebuchet MS"/>
        </w:rPr>
      </w:pPr>
      <w:r w:rsidRPr="00E119FB">
        <w:rPr>
          <w:rFonts w:ascii="Trebuchet MS" w:hAnsi="Trebuchet MS" w:cs="Trebuchet MS"/>
        </w:rPr>
        <w:t>Wykonawca zobowiązany będzie w terminie do 3 dni roboczych od otrzymania od Zamawiającego danych osób, którym przyznano usługi:</w:t>
      </w:r>
    </w:p>
    <w:p w14:paraId="5929A5E0" w14:textId="63D0539D" w:rsidR="0037281D" w:rsidRPr="00E119FB" w:rsidRDefault="00ED6CEF">
      <w:pPr>
        <w:pStyle w:val="Akapitzlist"/>
        <w:numPr>
          <w:ilvl w:val="1"/>
          <w:numId w:val="156"/>
        </w:numPr>
        <w:shd w:val="clear" w:color="auto" w:fill="FFFFFF" w:themeFill="background1"/>
        <w:tabs>
          <w:tab w:val="left" w:pos="284"/>
        </w:tabs>
        <w:spacing w:after="0" w:line="360" w:lineRule="auto"/>
        <w:ind w:left="720" w:firstLine="0"/>
        <w:contextualSpacing w:val="0"/>
        <w:jc w:val="both"/>
        <w:rPr>
          <w:rFonts w:ascii="Trebuchet MS" w:hAnsi="Trebuchet MS" w:cs="Trebuchet MS"/>
        </w:rPr>
      </w:pPr>
      <w:r w:rsidRPr="00E119FB">
        <w:rPr>
          <w:rFonts w:ascii="Trebuchet MS" w:hAnsi="Trebuchet MS" w:cs="Trebuchet MS"/>
        </w:rPr>
        <w:t>zatrudnić asystenta wskazanego przez Uczestnika Programu,</w:t>
      </w:r>
    </w:p>
    <w:p w14:paraId="3AD8D5D5" w14:textId="4A2492F7" w:rsidR="0037281D" w:rsidRPr="00E119FB" w:rsidRDefault="00ED6CEF">
      <w:pPr>
        <w:pStyle w:val="Akapitzlist"/>
        <w:numPr>
          <w:ilvl w:val="1"/>
          <w:numId w:val="156"/>
        </w:numPr>
        <w:shd w:val="clear" w:color="auto" w:fill="FFFFFF" w:themeFill="background1"/>
        <w:tabs>
          <w:tab w:val="left" w:pos="284"/>
        </w:tabs>
        <w:spacing w:after="0" w:line="360" w:lineRule="auto"/>
        <w:ind w:left="720" w:firstLine="0"/>
        <w:contextualSpacing w:val="0"/>
        <w:jc w:val="both"/>
        <w:rPr>
          <w:rFonts w:ascii="Trebuchet MS" w:hAnsi="Trebuchet MS" w:cs="Trebuchet MS"/>
        </w:rPr>
      </w:pPr>
      <w:r w:rsidRPr="00E119FB">
        <w:rPr>
          <w:rFonts w:ascii="Trebuchet MS" w:hAnsi="Trebuchet MS" w:cs="Trebuchet MS"/>
        </w:rPr>
        <w:lastRenderedPageBreak/>
        <w:t xml:space="preserve">przekazać Zamawiającemu do akceptacji dane osób mających pełnić rolę asystenta (dotyczy uczestników, którzy nie wskazali asystenta), a po jej uzyskaniu do odbycia pierwszej usługi asystenckiej, trwającej co najmniej 1 godzinę. </w:t>
      </w:r>
    </w:p>
    <w:p w14:paraId="54FA19CC" w14:textId="77777777" w:rsidR="0037281D" w:rsidRDefault="00ED6CEF">
      <w:pPr>
        <w:pStyle w:val="Akapitzlist"/>
        <w:numPr>
          <w:ilvl w:val="0"/>
          <w:numId w:val="156"/>
        </w:numPr>
        <w:spacing w:after="0" w:line="360" w:lineRule="auto"/>
        <w:ind w:left="397" w:hanging="397"/>
        <w:contextualSpacing w:val="0"/>
        <w:jc w:val="both"/>
        <w:rPr>
          <w:rFonts w:ascii="Trebuchet MS" w:hAnsi="Trebuchet MS" w:cs="Trebuchet MS"/>
        </w:rPr>
      </w:pPr>
      <w:r>
        <w:rPr>
          <w:rFonts w:ascii="Trebuchet MS" w:hAnsi="Trebuchet MS" w:cs="Trebuchet MS"/>
        </w:rPr>
        <w:t>Wykonawca musi powołać osobę pełniącą funkcję koordynatora usług, który będzie realizować czynności wskazane w opisie przedmiotu zamówienia.</w:t>
      </w:r>
    </w:p>
    <w:p w14:paraId="728E7AB6" w14:textId="05A8D392" w:rsidR="0037281D" w:rsidRDefault="00ED6CEF">
      <w:pPr>
        <w:pStyle w:val="Akapitzlist"/>
        <w:numPr>
          <w:ilvl w:val="0"/>
          <w:numId w:val="156"/>
        </w:numPr>
        <w:spacing w:after="0" w:line="360" w:lineRule="auto"/>
        <w:ind w:left="397" w:hanging="397"/>
        <w:contextualSpacing w:val="0"/>
        <w:jc w:val="both"/>
        <w:rPr>
          <w:rFonts w:ascii="Trebuchet MS" w:hAnsi="Trebuchet MS" w:cs="Trebuchet MS"/>
        </w:rPr>
      </w:pPr>
      <w:r>
        <w:rPr>
          <w:rFonts w:ascii="Trebuchet MS" w:hAnsi="Trebuchet MS" w:cs="Trebuchet MS"/>
        </w:rPr>
        <w:t xml:space="preserve">Wykonawca zobowiązany będzie do poddania się kontroli realizacji zadania w zakresie wynikającego z niniejszej umowy. </w:t>
      </w:r>
    </w:p>
    <w:p w14:paraId="177F1C9C" w14:textId="77777777" w:rsidR="0037281D" w:rsidRDefault="00ED6CEF">
      <w:pPr>
        <w:pStyle w:val="Akapitzlist"/>
        <w:numPr>
          <w:ilvl w:val="0"/>
          <w:numId w:val="156"/>
        </w:numPr>
        <w:spacing w:after="0" w:line="360" w:lineRule="auto"/>
        <w:ind w:left="397" w:hanging="397"/>
        <w:contextualSpacing w:val="0"/>
        <w:jc w:val="both"/>
        <w:rPr>
          <w:rFonts w:ascii="Trebuchet MS" w:hAnsi="Trebuchet MS" w:cs="Trebuchet MS"/>
        </w:rPr>
      </w:pPr>
      <w:r>
        <w:rPr>
          <w:rFonts w:ascii="Trebuchet MS" w:hAnsi="Trebuchet MS" w:cs="Trebuchet MS"/>
        </w:rPr>
        <w:t>Wykonawca będzie ponosił pełną odpowiedzialność za wszelkie szkody wyrządzone przez kadrę Wykonawcy osobom trzecim w szczególności Uczestnikom Program.</w:t>
      </w:r>
    </w:p>
    <w:p w14:paraId="02F1C8B6" w14:textId="77777777" w:rsidR="0037281D" w:rsidRDefault="00ED6CEF">
      <w:pPr>
        <w:pStyle w:val="Akapitzlist"/>
        <w:numPr>
          <w:ilvl w:val="0"/>
          <w:numId w:val="156"/>
        </w:numPr>
        <w:spacing w:after="0" w:line="360" w:lineRule="auto"/>
        <w:ind w:left="397" w:hanging="397"/>
        <w:contextualSpacing w:val="0"/>
        <w:jc w:val="both"/>
        <w:rPr>
          <w:rFonts w:ascii="Trebuchet MS" w:hAnsi="Trebuchet MS" w:cs="Trebuchet MS"/>
        </w:rPr>
      </w:pPr>
      <w:r>
        <w:rPr>
          <w:rFonts w:ascii="Trebuchet MS" w:hAnsi="Trebuchet MS" w:cs="Trebuchet MS"/>
        </w:rPr>
        <w:t>Wykonawca zobowiązany będzie do składania w siedzibie Centrum Usług Społecznych</w:t>
      </w:r>
      <w:r>
        <w:rPr>
          <w:rFonts w:ascii="Trebuchet MS" w:hAnsi="Trebuchet MS" w:cs="Trebuchet MS"/>
        </w:rPr>
        <w:br/>
        <w:t>w Rudzie Śląskiej po upływie każdego miesiąca, do 5-go dnia każdego następnego miesiąca:</w:t>
      </w:r>
    </w:p>
    <w:p w14:paraId="6EB01D50" w14:textId="77777777" w:rsidR="0037281D" w:rsidRDefault="00ED6CEF">
      <w:pPr>
        <w:pStyle w:val="Akapitzlist"/>
        <w:numPr>
          <w:ilvl w:val="1"/>
          <w:numId w:val="156"/>
        </w:numPr>
        <w:spacing w:after="0" w:line="360" w:lineRule="auto"/>
        <w:ind w:left="1134" w:hanging="397"/>
        <w:contextualSpacing w:val="0"/>
        <w:jc w:val="both"/>
        <w:rPr>
          <w:rFonts w:ascii="Trebuchet MS" w:hAnsi="Trebuchet MS" w:cs="Trebuchet MS"/>
        </w:rPr>
      </w:pPr>
      <w:r>
        <w:rPr>
          <w:rFonts w:ascii="Trebuchet MS" w:hAnsi="Trebuchet MS" w:cs="Trebuchet MS"/>
        </w:rPr>
        <w:t>wypełnionych kart realizacji usług asystencji osobistej (załącznik nr 2 do umowy),</w:t>
      </w:r>
    </w:p>
    <w:p w14:paraId="34C91DC2" w14:textId="77777777" w:rsidR="0037281D" w:rsidRDefault="00ED6CEF">
      <w:pPr>
        <w:pStyle w:val="Akapitzlist"/>
        <w:numPr>
          <w:ilvl w:val="1"/>
          <w:numId w:val="156"/>
        </w:numPr>
        <w:spacing w:after="0" w:line="360" w:lineRule="auto"/>
        <w:ind w:left="1134" w:hanging="397"/>
        <w:contextualSpacing w:val="0"/>
        <w:jc w:val="both"/>
        <w:rPr>
          <w:rFonts w:ascii="Trebuchet MS" w:hAnsi="Trebuchet MS" w:cs="Trebuchet MS"/>
        </w:rPr>
      </w:pPr>
      <w:r>
        <w:rPr>
          <w:rFonts w:ascii="Trebuchet MS" w:hAnsi="Trebuchet MS" w:cs="Trebuchet MS"/>
        </w:rPr>
        <w:t>zestawienia faktycznie wykonanych usług u poszczególnych osób wraz z wykazem imiennym asystentów świadczących te usługi (załącznik nr 3 do umowy).</w:t>
      </w:r>
    </w:p>
    <w:p w14:paraId="3F06149E" w14:textId="77777777" w:rsidR="0037281D" w:rsidRDefault="00ED6CEF">
      <w:pPr>
        <w:pStyle w:val="Akapitzlist"/>
        <w:numPr>
          <w:ilvl w:val="0"/>
          <w:numId w:val="156"/>
        </w:numPr>
        <w:spacing w:after="0" w:line="360" w:lineRule="auto"/>
        <w:ind w:left="397" w:hanging="397"/>
        <w:contextualSpacing w:val="0"/>
        <w:jc w:val="both"/>
        <w:rPr>
          <w:rFonts w:ascii="Trebuchet MS" w:hAnsi="Trebuchet MS" w:cs="Trebuchet MS"/>
        </w:rPr>
      </w:pPr>
      <w:r>
        <w:rPr>
          <w:rFonts w:ascii="Trebuchet MS" w:hAnsi="Trebuchet MS" w:cs="Trebuchet MS"/>
        </w:rPr>
        <w:t>Wykonawca zobowiązany będzie do prowadzenia kart pracy asystentów (załącznik nr 4 do umowy).</w:t>
      </w:r>
    </w:p>
    <w:p w14:paraId="49E2DE54" w14:textId="77777777" w:rsidR="0037281D" w:rsidRPr="00E5156B" w:rsidRDefault="00ED6CEF">
      <w:pPr>
        <w:pStyle w:val="Akapitzlist"/>
        <w:numPr>
          <w:ilvl w:val="0"/>
          <w:numId w:val="156"/>
        </w:numPr>
        <w:spacing w:after="0" w:line="360" w:lineRule="auto"/>
        <w:ind w:left="397" w:hanging="397"/>
        <w:contextualSpacing w:val="0"/>
        <w:jc w:val="both"/>
      </w:pPr>
      <w:r w:rsidRPr="00E119FB">
        <w:rPr>
          <w:rFonts w:ascii="Trebuchet MS" w:hAnsi="Trebuchet MS"/>
        </w:rPr>
        <w:t xml:space="preserve">Wykonawca oświadcza, że  </w:t>
      </w:r>
      <w:r w:rsidRPr="00E119FB">
        <w:rPr>
          <w:rFonts w:ascii="Trebuchet MS" w:eastAsia="Times New Roman" w:hAnsi="Trebuchet MS" w:cs="Trebuchet MS"/>
          <w:kern w:val="2"/>
          <w:lang w:eastAsia="hi-IN" w:bidi="hi-IN"/>
        </w:rPr>
        <w:t xml:space="preserve">posiada ubezpieczenie OC </w:t>
      </w:r>
      <w:r w:rsidRPr="00E119FB">
        <w:rPr>
          <w:rFonts w:ascii="Trebuchet MS" w:hAnsi="Trebuchet MS"/>
        </w:rPr>
        <w:t>w zakresie prowadzonej działalności, obejmujące wszystkich asystentów.</w:t>
      </w:r>
    </w:p>
    <w:p w14:paraId="1F7821BF" w14:textId="77777777" w:rsidR="0037281D" w:rsidRDefault="0037281D">
      <w:pPr>
        <w:pStyle w:val="Akapitzlist"/>
        <w:spacing w:after="0" w:line="360" w:lineRule="auto"/>
        <w:ind w:left="0"/>
        <w:contextualSpacing w:val="0"/>
        <w:jc w:val="both"/>
      </w:pPr>
    </w:p>
    <w:p w14:paraId="5EB35F12" w14:textId="77777777" w:rsidR="0037281D" w:rsidRDefault="00ED6CEF">
      <w:pPr>
        <w:pStyle w:val="NormalnyWeb"/>
        <w:spacing w:beforeAutospacing="0" w:after="0" w:line="360" w:lineRule="auto"/>
        <w:jc w:val="center"/>
      </w:pPr>
      <w:r>
        <w:rPr>
          <w:rFonts w:ascii="Trebuchet MS" w:hAnsi="Trebuchet MS"/>
          <w:b/>
          <w:bCs/>
          <w:sz w:val="22"/>
          <w:szCs w:val="22"/>
        </w:rPr>
        <w:t>§3</w:t>
      </w:r>
    </w:p>
    <w:p w14:paraId="225328B5" w14:textId="77777777" w:rsidR="0037281D" w:rsidRDefault="00ED6CEF">
      <w:pPr>
        <w:pStyle w:val="NormalnyWeb"/>
        <w:spacing w:beforeAutospacing="0" w:after="0" w:line="360" w:lineRule="auto"/>
        <w:jc w:val="center"/>
      </w:pPr>
      <w:r>
        <w:rPr>
          <w:rFonts w:ascii="Trebuchet MS" w:hAnsi="Trebuchet MS"/>
          <w:sz w:val="22"/>
          <w:szCs w:val="22"/>
        </w:rPr>
        <w:t xml:space="preserve"> </w:t>
      </w:r>
      <w:r>
        <w:rPr>
          <w:rFonts w:ascii="Trebuchet MS" w:hAnsi="Trebuchet MS" w:cs="Trebuchet MS"/>
          <w:b/>
          <w:sz w:val="22"/>
          <w:szCs w:val="22"/>
        </w:rPr>
        <w:t>WYNAGRODZENIE WYKONAWCY</w:t>
      </w:r>
    </w:p>
    <w:p w14:paraId="6B4D6232" w14:textId="77777777" w:rsidR="0037281D" w:rsidRDefault="00ED6CEF">
      <w:pPr>
        <w:pStyle w:val="Akapitzlist"/>
        <w:numPr>
          <w:ilvl w:val="0"/>
          <w:numId w:val="204"/>
        </w:numPr>
        <w:spacing w:after="0" w:line="360" w:lineRule="auto"/>
        <w:ind w:left="426" w:hanging="340"/>
        <w:contextualSpacing w:val="0"/>
        <w:jc w:val="both"/>
      </w:pPr>
      <w:r>
        <w:rPr>
          <w:rFonts w:ascii="Trebuchet MS" w:hAnsi="Trebuchet MS"/>
        </w:rPr>
        <w:t xml:space="preserve">Z tytułu realizacji przedmiotu umowy Zamawiający zapłaci Wykonawcy kwotę  </w:t>
      </w:r>
      <w:r>
        <w:rPr>
          <w:rFonts w:ascii="Trebuchet MS" w:hAnsi="Trebuchet MS"/>
          <w:b/>
          <w:bCs/>
        </w:rPr>
        <w:t>…………..</w:t>
      </w:r>
      <w:r>
        <w:rPr>
          <w:rFonts w:ascii="Trebuchet MS" w:hAnsi="Trebuchet MS"/>
        </w:rPr>
        <w:t xml:space="preserve"> zł brutto za każdą faktycznie zrealizowaną godzinę usług opieki asystenckiej.</w:t>
      </w:r>
      <w:r>
        <w:rPr>
          <w:rFonts w:ascii="Trebuchet MS" w:hAnsi="Trebuchet MS"/>
        </w:rPr>
        <w:br/>
        <w:t>(słownie: ………………..) -  łącznie …………………………. zł ( słownie………..)</w:t>
      </w:r>
    </w:p>
    <w:p w14:paraId="12BD0C15" w14:textId="77777777" w:rsidR="0037281D" w:rsidRDefault="00ED6CEF">
      <w:pPr>
        <w:numPr>
          <w:ilvl w:val="0"/>
          <w:numId w:val="205"/>
        </w:numPr>
        <w:spacing w:after="0" w:line="360" w:lineRule="auto"/>
        <w:ind w:left="340" w:hanging="340"/>
      </w:pPr>
      <w:r>
        <w:rPr>
          <w:rFonts w:ascii="Trebuchet MS" w:hAnsi="Trebuchet MS"/>
        </w:rPr>
        <w:t>Z tytułu realizacji przedmiotu umowy Zamawiający zapłaci Wykonawcy kwotę</w:t>
      </w:r>
      <w:r>
        <w:rPr>
          <w:rFonts w:ascii="Trebuchet MS" w:hAnsi="Trebuchet MS"/>
          <w:b/>
          <w:bCs/>
        </w:rPr>
        <w:t xml:space="preserve"> …………..</w:t>
      </w:r>
      <w:r>
        <w:rPr>
          <w:rFonts w:ascii="Trebuchet MS" w:hAnsi="Trebuchet MS"/>
        </w:rPr>
        <w:t xml:space="preserve"> zł  brutto (słownie ………….) stanowiącą ryczałtowe wynagrodzenie za miesiąc realizacji usług- łącznie……………zł( słownie ……………..)</w:t>
      </w:r>
    </w:p>
    <w:p w14:paraId="7985351A" w14:textId="77777777" w:rsidR="0037281D" w:rsidRDefault="00ED6CEF">
      <w:pPr>
        <w:numPr>
          <w:ilvl w:val="0"/>
          <w:numId w:val="206"/>
        </w:numPr>
        <w:spacing w:after="0" w:line="360" w:lineRule="auto"/>
        <w:ind w:left="340" w:hanging="340"/>
      </w:pPr>
      <w:r>
        <w:rPr>
          <w:rFonts w:ascii="Trebuchet MS" w:hAnsi="Trebuchet MS" w:cs="Trebuchet MS"/>
        </w:rPr>
        <w:t xml:space="preserve">Zamawiający zastrzega, że łączne wynagrodzenie z tytułu świadczenia usług objętych umową nie przekroczy w okresie obowiązywania umowy kwoty brutto: </w:t>
      </w:r>
      <w:r>
        <w:rPr>
          <w:rFonts w:ascii="Trebuchet MS" w:hAnsi="Trebuchet MS" w:cs="Trebuchet MS"/>
          <w:b/>
        </w:rPr>
        <w:t xml:space="preserve">………………….. </w:t>
      </w:r>
      <w:r>
        <w:rPr>
          <w:rFonts w:ascii="Trebuchet MS" w:hAnsi="Trebuchet MS" w:cs="Trebuchet MS"/>
        </w:rPr>
        <w:t>zł /słownie: ………./100 /.</w:t>
      </w:r>
    </w:p>
    <w:p w14:paraId="06531E7C" w14:textId="77777777" w:rsidR="0037281D" w:rsidRDefault="00ED6CEF">
      <w:pPr>
        <w:numPr>
          <w:ilvl w:val="0"/>
          <w:numId w:val="207"/>
        </w:numPr>
        <w:spacing w:after="0" w:line="360" w:lineRule="auto"/>
        <w:ind w:left="340" w:hanging="340"/>
        <w:jc w:val="both"/>
      </w:pPr>
      <w:r>
        <w:rPr>
          <w:rFonts w:ascii="Trebuchet MS" w:hAnsi="Trebuchet MS"/>
        </w:rPr>
        <w:t xml:space="preserve">Miesięczne wynagrodzenie Wykonawcy stanowi sumę iloczynu liczby godzin świadczonych usług </w:t>
      </w:r>
      <w:r>
        <w:rPr>
          <w:rFonts w:ascii="Trebuchet MS" w:hAnsi="Trebuchet MS"/>
        </w:rPr>
        <w:br/>
        <w:t>w danym miesiącu i stawki jednostkowej określonej w ust. 1 oraz miesięcznej stawki ryczałtowej wynagrodzenia, o której mowa w ust. 2 powyżej.</w:t>
      </w:r>
    </w:p>
    <w:p w14:paraId="3DC52E39" w14:textId="77777777" w:rsidR="0037281D" w:rsidRDefault="00ED6CEF">
      <w:pPr>
        <w:numPr>
          <w:ilvl w:val="0"/>
          <w:numId w:val="208"/>
        </w:numPr>
        <w:spacing w:after="0" w:line="360" w:lineRule="auto"/>
        <w:ind w:left="340" w:hanging="340"/>
        <w:jc w:val="both"/>
        <w:rPr>
          <w:rFonts w:ascii="Trebuchet MS" w:hAnsi="Trebuchet MS"/>
        </w:rPr>
      </w:pPr>
      <w:r>
        <w:rPr>
          <w:rFonts w:ascii="Trebuchet MS" w:hAnsi="Trebuchet MS" w:cs="Arial"/>
          <w:shd w:val="clear" w:color="auto" w:fill="FFFFFF"/>
        </w:rPr>
        <w:t>W przypadku, gdy realizacja umowy obejmuje niepełny miesiąc kalendarzowy, kwota o której mowa w ust. 2 będzie obliczona i wypłacona Wykonawcy proporcjonalnie, w stosunku do ilości dni, w których obowiązywała.</w:t>
      </w:r>
    </w:p>
    <w:p w14:paraId="508B1CDE" w14:textId="77777777" w:rsidR="0037281D" w:rsidRDefault="00ED6CEF">
      <w:pPr>
        <w:numPr>
          <w:ilvl w:val="0"/>
          <w:numId w:val="209"/>
        </w:numPr>
        <w:spacing w:after="0" w:line="360" w:lineRule="auto"/>
        <w:ind w:left="340" w:hanging="340"/>
        <w:jc w:val="both"/>
      </w:pPr>
      <w:r>
        <w:rPr>
          <w:rFonts w:ascii="Trebuchet MS" w:hAnsi="Trebuchet MS" w:cs="Trebuchet MS"/>
          <w:color w:val="000000"/>
        </w:rPr>
        <w:t>Środki finansowe o których mowa:</w:t>
      </w:r>
    </w:p>
    <w:p w14:paraId="03DF5A87" w14:textId="77777777" w:rsidR="0037281D" w:rsidRDefault="00ED6CEF">
      <w:pPr>
        <w:spacing w:after="0" w:line="360" w:lineRule="auto"/>
        <w:ind w:left="340"/>
        <w:jc w:val="both"/>
      </w:pPr>
      <w:r>
        <w:rPr>
          <w:rFonts w:ascii="Trebuchet MS" w:hAnsi="Trebuchet MS" w:cs="Trebuchet MS"/>
          <w:color w:val="000000"/>
        </w:rPr>
        <w:t>-  w ust. 1 mają charakter pozabudżetowy, pochodzą z Funduszu Solidarnościowego i są przekazywane Zamawiającemu na podstawie umowy ………………..</w:t>
      </w:r>
    </w:p>
    <w:p w14:paraId="2AA09368" w14:textId="77777777" w:rsidR="0037281D" w:rsidRDefault="00ED6CEF">
      <w:pPr>
        <w:pStyle w:val="western"/>
        <w:spacing w:before="0" w:after="0" w:line="360" w:lineRule="auto"/>
        <w:ind w:left="340"/>
      </w:pPr>
      <w:r>
        <w:rPr>
          <w:rFonts w:ascii="Trebuchet MS" w:eastAsia="Calibri" w:hAnsi="Trebuchet MS" w:cs="Trebuchet MS"/>
          <w:color w:val="000000"/>
          <w:sz w:val="22"/>
          <w:szCs w:val="22"/>
          <w:lang w:eastAsia="en-US"/>
        </w:rPr>
        <w:lastRenderedPageBreak/>
        <w:t xml:space="preserve">-    w ust. 2 </w:t>
      </w:r>
      <w:r>
        <w:rPr>
          <w:rFonts w:ascii="Trebuchet MS" w:hAnsi="Trebuchet MS" w:cs="Arial"/>
          <w:sz w:val="22"/>
          <w:szCs w:val="22"/>
        </w:rPr>
        <w:t>płacone są z budżetu miasta z działu 852 rozdziału 85295 paragrafu 4300 klasyfikacji budżetowej.</w:t>
      </w:r>
    </w:p>
    <w:p w14:paraId="6D43D69E" w14:textId="668498BF" w:rsidR="0037281D" w:rsidRDefault="00ED6CEF">
      <w:pPr>
        <w:pStyle w:val="western"/>
        <w:numPr>
          <w:ilvl w:val="0"/>
          <w:numId w:val="210"/>
        </w:numPr>
        <w:spacing w:before="0" w:after="0" w:line="360" w:lineRule="auto"/>
        <w:ind w:left="340" w:hanging="340"/>
      </w:pPr>
      <w:r>
        <w:rPr>
          <w:rFonts w:ascii="Trebuchet MS" w:hAnsi="Trebuchet MS" w:cs="Arial"/>
          <w:b/>
          <w:bCs/>
          <w:sz w:val="22"/>
          <w:szCs w:val="22"/>
          <w:u w:val="single"/>
        </w:rPr>
        <w:t>Zamawiający zastrzega, iż środki finansowe, o których mowa w ust. 1 Wykonawca ma obowiązek w całości przeznaczyć na wypłatę wynagrodzeń osób faktycznie wykonujących te usługi.</w:t>
      </w:r>
      <w:r>
        <w:rPr>
          <w:rFonts w:ascii="Trebuchet MS" w:hAnsi="Trebuchet MS" w:cs="Trebuchet MS"/>
          <w:b/>
          <w:sz w:val="22"/>
          <w:szCs w:val="22"/>
        </w:rPr>
        <w:t xml:space="preserve">   </w:t>
      </w:r>
    </w:p>
    <w:p w14:paraId="5E8D636F" w14:textId="77777777" w:rsidR="0037281D" w:rsidRDefault="00ED6CEF">
      <w:pPr>
        <w:pStyle w:val="NormalnyWeb"/>
        <w:spacing w:beforeAutospacing="0" w:after="0" w:line="360" w:lineRule="auto"/>
        <w:ind w:left="4102" w:firstLine="218"/>
        <w:rPr>
          <w:rFonts w:ascii="Trebuchet MS" w:hAnsi="Trebuchet MS" w:cs="Trebuchet MS"/>
          <w:b/>
          <w:sz w:val="22"/>
          <w:szCs w:val="22"/>
        </w:rPr>
      </w:pPr>
      <w:r>
        <w:rPr>
          <w:rFonts w:ascii="Trebuchet MS" w:hAnsi="Trebuchet MS" w:cs="Trebuchet MS"/>
          <w:b/>
          <w:sz w:val="22"/>
          <w:szCs w:val="22"/>
        </w:rPr>
        <w:t xml:space="preserve">   </w:t>
      </w:r>
      <w:bookmarkStart w:id="20" w:name="_Hlk128658356"/>
    </w:p>
    <w:p w14:paraId="712C72DC" w14:textId="77777777" w:rsidR="0037281D" w:rsidRDefault="00ED6CEF">
      <w:pPr>
        <w:pStyle w:val="NormalnyWeb"/>
        <w:spacing w:beforeAutospacing="0" w:after="0" w:line="360" w:lineRule="auto"/>
        <w:ind w:left="4102" w:firstLine="218"/>
      </w:pPr>
      <w:r>
        <w:rPr>
          <w:rFonts w:ascii="Trebuchet MS" w:hAnsi="Trebuchet MS" w:cs="Trebuchet MS"/>
          <w:b/>
          <w:sz w:val="22"/>
          <w:szCs w:val="22"/>
        </w:rPr>
        <w:t>§</w:t>
      </w:r>
      <w:bookmarkEnd w:id="20"/>
      <w:r>
        <w:rPr>
          <w:rFonts w:ascii="Trebuchet MS" w:hAnsi="Trebuchet MS" w:cs="Trebuchet MS"/>
          <w:b/>
          <w:sz w:val="22"/>
          <w:szCs w:val="22"/>
        </w:rPr>
        <w:t xml:space="preserve"> 4  </w:t>
      </w:r>
    </w:p>
    <w:p w14:paraId="513F6472" w14:textId="77777777" w:rsidR="0037281D" w:rsidRDefault="00ED6CEF">
      <w:pPr>
        <w:pStyle w:val="NormalnyWeb"/>
        <w:spacing w:beforeAutospacing="0" w:after="0" w:line="360" w:lineRule="auto"/>
        <w:ind w:left="2880" w:firstLine="720"/>
      </w:pPr>
      <w:r>
        <w:rPr>
          <w:rFonts w:ascii="Trebuchet MS" w:hAnsi="Trebuchet MS"/>
          <w:b/>
          <w:sz w:val="22"/>
          <w:szCs w:val="22"/>
        </w:rPr>
        <w:t>WARUNKI PŁATNOŚCI</w:t>
      </w:r>
    </w:p>
    <w:p w14:paraId="07FD5371" w14:textId="77777777" w:rsidR="0037281D" w:rsidRPr="00E5156B" w:rsidRDefault="00ED6CEF">
      <w:pPr>
        <w:numPr>
          <w:ilvl w:val="0"/>
          <w:numId w:val="211"/>
        </w:numPr>
        <w:spacing w:after="0" w:line="360" w:lineRule="auto"/>
        <w:ind w:left="283" w:hanging="283"/>
        <w:jc w:val="both"/>
      </w:pPr>
      <w:r w:rsidRPr="00E5156B">
        <w:rPr>
          <w:rFonts w:ascii="Trebuchet MS" w:hAnsi="Trebuchet MS" w:cs="Trebuchet MS"/>
        </w:rPr>
        <w:t>Strony ustalają miesięczny okres rozliczeniowy.</w:t>
      </w:r>
    </w:p>
    <w:p w14:paraId="1C76CA5A" w14:textId="77777777" w:rsidR="0037281D" w:rsidRPr="00E5156B" w:rsidRDefault="00ED6CEF">
      <w:pPr>
        <w:numPr>
          <w:ilvl w:val="0"/>
          <w:numId w:val="212"/>
        </w:numPr>
        <w:spacing w:after="0" w:line="360" w:lineRule="auto"/>
        <w:ind w:left="283" w:hanging="283"/>
        <w:jc w:val="both"/>
      </w:pPr>
      <w:r w:rsidRPr="00E5156B">
        <w:rPr>
          <w:rFonts w:ascii="Trebuchet MS" w:hAnsi="Trebuchet MS" w:cs="Trebuchet MS"/>
        </w:rPr>
        <w:t>Wykonawca wystawi i złoży Zamawiającemu dwie odrębne faktury do 5 dnia każdego miesiąca, obejmujące:</w:t>
      </w:r>
    </w:p>
    <w:p w14:paraId="143DB04C" w14:textId="77777777" w:rsidR="0037281D" w:rsidRPr="00E5156B" w:rsidRDefault="00ED6CEF">
      <w:pPr>
        <w:numPr>
          <w:ilvl w:val="1"/>
          <w:numId w:val="213"/>
        </w:numPr>
        <w:spacing w:after="0" w:line="360" w:lineRule="auto"/>
        <w:ind w:left="567" w:hanging="283"/>
        <w:jc w:val="both"/>
      </w:pPr>
      <w:r w:rsidRPr="00E5156B">
        <w:rPr>
          <w:rFonts w:ascii="Trebuchet MS" w:hAnsi="Trebuchet MS" w:cs="Trebuchet MS"/>
        </w:rPr>
        <w:t xml:space="preserve">wynagrodzenie, o którym mowa w §3 ust. 1 </w:t>
      </w:r>
    </w:p>
    <w:p w14:paraId="1DA0FFAB" w14:textId="77777777" w:rsidR="0037281D" w:rsidRPr="00E5156B" w:rsidRDefault="00ED6CEF">
      <w:pPr>
        <w:numPr>
          <w:ilvl w:val="1"/>
          <w:numId w:val="214"/>
        </w:numPr>
        <w:spacing w:after="0" w:line="360" w:lineRule="auto"/>
        <w:ind w:left="567" w:hanging="283"/>
        <w:jc w:val="both"/>
      </w:pPr>
      <w:r w:rsidRPr="00E5156B">
        <w:rPr>
          <w:rFonts w:ascii="Trebuchet MS" w:hAnsi="Trebuchet MS" w:cs="Trebuchet MS"/>
        </w:rPr>
        <w:t>wynagrodzenie, o którym mowa w §3 ust. 2</w:t>
      </w:r>
    </w:p>
    <w:p w14:paraId="447D1578" w14:textId="77777777" w:rsidR="0037281D" w:rsidRPr="00E5156B" w:rsidRDefault="00ED6CEF">
      <w:pPr>
        <w:numPr>
          <w:ilvl w:val="0"/>
          <w:numId w:val="215"/>
        </w:numPr>
        <w:spacing w:after="0" w:line="360" w:lineRule="auto"/>
        <w:ind w:left="283" w:hanging="283"/>
        <w:jc w:val="both"/>
      </w:pPr>
      <w:r w:rsidRPr="00E119FB">
        <w:rPr>
          <w:rFonts w:ascii="Trebuchet MS" w:hAnsi="Trebuchet MS" w:cs="Trebuchet MS"/>
        </w:rPr>
        <w:t>Faktury dotyczące usług wykonywanych w miesiącu grudniu Wykonawca złoży do dnia 21.12.2026 r.</w:t>
      </w:r>
      <w:r w:rsidRPr="00E119FB">
        <w:rPr>
          <w:rFonts w:ascii="Trebuchet MS" w:hAnsi="Trebuchet MS" w:cs="Trebuchet MS"/>
        </w:rPr>
        <w:br/>
        <w:t>z terminem płatności do 30.12.2026 r. Podstawę ustalenia wartości wynagrodzenia o którym mowa w § 3 ust.1 – stanowić będą różnice między limitami godzin Uczestników Programu a wykorzystanymi przez nich godzinami do dnia 30.11.2026 r.,</w:t>
      </w:r>
    </w:p>
    <w:p w14:paraId="0DAD67FA" w14:textId="38C9410F" w:rsidR="0037281D" w:rsidRDefault="00ED6CEF">
      <w:pPr>
        <w:numPr>
          <w:ilvl w:val="0"/>
          <w:numId w:val="216"/>
        </w:numPr>
        <w:spacing w:after="0" w:line="360" w:lineRule="auto"/>
        <w:ind w:left="283" w:hanging="283"/>
        <w:jc w:val="both"/>
      </w:pPr>
      <w:r w:rsidRPr="00E119FB">
        <w:rPr>
          <w:rFonts w:ascii="Trebuchet MS" w:hAnsi="Trebuchet MS" w:cs="Trebuchet MS"/>
        </w:rPr>
        <w:t>Ewentualne korekty faktur, wynikające z realizacji obowiązku określonego w § 2 ust. 13 niniejszej umowy, nastąpią do dnia 05.01.2027 r., zaś zwrot środków przekazanych w nadmiernej wysokości winien zostać dokonany najpóźniej do dnia 12.01.2027 r. na rachunek bankowy, z którego zostały</w:t>
      </w:r>
      <w:r>
        <w:rPr>
          <w:rFonts w:ascii="Trebuchet MS" w:hAnsi="Trebuchet MS" w:cs="Trebuchet MS"/>
          <w:color w:val="000000"/>
        </w:rPr>
        <w:t xml:space="preserve"> przekazane.</w:t>
      </w:r>
    </w:p>
    <w:p w14:paraId="507A8AF5" w14:textId="77777777" w:rsidR="0037281D" w:rsidRDefault="00ED6CEF">
      <w:pPr>
        <w:numPr>
          <w:ilvl w:val="0"/>
          <w:numId w:val="217"/>
        </w:numPr>
        <w:spacing w:after="0" w:line="360" w:lineRule="auto"/>
        <w:ind w:left="283" w:hanging="283"/>
        <w:jc w:val="both"/>
      </w:pPr>
      <w:r>
        <w:rPr>
          <w:rFonts w:ascii="Trebuchet MS" w:eastAsia="Times New Roman" w:hAnsi="Trebuchet MS" w:cs="Calibri"/>
          <w:lang w:eastAsia="zh-CN"/>
        </w:rPr>
        <w:t xml:space="preserve">Wykonawca zobowiązany jest wystawić fakturę zgodnie z obowiązującymi przepisami oraz zobowiązany jest wypełnić element określany we wzorcu faktury ustrukturyzowanej jako „Podmiot 3" dotyczący Zamawiającego - nabywcy w rozumieniu </w:t>
      </w:r>
      <w:proofErr w:type="spellStart"/>
      <w:r>
        <w:rPr>
          <w:rFonts w:ascii="Trebuchet MS" w:eastAsia="Times New Roman" w:hAnsi="Trebuchet MS" w:cs="Calibri"/>
          <w:lang w:eastAsia="zh-CN"/>
        </w:rPr>
        <w:t>KSeF</w:t>
      </w:r>
      <w:proofErr w:type="spellEnd"/>
      <w:r>
        <w:rPr>
          <w:rFonts w:ascii="Trebuchet MS" w:eastAsia="Times New Roman" w:hAnsi="Trebuchet MS" w:cs="Calibri"/>
          <w:lang w:eastAsia="zh-CN"/>
        </w:rPr>
        <w:t xml:space="preserve">. </w:t>
      </w:r>
    </w:p>
    <w:p w14:paraId="0831A822" w14:textId="77777777" w:rsidR="0037281D" w:rsidRDefault="00ED6CEF">
      <w:pPr>
        <w:numPr>
          <w:ilvl w:val="0"/>
          <w:numId w:val="218"/>
        </w:numPr>
        <w:spacing w:after="0" w:line="360" w:lineRule="auto"/>
        <w:ind w:left="283" w:hanging="283"/>
        <w:jc w:val="both"/>
      </w:pPr>
      <w:r>
        <w:rPr>
          <w:rFonts w:ascii="Trebuchet MS" w:eastAsia="Times New Roman" w:hAnsi="Trebuchet MS" w:cs="Calibri"/>
          <w:lang w:eastAsia="zh-CN"/>
        </w:rPr>
        <w:t xml:space="preserve">Wykonawca powinien opisywać fakturę w następujący sposób: </w:t>
      </w:r>
    </w:p>
    <w:p w14:paraId="740BCCA2" w14:textId="77777777" w:rsidR="0037281D" w:rsidRDefault="00ED6CEF">
      <w:pPr>
        <w:spacing w:after="0" w:line="360" w:lineRule="auto"/>
        <w:ind w:firstLine="360"/>
        <w:jc w:val="both"/>
        <w:rPr>
          <w:rFonts w:ascii="Trebuchet MS" w:hAnsi="Trebuchet MS"/>
        </w:rPr>
      </w:pPr>
      <w:r>
        <w:rPr>
          <w:rFonts w:ascii="Trebuchet MS" w:eastAsia="Times New Roman" w:hAnsi="Trebuchet MS" w:cs="Times New Roman"/>
          <w:lang w:eastAsia="hi-IN" w:bidi="hi-IN"/>
        </w:rPr>
        <w:t xml:space="preserve">   </w:t>
      </w:r>
      <w:r>
        <w:rPr>
          <w:rFonts w:ascii="Trebuchet MS" w:eastAsia="Times New Roman" w:hAnsi="Trebuchet MS" w:cs="Times New Roman"/>
          <w:b/>
          <w:bCs/>
          <w:lang w:eastAsia="hi-IN" w:bidi="hi-IN"/>
        </w:rPr>
        <w:t>Podmiot 2</w:t>
      </w:r>
      <w:r>
        <w:rPr>
          <w:rFonts w:ascii="Trebuchet MS" w:eastAsia="Times New Roman" w:hAnsi="Trebuchet MS" w:cs="Times New Roman"/>
          <w:lang w:eastAsia="hi-IN" w:bidi="hi-IN"/>
        </w:rPr>
        <w:t xml:space="preserve">: </w:t>
      </w:r>
    </w:p>
    <w:p w14:paraId="03B64A1B" w14:textId="77777777" w:rsidR="0037281D" w:rsidRDefault="00ED6CEF">
      <w:pPr>
        <w:spacing w:after="0" w:line="360" w:lineRule="auto"/>
        <w:ind w:firstLine="708"/>
        <w:jc w:val="both"/>
        <w:rPr>
          <w:rFonts w:ascii="Trebuchet MS" w:hAnsi="Trebuchet MS"/>
        </w:rPr>
      </w:pPr>
      <w:r>
        <w:rPr>
          <w:rFonts w:ascii="Trebuchet MS" w:eastAsia="Times New Roman" w:hAnsi="Trebuchet MS" w:cs="Times New Roman"/>
          <w:lang w:eastAsia="hi-IN" w:bidi="hi-IN"/>
        </w:rPr>
        <w:t xml:space="preserve">nazwa: Miasto Ruda Śląska </w:t>
      </w:r>
    </w:p>
    <w:p w14:paraId="0345ACFA" w14:textId="77777777" w:rsidR="0037281D" w:rsidRDefault="00ED6CEF">
      <w:pPr>
        <w:spacing w:after="0" w:line="360" w:lineRule="auto"/>
        <w:ind w:firstLine="708"/>
        <w:jc w:val="both"/>
        <w:rPr>
          <w:rFonts w:ascii="Trebuchet MS" w:hAnsi="Trebuchet MS"/>
        </w:rPr>
      </w:pPr>
      <w:r>
        <w:rPr>
          <w:rFonts w:ascii="Trebuchet MS" w:eastAsia="Times New Roman" w:hAnsi="Trebuchet MS" w:cs="Times New Roman"/>
          <w:lang w:eastAsia="hi-IN" w:bidi="hi-IN"/>
        </w:rPr>
        <w:t xml:space="preserve">NIP nabywcy: 6411005769 </w:t>
      </w:r>
    </w:p>
    <w:p w14:paraId="2309AB05" w14:textId="77777777" w:rsidR="0037281D" w:rsidRDefault="00ED6CEF">
      <w:pPr>
        <w:spacing w:after="0" w:line="360" w:lineRule="auto"/>
        <w:ind w:firstLine="708"/>
        <w:jc w:val="both"/>
        <w:rPr>
          <w:rFonts w:ascii="Trebuchet MS" w:hAnsi="Trebuchet MS"/>
        </w:rPr>
      </w:pPr>
      <w:r>
        <w:rPr>
          <w:rFonts w:ascii="Trebuchet MS" w:eastAsia="Times New Roman" w:hAnsi="Trebuchet MS" w:cs="Times New Roman"/>
          <w:lang w:eastAsia="hi-IN" w:bidi="hi-IN"/>
        </w:rPr>
        <w:t xml:space="preserve">  adres nabywcy: Plac Jana Pawła II 6 41-709 Ruda śląska</w:t>
      </w:r>
    </w:p>
    <w:p w14:paraId="44F29B23" w14:textId="77777777" w:rsidR="0037281D" w:rsidRDefault="00ED6CEF">
      <w:pPr>
        <w:spacing w:after="0" w:line="360" w:lineRule="auto"/>
        <w:ind w:left="720"/>
        <w:rPr>
          <w:rFonts w:ascii="Trebuchet MS" w:hAnsi="Trebuchet MS"/>
        </w:rPr>
      </w:pPr>
      <w:r>
        <w:rPr>
          <w:rFonts w:ascii="Trebuchet MS" w:eastAsia="Times New Roman" w:hAnsi="Trebuchet MS" w:cs="Times New Roman"/>
          <w:b/>
          <w:bCs/>
          <w:lang w:eastAsia="hi-IN" w:bidi="hi-IN"/>
        </w:rPr>
        <w:t>Podmiot 3:</w:t>
      </w:r>
      <w:r>
        <w:rPr>
          <w:rFonts w:ascii="Trebuchet MS" w:eastAsia="Times New Roman" w:hAnsi="Trebuchet MS" w:cs="Times New Roman"/>
          <w:lang w:eastAsia="hi-IN" w:bidi="hi-IN"/>
        </w:rPr>
        <w:t xml:space="preserve"> </w:t>
      </w:r>
      <w:r>
        <w:rPr>
          <w:rFonts w:ascii="Trebuchet MS" w:eastAsia="Times New Roman" w:hAnsi="Trebuchet MS" w:cs="Times New Roman"/>
          <w:lang w:eastAsia="hi-IN" w:bidi="hi-IN"/>
        </w:rPr>
        <w:br/>
        <w:t>nazwa: Centrum Usług Społecznych</w:t>
      </w:r>
      <w:r>
        <w:rPr>
          <w:rFonts w:ascii="Trebuchet MS" w:eastAsia="Times New Roman" w:hAnsi="Trebuchet MS" w:cs="Times New Roman"/>
          <w:lang w:eastAsia="hi-IN" w:bidi="hi-IN"/>
        </w:rPr>
        <w:br/>
        <w:t xml:space="preserve">NIP: 6411470472 </w:t>
      </w:r>
    </w:p>
    <w:p w14:paraId="2A3660AA" w14:textId="77777777" w:rsidR="0037281D" w:rsidRDefault="00ED6CEF">
      <w:pPr>
        <w:spacing w:after="0" w:line="360" w:lineRule="auto"/>
        <w:ind w:firstLine="708"/>
        <w:jc w:val="both"/>
        <w:rPr>
          <w:rFonts w:ascii="Trebuchet MS" w:hAnsi="Trebuchet MS"/>
        </w:rPr>
      </w:pPr>
      <w:r>
        <w:rPr>
          <w:rFonts w:ascii="Trebuchet MS" w:eastAsia="Times New Roman" w:hAnsi="Trebuchet MS" w:cs="Times New Roman"/>
          <w:lang w:eastAsia="hi-IN" w:bidi="hi-IN"/>
        </w:rPr>
        <w:t xml:space="preserve">adres: ul. Jadwigi Markowej 20, 41-709 Ruda Śląska </w:t>
      </w:r>
    </w:p>
    <w:p w14:paraId="03271029" w14:textId="77777777" w:rsidR="0037281D" w:rsidRDefault="00ED6CEF">
      <w:pPr>
        <w:spacing w:after="0" w:line="360" w:lineRule="auto"/>
        <w:ind w:left="720"/>
        <w:jc w:val="both"/>
        <w:rPr>
          <w:rFonts w:ascii="Trebuchet MS" w:hAnsi="Trebuchet MS"/>
        </w:rPr>
      </w:pPr>
      <w:r>
        <w:rPr>
          <w:rFonts w:ascii="Trebuchet MS" w:eastAsia="Times New Roman" w:hAnsi="Trebuchet MS" w:cs="Times New Roman"/>
          <w:lang w:eastAsia="hi-IN" w:bidi="hi-IN"/>
        </w:rPr>
        <w:t xml:space="preserve"> rola: odbiorca faktury (JST - odbiorca)</w:t>
      </w:r>
    </w:p>
    <w:p w14:paraId="0CA3A36E" w14:textId="77777777" w:rsidR="0037281D" w:rsidRDefault="00ED6CEF">
      <w:pPr>
        <w:pStyle w:val="Akapitzlist"/>
        <w:numPr>
          <w:ilvl w:val="0"/>
          <w:numId w:val="219"/>
        </w:numPr>
        <w:spacing w:after="0" w:line="360" w:lineRule="auto"/>
        <w:ind w:left="340" w:hanging="340"/>
        <w:jc w:val="both"/>
        <w:rPr>
          <w:rFonts w:ascii="Trebuchet MS" w:eastAsia="Times New Roman" w:hAnsi="Trebuchet MS" w:cs="Times New Roman"/>
          <w:lang w:eastAsia="hi-IN" w:bidi="hi-IN"/>
        </w:rPr>
      </w:pPr>
      <w:r>
        <w:rPr>
          <w:rFonts w:ascii="Trebuchet MS" w:eastAsia="Times New Roman" w:hAnsi="Trebuchet MS" w:cs="Times New Roman"/>
          <w:lang w:eastAsia="hi-IN" w:bidi="hi-IN"/>
        </w:rPr>
        <w:t xml:space="preserve">W przypadku wystawienia przez Wykonawcę faktur niezgodnie </w:t>
      </w:r>
      <w:bookmarkStart w:id="21" w:name="_Hlk212643785"/>
      <w:r>
        <w:rPr>
          <w:rFonts w:ascii="Trebuchet MS" w:eastAsia="Times New Roman" w:hAnsi="Trebuchet MS" w:cs="Times New Roman"/>
          <w:lang w:eastAsia="hi-IN" w:bidi="hi-IN"/>
        </w:rPr>
        <w:t>z ust. 6 niniejszego paragrafu</w:t>
      </w:r>
      <w:bookmarkEnd w:id="21"/>
      <w:r>
        <w:rPr>
          <w:rFonts w:ascii="Trebuchet MS" w:eastAsia="Times New Roman" w:hAnsi="Trebuchet MS" w:cs="Times New Roman"/>
          <w:lang w:eastAsia="hi-IN" w:bidi="hi-IN"/>
        </w:rPr>
        <w:t xml:space="preserve">, przewidziane w niniejszej umowie oraz wskazywane na wystawianych fakturach terminy płatności nie rozpoczynają się (nie biegną) do momentu dokonania przez Wykonawcę korekty błędnie </w:t>
      </w:r>
      <w:r>
        <w:rPr>
          <w:rFonts w:ascii="Trebuchet MS" w:eastAsia="Times New Roman" w:hAnsi="Trebuchet MS" w:cs="Times New Roman"/>
          <w:lang w:eastAsia="hi-IN" w:bidi="hi-IN"/>
        </w:rPr>
        <w:lastRenderedPageBreak/>
        <w:t>wystawionych faktur, które to korekty będą uwzględniały zasady, o których mowa w ust. 6  niniejszego paragrafu</w:t>
      </w:r>
    </w:p>
    <w:p w14:paraId="7CC15EB8" w14:textId="77777777" w:rsidR="0037281D" w:rsidRDefault="00ED6CEF">
      <w:pPr>
        <w:pStyle w:val="Akapitzlist"/>
        <w:numPr>
          <w:ilvl w:val="0"/>
          <w:numId w:val="220"/>
        </w:numPr>
        <w:spacing w:after="0" w:line="360" w:lineRule="auto"/>
        <w:ind w:left="340" w:hanging="340"/>
        <w:jc w:val="both"/>
        <w:rPr>
          <w:rFonts w:ascii="Trebuchet MS" w:hAnsi="Trebuchet MS"/>
        </w:rPr>
      </w:pPr>
      <w:r>
        <w:rPr>
          <w:rFonts w:ascii="Trebuchet MS" w:eastAsia="Times New Roman" w:hAnsi="Trebuchet MS" w:cs="Trebuchet MS"/>
          <w:lang w:eastAsia="zh-CN"/>
        </w:rPr>
        <w:t xml:space="preserve"> Zamawiający dokona zapłaty za wykonane usługi w terminie 14 dni od daty doręczenia </w:t>
      </w:r>
      <w:r>
        <w:rPr>
          <w:rFonts w:ascii="Trebuchet MS" w:eastAsia="Times New Roman" w:hAnsi="Trebuchet MS" w:cs="Times New Roman"/>
          <w:lang w:eastAsia="hi-IN" w:bidi="hi-IN"/>
        </w:rPr>
        <w:t xml:space="preserve">faktury </w:t>
      </w:r>
      <w:r>
        <w:rPr>
          <w:rFonts w:ascii="Trebuchet MS" w:eastAsia="Times New Roman" w:hAnsi="Trebuchet MS" w:cs="Trebuchet MS"/>
          <w:lang w:eastAsia="zh-CN"/>
        </w:rPr>
        <w:t xml:space="preserve">na rachunek bankowy wskazany na fakturze lub rachunku. </w:t>
      </w:r>
      <w:r>
        <w:rPr>
          <w:rFonts w:ascii="Trebuchet MS" w:eastAsia="Times New Roman" w:hAnsi="Trebuchet MS" w:cs="Times New Roman"/>
          <w:lang w:eastAsia="hi-IN" w:bidi="hi-IN"/>
        </w:rPr>
        <w:t>Z</w:t>
      </w:r>
      <w:r>
        <w:rPr>
          <w:rFonts w:ascii="Trebuchet MS" w:eastAsia="Times New Roman" w:hAnsi="Trebuchet MS" w:cs="Calibri"/>
          <w:lang w:eastAsia="pl-PL"/>
        </w:rPr>
        <w:t xml:space="preserve">a datę doręczenia faktury ustrukturyzowanej uznaje się dzień jej udostępnienia w </w:t>
      </w:r>
      <w:proofErr w:type="spellStart"/>
      <w:r>
        <w:rPr>
          <w:rFonts w:ascii="Trebuchet MS" w:eastAsia="Times New Roman" w:hAnsi="Trebuchet MS" w:cs="Calibri"/>
          <w:lang w:eastAsia="pl-PL"/>
        </w:rPr>
        <w:t>KSeF</w:t>
      </w:r>
      <w:proofErr w:type="spellEnd"/>
      <w:r>
        <w:rPr>
          <w:rFonts w:ascii="Trebuchet MS" w:eastAsia="Times New Roman" w:hAnsi="Trebuchet MS" w:cs="Calibri"/>
          <w:lang w:eastAsia="pl-PL"/>
        </w:rPr>
        <w:t xml:space="preserve">. Strony przyjmują, że data ta jest wiążąca dla ustalenia terminów płatności. </w:t>
      </w:r>
    </w:p>
    <w:p w14:paraId="215BACAD" w14:textId="77777777" w:rsidR="0037281D" w:rsidRDefault="00ED6CEF">
      <w:pPr>
        <w:pStyle w:val="Akapitzlist"/>
        <w:numPr>
          <w:ilvl w:val="0"/>
          <w:numId w:val="221"/>
        </w:numPr>
        <w:spacing w:after="0" w:line="360" w:lineRule="auto"/>
        <w:ind w:left="340" w:hanging="340"/>
        <w:jc w:val="both"/>
        <w:rPr>
          <w:rFonts w:ascii="Trebuchet MS" w:hAnsi="Trebuchet MS"/>
        </w:rPr>
      </w:pPr>
      <w:r>
        <w:rPr>
          <w:rFonts w:ascii="Trebuchet MS" w:eastAsia="Times New Roman" w:hAnsi="Trebuchet MS" w:cs="Trebuchet MS"/>
          <w:lang w:eastAsia="zh-CN"/>
        </w:rPr>
        <w:t xml:space="preserve">Za termin dokonania płatności uznaje się </w:t>
      </w:r>
      <w:bookmarkStart w:id="22" w:name="_Hlk217044504"/>
      <w:r>
        <w:rPr>
          <w:rFonts w:ascii="Trebuchet MS" w:eastAsia="Times New Roman" w:hAnsi="Trebuchet MS" w:cs="Trebuchet MS"/>
          <w:lang w:eastAsia="zh-CN"/>
        </w:rPr>
        <w:t xml:space="preserve">dzień obciążenia rachunku bankowego </w:t>
      </w:r>
      <w:bookmarkEnd w:id="22"/>
      <w:r>
        <w:rPr>
          <w:rFonts w:ascii="Trebuchet MS" w:eastAsia="Times New Roman" w:hAnsi="Trebuchet MS" w:cs="Trebuchet MS"/>
          <w:lang w:eastAsia="zh-CN"/>
        </w:rPr>
        <w:t>Zamawiającego.</w:t>
      </w:r>
    </w:p>
    <w:p w14:paraId="54FC2C82" w14:textId="77777777" w:rsidR="0037281D" w:rsidRDefault="00ED6CEF">
      <w:pPr>
        <w:pStyle w:val="Akapitzlist"/>
        <w:numPr>
          <w:ilvl w:val="0"/>
          <w:numId w:val="222"/>
        </w:numPr>
        <w:spacing w:after="0" w:line="360" w:lineRule="auto"/>
        <w:ind w:left="340" w:hanging="340"/>
        <w:jc w:val="both"/>
        <w:rPr>
          <w:rFonts w:ascii="Trebuchet MS" w:hAnsi="Trebuchet MS"/>
        </w:rPr>
      </w:pPr>
      <w:r>
        <w:rPr>
          <w:rFonts w:ascii="Trebuchet MS" w:eastAsia="Times New Roman" w:hAnsi="Trebuchet MS" w:cs="Trebuchet MS"/>
          <w:lang w:eastAsia="zh-CN"/>
        </w:rPr>
        <w:t>W przypadku opóźnienia w zapłacie Wykonawca ma prawo do określonych ustawowo odsetek za opóźnienie.</w:t>
      </w:r>
    </w:p>
    <w:p w14:paraId="694451E3" w14:textId="77777777" w:rsidR="0037281D" w:rsidRDefault="00ED6CEF">
      <w:pPr>
        <w:numPr>
          <w:ilvl w:val="0"/>
          <w:numId w:val="223"/>
        </w:numPr>
        <w:tabs>
          <w:tab w:val="clear" w:pos="720"/>
          <w:tab w:val="left" w:pos="336"/>
        </w:tabs>
        <w:spacing w:after="0" w:line="360" w:lineRule="auto"/>
        <w:ind w:left="0" w:firstLine="0"/>
        <w:jc w:val="both"/>
      </w:pPr>
      <w:r>
        <w:rPr>
          <w:rFonts w:ascii="Trebuchet MS" w:hAnsi="Trebuchet MS" w:cs="Trebuchet MS"/>
        </w:rPr>
        <w:t xml:space="preserve">Wykonawca zobowiązany jest do złożenia Zamawiającemu w terminie do </w:t>
      </w:r>
      <w:r w:rsidRPr="00E119FB">
        <w:rPr>
          <w:rFonts w:ascii="Trebuchet MS" w:hAnsi="Trebuchet MS" w:cs="Trebuchet MS"/>
        </w:rPr>
        <w:t>12.01.2027</w:t>
      </w:r>
      <w:r>
        <w:rPr>
          <w:rFonts w:ascii="Trebuchet MS" w:hAnsi="Trebuchet MS" w:cs="Trebuchet MS"/>
          <w:color w:val="EE0000"/>
        </w:rPr>
        <w:t xml:space="preserve"> </w:t>
      </w:r>
      <w:r>
        <w:rPr>
          <w:rFonts w:ascii="Trebuchet MS" w:hAnsi="Trebuchet MS" w:cs="Trebuchet MS"/>
        </w:rPr>
        <w:t xml:space="preserve">roku     </w:t>
      </w:r>
      <w:r>
        <w:rPr>
          <w:rFonts w:ascii="Trebuchet MS" w:hAnsi="Trebuchet MS" w:cs="Trebuchet MS"/>
        </w:rPr>
        <w:br/>
        <w:t xml:space="preserve">     sprawozdania z realizacji zadania w ramach Programu, według wzoru z Programu.</w:t>
      </w:r>
    </w:p>
    <w:p w14:paraId="7D06696C" w14:textId="77777777" w:rsidR="0037281D" w:rsidRDefault="00ED6CEF">
      <w:pPr>
        <w:pStyle w:val="NormalnyWeb"/>
        <w:spacing w:before="100" w:after="0" w:line="360" w:lineRule="auto"/>
        <w:ind w:left="360"/>
        <w:jc w:val="center"/>
      </w:pPr>
      <w:r>
        <w:rPr>
          <w:rFonts w:ascii="Trebuchet MS" w:hAnsi="Trebuchet MS" w:cs="Trebuchet MS"/>
          <w:b/>
          <w:sz w:val="22"/>
          <w:szCs w:val="22"/>
        </w:rPr>
        <w:t>§ 5</w:t>
      </w:r>
    </w:p>
    <w:p w14:paraId="7A074D04" w14:textId="77777777" w:rsidR="0037281D" w:rsidRDefault="00ED6CEF">
      <w:pPr>
        <w:spacing w:after="0" w:line="360" w:lineRule="auto"/>
        <w:jc w:val="center"/>
      </w:pPr>
      <w:r>
        <w:rPr>
          <w:rFonts w:ascii="Trebuchet MS" w:hAnsi="Trebuchet MS"/>
          <w:b/>
          <w:bCs/>
        </w:rPr>
        <w:t>WYMAGANIA W ZAKRESIE ZATRUDNIENIA OSÓB,</w:t>
      </w:r>
      <w:r>
        <w:rPr>
          <w:rFonts w:ascii="Trebuchet MS" w:hAnsi="Trebuchet MS"/>
          <w:b/>
          <w:bCs/>
        </w:rPr>
        <w:br/>
        <w:t xml:space="preserve">O KTÓRYCH MOWA W ART. 95 USTAWY </w:t>
      </w:r>
    </w:p>
    <w:p w14:paraId="79A420AE" w14:textId="77777777" w:rsidR="0081092B" w:rsidRDefault="00ED6CEF" w:rsidP="0081092B">
      <w:pPr>
        <w:pStyle w:val="Default"/>
        <w:numPr>
          <w:ilvl w:val="0"/>
          <w:numId w:val="224"/>
        </w:numPr>
        <w:spacing w:line="360" w:lineRule="auto"/>
        <w:ind w:left="340" w:hanging="340"/>
        <w:jc w:val="both"/>
        <w:rPr>
          <w:sz w:val="22"/>
          <w:szCs w:val="22"/>
        </w:rPr>
      </w:pPr>
      <w:r w:rsidRPr="00056801">
        <w:rPr>
          <w:sz w:val="22"/>
          <w:szCs w:val="22"/>
        </w:rPr>
        <w:t xml:space="preserve">Wykonawca zapewni, iż usługi realizowane będą jedynie przez osoby zaakceptowane przez Zamawiającego, każdorazowo dla konkretnego uczestnika Programu. </w:t>
      </w:r>
    </w:p>
    <w:p w14:paraId="70A94450" w14:textId="621FB9D5" w:rsidR="00ED6CEF" w:rsidRPr="0081092B" w:rsidRDefault="006878AB" w:rsidP="0081092B">
      <w:pPr>
        <w:pStyle w:val="Default"/>
        <w:numPr>
          <w:ilvl w:val="0"/>
          <w:numId w:val="224"/>
        </w:numPr>
        <w:spacing w:line="360" w:lineRule="auto"/>
        <w:ind w:left="340" w:hanging="340"/>
        <w:jc w:val="both"/>
        <w:rPr>
          <w:sz w:val="22"/>
          <w:szCs w:val="22"/>
        </w:rPr>
      </w:pPr>
      <w:r w:rsidRPr="0081092B">
        <w:rPr>
          <w:sz w:val="22"/>
          <w:szCs w:val="22"/>
        </w:rPr>
        <w:t>Powyższe dotyczy również sytuacji gdy osobami</w:t>
      </w:r>
      <w:r w:rsidR="0081092B">
        <w:rPr>
          <w:sz w:val="22"/>
          <w:szCs w:val="22"/>
        </w:rPr>
        <w:t>, które Wykonawca będzie kierował do realizacji usług</w:t>
      </w:r>
      <w:r w:rsidRPr="0081092B">
        <w:rPr>
          <w:sz w:val="22"/>
          <w:szCs w:val="22"/>
        </w:rPr>
        <w:t xml:space="preserve"> </w:t>
      </w:r>
      <w:r w:rsidR="0081092B">
        <w:rPr>
          <w:sz w:val="22"/>
          <w:szCs w:val="22"/>
        </w:rPr>
        <w:t xml:space="preserve">będą osoby </w:t>
      </w:r>
      <w:r w:rsidR="00E5156B" w:rsidRPr="0081092B">
        <w:rPr>
          <w:sz w:val="22"/>
          <w:szCs w:val="22"/>
        </w:rPr>
        <w:t xml:space="preserve">wymienione w wykazie złożonym wraz z ofertą (za które otrzymał punkty w kryterium </w:t>
      </w:r>
      <w:r w:rsidR="00E5156B" w:rsidRPr="0081092B">
        <w:rPr>
          <w:i/>
          <w:iCs/>
          <w:sz w:val="22"/>
          <w:szCs w:val="22"/>
        </w:rPr>
        <w:t xml:space="preserve">doświadczenie </w:t>
      </w:r>
      <w:r w:rsidR="00ED6CEF" w:rsidRPr="0081092B">
        <w:rPr>
          <w:i/>
          <w:iCs/>
          <w:sz w:val="22"/>
          <w:szCs w:val="22"/>
        </w:rPr>
        <w:t xml:space="preserve">osób </w:t>
      </w:r>
      <w:r w:rsidR="00ED6CEF" w:rsidRPr="0081092B">
        <w:rPr>
          <w:color w:val="auto"/>
          <w:sz w:val="22"/>
          <w:szCs w:val="22"/>
        </w:rPr>
        <w:t>które będą uczestniczyć w wykonywaniu zamówienia.</w:t>
      </w:r>
      <w:r w:rsidRPr="0081092B">
        <w:rPr>
          <w:color w:val="auto"/>
          <w:sz w:val="22"/>
          <w:szCs w:val="22"/>
        </w:rPr>
        <w:t>)</w:t>
      </w:r>
      <w:r w:rsidR="0081092B">
        <w:rPr>
          <w:color w:val="auto"/>
          <w:sz w:val="22"/>
          <w:szCs w:val="22"/>
        </w:rPr>
        <w:t>.</w:t>
      </w:r>
    </w:p>
    <w:p w14:paraId="19C2CD4C" w14:textId="28E43BBD" w:rsidR="00E5156B" w:rsidRDefault="00714E95" w:rsidP="0081092B">
      <w:pPr>
        <w:pStyle w:val="Default"/>
        <w:numPr>
          <w:ilvl w:val="0"/>
          <w:numId w:val="224"/>
        </w:numPr>
        <w:spacing w:line="360" w:lineRule="auto"/>
        <w:ind w:left="340" w:hanging="340"/>
        <w:jc w:val="both"/>
        <w:rPr>
          <w:sz w:val="22"/>
          <w:szCs w:val="22"/>
        </w:rPr>
      </w:pPr>
      <w:r w:rsidRPr="0081092B">
        <w:rPr>
          <w:sz w:val="22"/>
          <w:szCs w:val="22"/>
        </w:rPr>
        <w:t xml:space="preserve">Dopuszcza się świadczenie usług przez osoby spoza wykazu. </w:t>
      </w:r>
      <w:r w:rsidR="006878AB" w:rsidRPr="0081092B">
        <w:rPr>
          <w:sz w:val="22"/>
          <w:szCs w:val="22"/>
        </w:rPr>
        <w:t>W przyp</w:t>
      </w:r>
      <w:r w:rsidRPr="0081092B">
        <w:rPr>
          <w:sz w:val="22"/>
          <w:szCs w:val="22"/>
        </w:rPr>
        <w:t>a</w:t>
      </w:r>
      <w:r w:rsidR="006878AB" w:rsidRPr="0081092B">
        <w:rPr>
          <w:sz w:val="22"/>
          <w:szCs w:val="22"/>
        </w:rPr>
        <w:t>dku</w:t>
      </w:r>
      <w:r w:rsidRPr="0081092B">
        <w:rPr>
          <w:sz w:val="22"/>
          <w:szCs w:val="22"/>
        </w:rPr>
        <w:t xml:space="preserve"> takim ( sześć pierwszych przypadków) Wykonawca musi określić kogo osoba taka zastępuje </w:t>
      </w:r>
      <w:r w:rsidR="006878AB" w:rsidRPr="0081092B">
        <w:rPr>
          <w:sz w:val="22"/>
          <w:szCs w:val="22"/>
        </w:rPr>
        <w:t xml:space="preserve">i udokumentować, że </w:t>
      </w:r>
      <w:r w:rsidRPr="0081092B">
        <w:rPr>
          <w:sz w:val="22"/>
          <w:szCs w:val="22"/>
        </w:rPr>
        <w:t xml:space="preserve">posiada </w:t>
      </w:r>
      <w:r w:rsidR="006878AB" w:rsidRPr="0081092B">
        <w:rPr>
          <w:sz w:val="22"/>
          <w:szCs w:val="22"/>
        </w:rPr>
        <w:t xml:space="preserve"> co najmniej równe doświadczenie lub ma kwalifikacje określone w </w:t>
      </w:r>
      <w:r w:rsidR="006878AB" w:rsidRPr="0081092B">
        <w:rPr>
          <w:rFonts w:cs="Tahoma"/>
          <w:sz w:val="22"/>
          <w:szCs w:val="22"/>
        </w:rPr>
        <w:t>rozdziale IV ust 4 pkt 1 a</w:t>
      </w:r>
      <w:r w:rsidR="006878AB" w:rsidRPr="0081092B">
        <w:rPr>
          <w:sz w:val="22"/>
          <w:szCs w:val="22"/>
        </w:rPr>
        <w:t xml:space="preserve"> Programu</w:t>
      </w:r>
      <w:r w:rsidRPr="0081092B">
        <w:rPr>
          <w:sz w:val="22"/>
          <w:szCs w:val="22"/>
        </w:rPr>
        <w:t>.</w:t>
      </w:r>
      <w:r w:rsidR="006878AB" w:rsidRPr="0081092B">
        <w:rPr>
          <w:sz w:val="22"/>
          <w:szCs w:val="22"/>
        </w:rPr>
        <w:t xml:space="preserve"> </w:t>
      </w:r>
    </w:p>
    <w:p w14:paraId="23913F29" w14:textId="779FAE6F" w:rsidR="00ED6CEF" w:rsidRPr="0081092B" w:rsidRDefault="0081092B" w:rsidP="0081092B">
      <w:pPr>
        <w:pStyle w:val="Default"/>
        <w:numPr>
          <w:ilvl w:val="0"/>
          <w:numId w:val="224"/>
        </w:numPr>
        <w:spacing w:line="360" w:lineRule="auto"/>
        <w:ind w:left="340" w:hanging="340"/>
        <w:jc w:val="both"/>
        <w:rPr>
          <w:sz w:val="22"/>
          <w:szCs w:val="22"/>
        </w:rPr>
      </w:pPr>
      <w:r>
        <w:rPr>
          <w:sz w:val="22"/>
          <w:szCs w:val="22"/>
        </w:rPr>
        <w:t xml:space="preserve">Zamawiający dopuszczę zmianę osoby </w:t>
      </w:r>
      <w:r w:rsidR="00714E95" w:rsidRPr="0081092B">
        <w:rPr>
          <w:sz w:val="22"/>
          <w:szCs w:val="22"/>
        </w:rPr>
        <w:t>pełniącej funkcje koordynatora,</w:t>
      </w:r>
      <w:r>
        <w:rPr>
          <w:sz w:val="22"/>
          <w:szCs w:val="22"/>
        </w:rPr>
        <w:t xml:space="preserve"> </w:t>
      </w:r>
      <w:r w:rsidR="00714E95" w:rsidRPr="0081092B">
        <w:rPr>
          <w:sz w:val="22"/>
          <w:szCs w:val="22"/>
        </w:rPr>
        <w:t xml:space="preserve">pod warunkiem </w:t>
      </w:r>
      <w:r>
        <w:rPr>
          <w:sz w:val="22"/>
          <w:szCs w:val="22"/>
        </w:rPr>
        <w:t xml:space="preserve">dysponowania przez tą osobę </w:t>
      </w:r>
      <w:r w:rsidR="00714E95" w:rsidRPr="0081092B">
        <w:rPr>
          <w:sz w:val="22"/>
          <w:szCs w:val="22"/>
        </w:rPr>
        <w:t xml:space="preserve">co najmniej równoważnego wykształcenia i doświadczenia w stosunku do osoby wymienionej w wykazie.  </w:t>
      </w:r>
    </w:p>
    <w:p w14:paraId="194195B7" w14:textId="60EC62FC" w:rsidR="0037281D" w:rsidRPr="00056801" w:rsidRDefault="00ED6CEF">
      <w:pPr>
        <w:pStyle w:val="Default"/>
        <w:numPr>
          <w:ilvl w:val="0"/>
          <w:numId w:val="225"/>
        </w:numPr>
        <w:spacing w:line="360" w:lineRule="auto"/>
        <w:ind w:left="340" w:hanging="340"/>
        <w:jc w:val="both"/>
        <w:rPr>
          <w:sz w:val="22"/>
          <w:szCs w:val="22"/>
        </w:rPr>
      </w:pPr>
      <w:r w:rsidRPr="00056801">
        <w:rPr>
          <w:rFonts w:cs="Tahoma"/>
          <w:sz w:val="22"/>
          <w:szCs w:val="22"/>
        </w:rPr>
        <w:t xml:space="preserve">W zakresie doświadczenia i kwalifikacji osób, o których mowa </w:t>
      </w:r>
      <w:r w:rsidR="0081092B">
        <w:rPr>
          <w:rFonts w:cs="Tahoma"/>
          <w:sz w:val="22"/>
          <w:szCs w:val="22"/>
        </w:rPr>
        <w:t>w ust. 3</w:t>
      </w:r>
      <w:r w:rsidRPr="00056801">
        <w:rPr>
          <w:rFonts w:cs="Tahoma"/>
          <w:sz w:val="22"/>
          <w:szCs w:val="22"/>
        </w:rPr>
        <w:t xml:space="preserve">zastosowanie mają wymogi przewidziane w Programie. </w:t>
      </w:r>
    </w:p>
    <w:p w14:paraId="04193D97" w14:textId="2B6DF69F" w:rsidR="0037281D" w:rsidRDefault="00ED6CEF">
      <w:pPr>
        <w:pStyle w:val="Default"/>
        <w:numPr>
          <w:ilvl w:val="0"/>
          <w:numId w:val="226"/>
        </w:numPr>
        <w:spacing w:line="360" w:lineRule="auto"/>
        <w:ind w:left="340" w:hanging="340"/>
        <w:jc w:val="both"/>
      </w:pPr>
      <w:r>
        <w:rPr>
          <w:rFonts w:eastAsia="SimSun" w:cs="Arial"/>
          <w:sz w:val="22"/>
          <w:szCs w:val="22"/>
          <w:lang w:eastAsia="ar-SA"/>
        </w:rPr>
        <w:t xml:space="preserve">Na podstawie art. 95 ustawy - Prawo zamówień publicznych Zamawiający wymaga zatrudnienia przez Wykonawcę lub Podwykonawcę na podstawie stosunku pracy osoby lub osób pełniących funkcję </w:t>
      </w:r>
      <w:r>
        <w:rPr>
          <w:rFonts w:eastAsia="SimSun" w:cs="Arial"/>
          <w:b/>
          <w:bCs/>
          <w:sz w:val="22"/>
          <w:szCs w:val="22"/>
          <w:lang w:eastAsia="ar-SA"/>
        </w:rPr>
        <w:t xml:space="preserve">koordynatora usług, o którym mowa w §2 ust. </w:t>
      </w:r>
      <w:r w:rsidR="0081092B">
        <w:rPr>
          <w:rFonts w:eastAsia="SimSun" w:cs="Arial"/>
          <w:b/>
          <w:bCs/>
          <w:sz w:val="22"/>
          <w:szCs w:val="22"/>
          <w:lang w:eastAsia="ar-SA"/>
        </w:rPr>
        <w:t>9</w:t>
      </w:r>
      <w:r>
        <w:rPr>
          <w:rFonts w:eastAsia="SimSun" w:cs="Arial"/>
          <w:sz w:val="22"/>
          <w:szCs w:val="22"/>
          <w:lang w:eastAsia="ar-SA"/>
        </w:rPr>
        <w:t xml:space="preserve">. Obowiązek ten nie dotyczy sytuacji, gdy powyższą funkcję będą wykonywać osobiście osoby prowadzące działalność gospodarczą (przedsiębiorcy/wspólnicy spółek osobowych) lub osoby fizyczne nie prowadzące działalności gospodarczej, które złożyły ofertę. Powyższe zapisy stosuje się odpowiednio do podwykonawców. </w:t>
      </w:r>
    </w:p>
    <w:p w14:paraId="575C6E7F" w14:textId="37EB6938" w:rsidR="0037281D" w:rsidRDefault="00ED6CEF">
      <w:pPr>
        <w:pStyle w:val="Default"/>
        <w:numPr>
          <w:ilvl w:val="0"/>
          <w:numId w:val="227"/>
        </w:numPr>
        <w:spacing w:line="360" w:lineRule="auto"/>
        <w:ind w:left="340" w:hanging="340"/>
        <w:jc w:val="both"/>
      </w:pPr>
      <w:r>
        <w:rPr>
          <w:rFonts w:eastAsia="SimSun"/>
          <w:sz w:val="22"/>
          <w:szCs w:val="22"/>
          <w:lang w:eastAsia="ar-SA"/>
        </w:rPr>
        <w:t xml:space="preserve">Przed zawarciem umowy Wykonawca zobowiązuje się przedłożyć Zamawiającemu oświadczenie, że czynności o których mowa w ust. </w:t>
      </w:r>
      <w:r w:rsidR="0081092B">
        <w:rPr>
          <w:rFonts w:eastAsia="SimSun"/>
          <w:sz w:val="22"/>
          <w:szCs w:val="22"/>
          <w:lang w:eastAsia="ar-SA"/>
        </w:rPr>
        <w:t>6</w:t>
      </w:r>
      <w:r>
        <w:rPr>
          <w:rFonts w:eastAsia="SimSun"/>
          <w:sz w:val="22"/>
          <w:szCs w:val="22"/>
          <w:lang w:eastAsia="ar-SA"/>
        </w:rPr>
        <w:t xml:space="preserve"> będą wykonywane przez osobę lub osoby zatrudnione na podstawie umowy o pracę.</w:t>
      </w:r>
    </w:p>
    <w:p w14:paraId="1007D129" w14:textId="20D61C3A" w:rsidR="0037281D" w:rsidRDefault="00ED6CEF">
      <w:pPr>
        <w:pStyle w:val="Default"/>
        <w:numPr>
          <w:ilvl w:val="0"/>
          <w:numId w:val="228"/>
        </w:numPr>
        <w:spacing w:line="360" w:lineRule="auto"/>
        <w:ind w:left="340" w:hanging="340"/>
        <w:jc w:val="both"/>
      </w:pPr>
      <w:r>
        <w:rPr>
          <w:rFonts w:eastAsia="SimSun"/>
          <w:sz w:val="22"/>
          <w:szCs w:val="22"/>
          <w:lang w:eastAsia="ar-SA"/>
        </w:rPr>
        <w:lastRenderedPageBreak/>
        <w:t xml:space="preserve">W trakcie realizacji umowy Zamawiający uprawniony jest do wykonywania czynności kontrolnych wobec Wykonawcy odnośnie spełniania przez Wykonawcę, podwykonawcę lub dalszego podwykonawcę wymogu zatrudnienia na podstawie umowy o pracę osoby lub osób wykonujących wskazane w ust. </w:t>
      </w:r>
      <w:r w:rsidR="0081092B">
        <w:rPr>
          <w:rFonts w:eastAsia="SimSun"/>
          <w:sz w:val="22"/>
          <w:szCs w:val="22"/>
          <w:lang w:eastAsia="ar-SA"/>
        </w:rPr>
        <w:t>6</w:t>
      </w:r>
      <w:r>
        <w:rPr>
          <w:rFonts w:eastAsia="SimSun"/>
          <w:sz w:val="22"/>
          <w:szCs w:val="22"/>
          <w:lang w:eastAsia="ar-SA"/>
        </w:rPr>
        <w:t xml:space="preserve"> czynności. Zamawiający uprawniony jest w szczególności do: </w:t>
      </w:r>
    </w:p>
    <w:p w14:paraId="16EFCF43" w14:textId="77777777" w:rsidR="0037281D" w:rsidRDefault="00ED6CEF">
      <w:pPr>
        <w:numPr>
          <w:ilvl w:val="1"/>
          <w:numId w:val="229"/>
        </w:numPr>
        <w:shd w:val="clear" w:color="auto" w:fill="FFFFFF"/>
        <w:spacing w:after="0" w:line="360" w:lineRule="auto"/>
        <w:ind w:left="680" w:hanging="340"/>
        <w:jc w:val="both"/>
      </w:pPr>
      <w:r>
        <w:rPr>
          <w:rFonts w:ascii="Trebuchet MS" w:hAnsi="Trebuchet MS" w:cs="Trebuchet MS"/>
        </w:rPr>
        <w:t>żądania oświadczeń i dokumentów w zakresie potwierdzenia spełniania ww. wymogów</w:t>
      </w:r>
      <w:r>
        <w:rPr>
          <w:rFonts w:ascii="Trebuchet MS" w:hAnsi="Trebuchet MS" w:cs="Trebuchet MS"/>
        </w:rPr>
        <w:br/>
        <w:t>i dokonywania ich oceny,</w:t>
      </w:r>
    </w:p>
    <w:p w14:paraId="08EF0E1E" w14:textId="77777777" w:rsidR="0037281D" w:rsidRDefault="00ED6CEF">
      <w:pPr>
        <w:numPr>
          <w:ilvl w:val="1"/>
          <w:numId w:val="230"/>
        </w:numPr>
        <w:shd w:val="clear" w:color="auto" w:fill="FFFFFF"/>
        <w:spacing w:after="0" w:line="360" w:lineRule="auto"/>
        <w:ind w:left="680" w:hanging="340"/>
        <w:jc w:val="both"/>
      </w:pPr>
      <w:r>
        <w:rPr>
          <w:rFonts w:ascii="Trebuchet MS" w:hAnsi="Trebuchet MS" w:cs="Trebuchet MS"/>
        </w:rPr>
        <w:t>żądania wyjaśnień w przypadku wątpliwości w zakresie potwierdzenia spełniania ww. wymogów,</w:t>
      </w:r>
    </w:p>
    <w:p w14:paraId="55FD4108" w14:textId="77777777" w:rsidR="0037281D" w:rsidRDefault="00ED6CEF">
      <w:pPr>
        <w:numPr>
          <w:ilvl w:val="1"/>
          <w:numId w:val="231"/>
        </w:numPr>
        <w:shd w:val="clear" w:color="auto" w:fill="FFFFFF"/>
        <w:spacing w:after="0" w:line="360" w:lineRule="auto"/>
        <w:ind w:left="680" w:hanging="340"/>
        <w:jc w:val="both"/>
      </w:pPr>
      <w:r>
        <w:rPr>
          <w:rFonts w:ascii="Trebuchet MS" w:hAnsi="Trebuchet MS" w:cs="Trebuchet MS"/>
        </w:rPr>
        <w:t>przeprowadzania kontroli na miejscu wykonywania świadczenia,</w:t>
      </w:r>
    </w:p>
    <w:p w14:paraId="6FB4A938" w14:textId="77777777" w:rsidR="0037281D" w:rsidRDefault="00ED6CEF">
      <w:pPr>
        <w:numPr>
          <w:ilvl w:val="1"/>
          <w:numId w:val="232"/>
        </w:numPr>
        <w:shd w:val="clear" w:color="auto" w:fill="FFFFFF"/>
        <w:spacing w:after="0" w:line="360" w:lineRule="auto"/>
        <w:ind w:left="680" w:hanging="340"/>
        <w:jc w:val="both"/>
      </w:pPr>
      <w:r>
        <w:rPr>
          <w:rFonts w:ascii="Trebuchet MS" w:hAnsi="Trebuchet MS" w:cs="Trebuchet MS"/>
        </w:rPr>
        <w:t>zwrócenia się do Państwowej Inspekcji Pracy, o przeprowadzenie u Wykonawcy, podwykonawcy lub dalszego podwykonawcy kontroli.</w:t>
      </w:r>
    </w:p>
    <w:p w14:paraId="00CCB6F8" w14:textId="610AD40D" w:rsidR="0037281D" w:rsidRDefault="00ED6CEF">
      <w:pPr>
        <w:numPr>
          <w:ilvl w:val="0"/>
          <w:numId w:val="233"/>
        </w:numPr>
        <w:shd w:val="clear" w:color="auto" w:fill="FFFFFF"/>
        <w:spacing w:after="0" w:line="360" w:lineRule="auto"/>
        <w:ind w:left="340" w:hanging="340"/>
        <w:jc w:val="both"/>
      </w:pPr>
      <w:r>
        <w:rPr>
          <w:rFonts w:ascii="Trebuchet MS" w:hAnsi="Trebuchet MS" w:cs="Trebuchet MS"/>
        </w:rP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podwykonawcę lub dalszego podwykonawcę, osoby lub osób wykonujących wskazane w ust. </w:t>
      </w:r>
      <w:r w:rsidR="0081092B">
        <w:rPr>
          <w:rFonts w:ascii="Trebuchet MS" w:hAnsi="Trebuchet MS" w:cs="Trebuchet MS"/>
        </w:rPr>
        <w:t>6</w:t>
      </w:r>
      <w:r>
        <w:rPr>
          <w:rFonts w:ascii="Trebuchet MS" w:hAnsi="Trebuchet MS" w:cs="Trebuchet MS"/>
        </w:rPr>
        <w:t xml:space="preserve"> czynności:</w:t>
      </w:r>
    </w:p>
    <w:p w14:paraId="4893F1AE" w14:textId="77777777" w:rsidR="0037281D" w:rsidRDefault="00ED6CEF">
      <w:pPr>
        <w:numPr>
          <w:ilvl w:val="1"/>
          <w:numId w:val="234"/>
        </w:numPr>
        <w:shd w:val="clear" w:color="auto" w:fill="FFFFFF"/>
        <w:spacing w:after="0" w:line="360" w:lineRule="auto"/>
        <w:ind w:left="680" w:hanging="340"/>
        <w:jc w:val="both"/>
      </w:pPr>
      <w:r>
        <w:rPr>
          <w:rFonts w:ascii="Trebuchet MS" w:hAnsi="Trebuchet MS" w:cs="Trebuchet MS"/>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w:t>
      </w:r>
      <w:r>
        <w:rPr>
          <w:rFonts w:ascii="Trebuchet MS" w:hAnsi="Trebuchet MS" w:cs="Trebuchet MS"/>
          <w:color w:val="000000"/>
        </w:rPr>
        <w:t xml:space="preserve"> zatrudnione na podstawie umowy o pracę wraz ze wskazaniem liczby tych osób, rodzaju umowy o pracę i wymiaru etatu oraz podpis osoby uprawnionej do złożenia oświadczenia w imieniu Wykonawcy, podwykonawcy lub dalszego podwykonawcy;</w:t>
      </w:r>
    </w:p>
    <w:p w14:paraId="6EAB72C8" w14:textId="77777777" w:rsidR="0037281D" w:rsidRDefault="00ED6CEF">
      <w:pPr>
        <w:numPr>
          <w:ilvl w:val="1"/>
          <w:numId w:val="235"/>
        </w:numPr>
        <w:shd w:val="clear" w:color="auto" w:fill="FFFFFF"/>
        <w:spacing w:after="0" w:line="360" w:lineRule="auto"/>
        <w:ind w:left="680" w:hanging="340"/>
        <w:jc w:val="both"/>
      </w:pPr>
      <w:r>
        <w:rPr>
          <w:rFonts w:ascii="Trebuchet MS" w:hAnsi="Trebuchet MS" w:cs="Trebuchet MS"/>
        </w:rPr>
        <w:t>poświadczoną za zgodność z oryginałem odpowiednio przez Wykonawcę, podwykonawcę lub dalszego podwykonawcę kopię umowy/umów o pracę osób wykonujących w trakcie realizacji zamówienia czynności, których dotyczy ww. oświadczenie Wykonawcy lub podwykonawcy</w:t>
      </w:r>
      <w:r>
        <w:rPr>
          <w:rFonts w:ascii="Trebuchet MS" w:hAnsi="Trebuchet MS" w:cs="Trebuchet MS"/>
        </w:rPr>
        <w:br/>
        <w:t>(wraz z dokumentem regulującym zakres obowiązków, jeżeli został sporządzony). Kopia umowy/umów powinna zostać zanonimizowana w sposób zapewniający ochronę danych osobowych pracowników (w szczególności bez adresów, nr PESEL pracowników). Informacje takie jak: imię i nazwisko, data zawarcia umowy, rodzaj umowy o pracę i wymiar etatu powinny być możliwe do zidentyfikowania;</w:t>
      </w:r>
    </w:p>
    <w:p w14:paraId="425F4E67" w14:textId="77777777" w:rsidR="0037281D" w:rsidRDefault="00ED6CEF">
      <w:pPr>
        <w:numPr>
          <w:ilvl w:val="1"/>
          <w:numId w:val="236"/>
        </w:numPr>
        <w:shd w:val="clear" w:color="auto" w:fill="FFFFFF"/>
        <w:spacing w:after="0" w:line="360" w:lineRule="auto"/>
        <w:ind w:left="680" w:hanging="340"/>
        <w:jc w:val="both"/>
      </w:pPr>
      <w:r>
        <w:rPr>
          <w:rFonts w:ascii="Trebuchet MS" w:hAnsi="Trebuchet MS" w:cs="Trebuchet MS"/>
        </w:rPr>
        <w:t>zaświadczenie właściwego oddziału ZUS, potwierdzające opłacanie przez Wykonawcę, podwykonawcę lub dalszego podwykonawcy składek na ubezpieczenia społeczne i zdrowotne</w:t>
      </w:r>
      <w:r>
        <w:rPr>
          <w:rFonts w:ascii="Trebuchet MS" w:hAnsi="Trebuchet MS" w:cs="Trebuchet MS"/>
        </w:rPr>
        <w:br/>
        <w:t>z tytułu zatrudnienia na podstawie umów o pracę za ostatni okres rozliczeniowy;</w:t>
      </w:r>
    </w:p>
    <w:p w14:paraId="5D4FA70C" w14:textId="77777777" w:rsidR="0037281D" w:rsidRDefault="00ED6CEF">
      <w:pPr>
        <w:numPr>
          <w:ilvl w:val="1"/>
          <w:numId w:val="237"/>
        </w:numPr>
        <w:shd w:val="clear" w:color="auto" w:fill="FFFFFF"/>
        <w:spacing w:after="0" w:line="360" w:lineRule="auto"/>
        <w:ind w:left="680" w:hanging="340"/>
        <w:jc w:val="both"/>
      </w:pPr>
      <w:r>
        <w:rPr>
          <w:rFonts w:ascii="Trebuchet MS" w:hAnsi="Trebuchet MS" w:cs="Trebuchet MS"/>
        </w:rPr>
        <w:t>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(w szczególności bez adresów, nr PESEL pracowników).</w:t>
      </w:r>
    </w:p>
    <w:p w14:paraId="53C86B33" w14:textId="7FE87DCC" w:rsidR="0037281D" w:rsidRDefault="00ED6CEF">
      <w:pPr>
        <w:numPr>
          <w:ilvl w:val="0"/>
          <w:numId w:val="238"/>
        </w:numPr>
        <w:shd w:val="clear" w:color="auto" w:fill="FFFFFF"/>
        <w:spacing w:after="0" w:line="360" w:lineRule="auto"/>
        <w:ind w:left="340" w:hanging="340"/>
        <w:jc w:val="both"/>
      </w:pPr>
      <w:r>
        <w:rPr>
          <w:rFonts w:ascii="Trebuchet MS" w:hAnsi="Trebuchet MS" w:cs="Trebuchet MS"/>
        </w:rPr>
        <w:lastRenderedPageBreak/>
        <w:t xml:space="preserve">Na Wykonawcy ciąży obowiązek zapewnienia, aby również podwykonawcy i dalsi podwykonawcy spełniali wszystkie wymogi w odniesieniu do zatrudniania na podstawie umowy o pracę osoby lub osób wykonujących wskazane w ust. </w:t>
      </w:r>
      <w:r w:rsidR="0081092B">
        <w:rPr>
          <w:rFonts w:ascii="Trebuchet MS" w:hAnsi="Trebuchet MS" w:cs="Trebuchet MS"/>
        </w:rPr>
        <w:t>6</w:t>
      </w:r>
      <w:r>
        <w:rPr>
          <w:rFonts w:ascii="Trebuchet MS" w:hAnsi="Trebuchet MS" w:cs="Trebuchet MS"/>
        </w:rPr>
        <w:t xml:space="preserve"> czynności.</w:t>
      </w:r>
    </w:p>
    <w:p w14:paraId="4AC55653" w14:textId="77777777" w:rsidR="0037281D" w:rsidRDefault="0037281D">
      <w:pPr>
        <w:pStyle w:val="NormalnyWeb"/>
        <w:spacing w:beforeAutospacing="0" w:after="0" w:line="360" w:lineRule="auto"/>
        <w:ind w:left="360"/>
        <w:jc w:val="center"/>
        <w:rPr>
          <w:rFonts w:ascii="Trebuchet MS" w:hAnsi="Trebuchet MS" w:cs="Trebuchet MS"/>
          <w:b/>
          <w:sz w:val="22"/>
          <w:szCs w:val="22"/>
        </w:rPr>
      </w:pPr>
    </w:p>
    <w:p w14:paraId="0F8D7CFB" w14:textId="77777777" w:rsidR="0037281D" w:rsidRDefault="00ED6CEF">
      <w:pPr>
        <w:pStyle w:val="NormalnyWeb"/>
        <w:spacing w:beforeAutospacing="0" w:after="0" w:line="360" w:lineRule="auto"/>
        <w:ind w:left="360"/>
        <w:jc w:val="center"/>
      </w:pPr>
      <w:r>
        <w:rPr>
          <w:rFonts w:ascii="Trebuchet MS" w:hAnsi="Trebuchet MS" w:cs="Trebuchet MS"/>
          <w:b/>
          <w:sz w:val="22"/>
          <w:szCs w:val="22"/>
        </w:rPr>
        <w:t>§ 6</w:t>
      </w:r>
    </w:p>
    <w:p w14:paraId="42005FF5" w14:textId="77777777" w:rsidR="0037281D" w:rsidRDefault="00ED6CEF">
      <w:pPr>
        <w:pStyle w:val="NormalnyWeb"/>
        <w:spacing w:beforeAutospacing="0" w:after="0" w:line="360" w:lineRule="auto"/>
        <w:ind w:left="703" w:hanging="703"/>
        <w:jc w:val="center"/>
      </w:pPr>
      <w:r>
        <w:rPr>
          <w:rFonts w:ascii="Trebuchet MS" w:hAnsi="Trebuchet MS"/>
          <w:b/>
          <w:sz w:val="22"/>
          <w:szCs w:val="22"/>
        </w:rPr>
        <w:t>KARY UMOWNE, WYPOWIEDZENIE UMOWY, ODSTĄPIENIE OD UMOWY</w:t>
      </w:r>
    </w:p>
    <w:p w14:paraId="236E0B61" w14:textId="77777777" w:rsidR="0037281D" w:rsidRDefault="00ED6CEF">
      <w:pPr>
        <w:numPr>
          <w:ilvl w:val="0"/>
          <w:numId w:val="239"/>
        </w:numPr>
        <w:spacing w:after="0" w:line="360" w:lineRule="auto"/>
        <w:ind w:left="340" w:hanging="340"/>
        <w:jc w:val="both"/>
      </w:pPr>
      <w:r>
        <w:rPr>
          <w:rFonts w:ascii="Trebuchet MS" w:hAnsi="Trebuchet MS"/>
        </w:rPr>
        <w:t xml:space="preserve">Zamawiający </w:t>
      </w:r>
      <w:r>
        <w:rPr>
          <w:rFonts w:ascii="Trebuchet MS" w:hAnsi="Trebuchet MS"/>
          <w:color w:val="000000"/>
        </w:rPr>
        <w:t>może obciążyć Wykonawcę karą umowną:</w:t>
      </w:r>
    </w:p>
    <w:p w14:paraId="4FB745C1" w14:textId="77777777" w:rsidR="0037281D" w:rsidRDefault="00ED6CEF">
      <w:pPr>
        <w:numPr>
          <w:ilvl w:val="1"/>
          <w:numId w:val="240"/>
        </w:numPr>
        <w:spacing w:after="0" w:line="360" w:lineRule="auto"/>
        <w:ind w:left="680" w:hanging="340"/>
        <w:jc w:val="both"/>
      </w:pPr>
      <w:r>
        <w:rPr>
          <w:rFonts w:ascii="Trebuchet MS" w:hAnsi="Trebuchet MS"/>
          <w:color w:val="000000"/>
        </w:rPr>
        <w:t>w wysokości 5% wynagrodzenia, o którym mowa w §3 ust. 3 -</w:t>
      </w:r>
      <w:r>
        <w:rPr>
          <w:rFonts w:ascii="Trebuchet MS" w:hAnsi="Trebuchet MS"/>
        </w:rPr>
        <w:t xml:space="preserve"> w przypadku, gdy Zamawiający odstąpi od umowy z powodu okoliczności, za które odpowiada Wykonawca;</w:t>
      </w:r>
    </w:p>
    <w:p w14:paraId="44FBDBD3" w14:textId="589B576C" w:rsidR="0037281D" w:rsidRPr="00F555C3" w:rsidRDefault="00ED6CEF">
      <w:pPr>
        <w:numPr>
          <w:ilvl w:val="1"/>
          <w:numId w:val="241"/>
        </w:numPr>
        <w:spacing w:after="0" w:line="360" w:lineRule="auto"/>
        <w:ind w:left="680" w:hanging="340"/>
        <w:jc w:val="both"/>
      </w:pPr>
      <w:r>
        <w:rPr>
          <w:rFonts w:ascii="Trebuchet MS" w:hAnsi="Trebuchet MS" w:cs="Arial"/>
        </w:rPr>
        <w:t xml:space="preserve">w wysokości 1000 zł za każdy przypadek, gdy Zamawiający stwierdzi, iż usługi były świadczone </w:t>
      </w:r>
      <w:r w:rsidRPr="00E119FB">
        <w:rPr>
          <w:rFonts w:ascii="Trebuchet MS" w:hAnsi="Trebuchet MS" w:cs="Arial"/>
        </w:rPr>
        <w:t>przez osoby, które nie zostały przez niego zaakceptowane</w:t>
      </w:r>
      <w:r w:rsidRPr="00F555C3">
        <w:rPr>
          <w:rFonts w:ascii="Trebuchet MS" w:hAnsi="Trebuchet MS" w:cs="Arial"/>
        </w:rPr>
        <w:t>;</w:t>
      </w:r>
    </w:p>
    <w:p w14:paraId="0D2CF7E9" w14:textId="77777777" w:rsidR="0037281D" w:rsidRDefault="00ED6CEF">
      <w:pPr>
        <w:pStyle w:val="NormalnyWeb"/>
        <w:numPr>
          <w:ilvl w:val="1"/>
          <w:numId w:val="242"/>
        </w:numPr>
        <w:spacing w:beforeAutospacing="0" w:after="0" w:line="360" w:lineRule="auto"/>
        <w:ind w:left="680" w:hanging="340"/>
        <w:jc w:val="both"/>
      </w:pPr>
      <w:r>
        <w:rPr>
          <w:rFonts w:ascii="Trebuchet MS" w:hAnsi="Trebuchet MS" w:cs="Arial"/>
          <w:sz w:val="22"/>
          <w:szCs w:val="22"/>
        </w:rPr>
        <w:t>w wysokości 2000 zł za każdy miesiąc, w którym wbrew postanowieniom §5 koordynator usług nie był zatrudniony</w:t>
      </w:r>
      <w:r>
        <w:rPr>
          <w:rFonts w:ascii="Trebuchet MS" w:hAnsi="Trebuchet MS"/>
          <w:sz w:val="22"/>
          <w:szCs w:val="22"/>
        </w:rPr>
        <w:t xml:space="preserve"> na podstawie umowy o pracę </w:t>
      </w:r>
      <w:r>
        <w:rPr>
          <w:rFonts w:ascii="Trebuchet MS" w:hAnsi="Trebuchet MS" w:cs="Arial"/>
          <w:sz w:val="22"/>
          <w:szCs w:val="22"/>
        </w:rPr>
        <w:t>oraz w tej samej kwocie za każdy miesiąc, w którym Wykonawca nie zatrudniał koordynatora usług</w:t>
      </w:r>
      <w:r>
        <w:rPr>
          <w:rFonts w:ascii="Trebuchet MS" w:hAnsi="Trebuchet MS"/>
          <w:sz w:val="22"/>
          <w:szCs w:val="22"/>
        </w:rPr>
        <w:t>;</w:t>
      </w:r>
    </w:p>
    <w:p w14:paraId="112F5959" w14:textId="78834E3D" w:rsidR="0037281D" w:rsidRPr="00F555C3" w:rsidRDefault="00ED6CEF">
      <w:pPr>
        <w:pStyle w:val="NormalnyWeb"/>
        <w:numPr>
          <w:ilvl w:val="1"/>
          <w:numId w:val="243"/>
        </w:numPr>
        <w:shd w:val="clear" w:color="auto" w:fill="FFFFFF" w:themeFill="background1"/>
        <w:spacing w:beforeAutospacing="0" w:after="0" w:line="360" w:lineRule="auto"/>
        <w:ind w:left="680" w:hanging="340"/>
        <w:jc w:val="both"/>
        <w:rPr>
          <w:rFonts w:ascii="Trebuchet MS" w:eastAsiaTheme="minorHAnsi" w:hAnsi="Trebuchet MS" w:cstheme="minorBidi"/>
          <w:shd w:val="clear" w:color="auto" w:fill="FFFF00"/>
        </w:rPr>
      </w:pPr>
      <w:r w:rsidRPr="00E119FB">
        <w:rPr>
          <w:rFonts w:ascii="Trebuchet MS" w:eastAsiaTheme="minorHAnsi" w:hAnsi="Trebuchet MS" w:cstheme="minorBidi"/>
          <w:sz w:val="22"/>
          <w:szCs w:val="22"/>
          <w:shd w:val="clear" w:color="auto" w:fill="FFFFFF"/>
        </w:rPr>
        <w:t>w</w:t>
      </w:r>
      <w:r>
        <w:rPr>
          <w:rFonts w:ascii="Trebuchet MS" w:eastAsiaTheme="minorHAnsi" w:hAnsi="Trebuchet MS" w:cstheme="minorBidi"/>
          <w:color w:val="EE0000"/>
          <w:sz w:val="22"/>
          <w:szCs w:val="22"/>
          <w:shd w:val="clear" w:color="auto" w:fill="FFFFFF"/>
        </w:rPr>
        <w:t xml:space="preserve"> </w:t>
      </w:r>
      <w:r w:rsidRPr="00E119FB">
        <w:rPr>
          <w:rFonts w:ascii="Trebuchet MS" w:eastAsiaTheme="minorHAnsi" w:hAnsi="Trebuchet MS" w:cstheme="minorBidi"/>
          <w:sz w:val="22"/>
          <w:szCs w:val="22"/>
          <w:shd w:val="clear" w:color="auto" w:fill="FFFFFF"/>
        </w:rPr>
        <w:t xml:space="preserve">wysokości 50 zł za każdy dzień zwłoki w realizacji obowiązków określonych w §2 ust. </w:t>
      </w:r>
      <w:r w:rsidR="0081092B">
        <w:rPr>
          <w:rFonts w:ascii="Trebuchet MS" w:eastAsiaTheme="minorHAnsi" w:hAnsi="Trebuchet MS" w:cstheme="minorBidi"/>
          <w:sz w:val="22"/>
          <w:szCs w:val="22"/>
          <w:shd w:val="clear" w:color="auto" w:fill="FFFFFF"/>
        </w:rPr>
        <w:t>8 i 12</w:t>
      </w:r>
      <w:r w:rsidRPr="00E119FB">
        <w:rPr>
          <w:rFonts w:ascii="Trebuchet MS" w:eastAsiaTheme="minorHAnsi" w:hAnsi="Trebuchet MS" w:cstheme="minorBidi"/>
          <w:sz w:val="22"/>
          <w:szCs w:val="22"/>
          <w:shd w:val="clear" w:color="auto" w:fill="FFFFFF"/>
        </w:rPr>
        <w:t xml:space="preserve"> umowy</w:t>
      </w:r>
      <w:r w:rsidRPr="00F555C3">
        <w:rPr>
          <w:rFonts w:ascii="Trebuchet MS" w:eastAsiaTheme="minorHAnsi" w:hAnsi="Trebuchet MS" w:cstheme="minorBidi"/>
          <w:sz w:val="22"/>
          <w:szCs w:val="22"/>
          <w:shd w:val="clear" w:color="auto" w:fill="FFFFFF"/>
        </w:rPr>
        <w:t>;</w:t>
      </w:r>
    </w:p>
    <w:p w14:paraId="60836B8B" w14:textId="374E807F" w:rsidR="0037281D" w:rsidRDefault="00ED6CEF">
      <w:pPr>
        <w:pStyle w:val="NormalnyWeb"/>
        <w:numPr>
          <w:ilvl w:val="1"/>
          <w:numId w:val="244"/>
        </w:numPr>
        <w:tabs>
          <w:tab w:val="left" w:pos="720"/>
        </w:tabs>
        <w:spacing w:beforeAutospacing="0" w:after="0" w:line="360" w:lineRule="auto"/>
        <w:ind w:left="680" w:hanging="340"/>
        <w:jc w:val="both"/>
        <w:rPr>
          <w:rFonts w:ascii="Trebuchet MS" w:hAnsi="Trebuchet MS" w:cs="Trebuchet MS"/>
          <w:bCs/>
        </w:rPr>
      </w:pPr>
      <w:r>
        <w:rPr>
          <w:rFonts w:ascii="Trebuchet MS" w:eastAsiaTheme="minorHAnsi" w:hAnsi="Trebuchet MS"/>
          <w:sz w:val="22"/>
          <w:szCs w:val="22"/>
        </w:rPr>
        <w:t xml:space="preserve">w wysokości 500 zł za każdy przypadek, w którym Wykonawca na wezwanie Zamawiającego nie przedkłada </w:t>
      </w:r>
      <w:r w:rsidR="00BB7F1E">
        <w:rPr>
          <w:rFonts w:ascii="Trebuchet MS" w:eastAsiaTheme="minorHAnsi" w:hAnsi="Trebuchet MS"/>
          <w:sz w:val="22"/>
          <w:szCs w:val="22"/>
        </w:rPr>
        <w:t xml:space="preserve">w terminie </w:t>
      </w:r>
      <w:r>
        <w:rPr>
          <w:rFonts w:ascii="Trebuchet MS" w:eastAsiaTheme="minorHAnsi" w:hAnsi="Trebuchet MS"/>
          <w:sz w:val="22"/>
          <w:szCs w:val="22"/>
        </w:rPr>
        <w:t xml:space="preserve">dokumentów lub nie udziela wyjaśnień, zgodnie z </w:t>
      </w:r>
      <w:r>
        <w:rPr>
          <w:rFonts w:ascii="Trebuchet MS" w:eastAsia="Calibri" w:hAnsi="Trebuchet MS" w:cs="Trebuchet MS"/>
          <w:bCs/>
          <w:sz w:val="22"/>
          <w:szCs w:val="22"/>
        </w:rPr>
        <w:t>§ 8 ust 3</w:t>
      </w:r>
      <w:r w:rsidR="00BB7F1E">
        <w:rPr>
          <w:rFonts w:ascii="Trebuchet MS" w:eastAsia="Calibri" w:hAnsi="Trebuchet MS" w:cs="Trebuchet MS"/>
          <w:bCs/>
          <w:sz w:val="22"/>
          <w:szCs w:val="22"/>
        </w:rPr>
        <w:t xml:space="preserve"> i 4 </w:t>
      </w:r>
      <w:r>
        <w:rPr>
          <w:rFonts w:ascii="Trebuchet MS" w:eastAsia="Calibri" w:hAnsi="Trebuchet MS" w:cs="Trebuchet MS"/>
          <w:bCs/>
          <w:sz w:val="22"/>
          <w:szCs w:val="22"/>
        </w:rPr>
        <w:t xml:space="preserve"> umowy,</w:t>
      </w:r>
      <w:r>
        <w:rPr>
          <w:rFonts w:ascii="Trebuchet MS" w:eastAsiaTheme="minorHAnsi" w:hAnsi="Trebuchet MS"/>
          <w:sz w:val="22"/>
          <w:szCs w:val="22"/>
        </w:rPr>
        <w:t xml:space="preserve"> mających znaczenie dla oceny czy umowa jest wykonywana należycie.</w:t>
      </w:r>
    </w:p>
    <w:p w14:paraId="2CC1A6E3" w14:textId="77777777" w:rsidR="0037281D" w:rsidRDefault="00ED6CEF">
      <w:pPr>
        <w:pStyle w:val="NormalnyWeb"/>
        <w:numPr>
          <w:ilvl w:val="0"/>
          <w:numId w:val="245"/>
        </w:numPr>
        <w:spacing w:beforeAutospacing="0" w:after="0" w:line="360" w:lineRule="auto"/>
        <w:ind w:left="340" w:hanging="340"/>
        <w:jc w:val="both"/>
      </w:pPr>
      <w:r>
        <w:rPr>
          <w:rFonts w:ascii="Trebuchet MS" w:hAnsi="Trebuchet MS"/>
          <w:sz w:val="22"/>
          <w:szCs w:val="22"/>
        </w:rPr>
        <w:t>Zamawiający zastrzega sobie prawo dochodzenia odszkodowania przewyższającego zastrzeżone kary umowne.</w:t>
      </w:r>
    </w:p>
    <w:p w14:paraId="56E9036C" w14:textId="532B179F" w:rsidR="0037281D" w:rsidRPr="00E119FB" w:rsidRDefault="00ED6CEF" w:rsidP="00BB7F1E">
      <w:pPr>
        <w:pStyle w:val="NormalnyWeb"/>
        <w:numPr>
          <w:ilvl w:val="0"/>
          <w:numId w:val="246"/>
        </w:numPr>
        <w:spacing w:beforeAutospacing="0" w:after="0" w:line="360" w:lineRule="auto"/>
        <w:ind w:left="340" w:hanging="340"/>
        <w:jc w:val="both"/>
      </w:pPr>
      <w:r>
        <w:rPr>
          <w:rFonts w:ascii="Trebuchet MS" w:hAnsi="Trebuchet MS" w:cs="Arial"/>
          <w:sz w:val="22"/>
          <w:szCs w:val="22"/>
        </w:rPr>
        <w:t>Zamawiającemu przysługuje prawo odstąpienia od umowy, w przypadku niewykonywania lub nienależytego wykonywania umowy przez Wykonawcę, w szczególności, gdy</w:t>
      </w:r>
      <w:r w:rsidR="00BB7F1E">
        <w:rPr>
          <w:rFonts w:ascii="Trebuchet MS" w:hAnsi="Trebuchet MS" w:cs="Arial"/>
          <w:sz w:val="22"/>
          <w:szCs w:val="22"/>
        </w:rPr>
        <w:t xml:space="preserve"> </w:t>
      </w:r>
      <w:r w:rsidRPr="00BB7F1E">
        <w:rPr>
          <w:rFonts w:ascii="Trebuchet MS" w:hAnsi="Trebuchet MS"/>
          <w:sz w:val="22"/>
          <w:szCs w:val="22"/>
        </w:rPr>
        <w:t xml:space="preserve">Wykonawca wykonywał ją w sposób nienależyty </w:t>
      </w:r>
      <w:r w:rsidR="00BB7F1E" w:rsidRPr="00BB7F1E">
        <w:rPr>
          <w:rFonts w:ascii="Trebuchet MS" w:hAnsi="Trebuchet MS"/>
          <w:sz w:val="22"/>
          <w:szCs w:val="22"/>
        </w:rPr>
        <w:t>co oznacza,</w:t>
      </w:r>
      <w:r w:rsidR="00BB7F1E">
        <w:rPr>
          <w:rFonts w:ascii="Trebuchet MS" w:hAnsi="Trebuchet MS"/>
          <w:sz w:val="22"/>
          <w:szCs w:val="22"/>
        </w:rPr>
        <w:t xml:space="preserve"> </w:t>
      </w:r>
      <w:r w:rsidR="00BB7F1E" w:rsidRPr="00BB7F1E">
        <w:rPr>
          <w:rFonts w:ascii="Trebuchet MS" w:hAnsi="Trebuchet MS"/>
          <w:sz w:val="22"/>
          <w:szCs w:val="22"/>
        </w:rPr>
        <w:t>że c</w:t>
      </w:r>
      <w:r w:rsidRPr="00BB7F1E">
        <w:rPr>
          <w:rFonts w:ascii="Trebuchet MS" w:hAnsi="Trebuchet MS"/>
          <w:sz w:val="22"/>
          <w:szCs w:val="22"/>
        </w:rPr>
        <w:t>o najmniej trzykrotnie nie wykonał obowiązków wynikających z niniejszej umowy,</w:t>
      </w:r>
      <w:r w:rsidR="00BB7F1E">
        <w:rPr>
          <w:rFonts w:ascii="Trebuchet MS" w:hAnsi="Trebuchet MS"/>
          <w:sz w:val="22"/>
          <w:szCs w:val="22"/>
        </w:rPr>
        <w:t xml:space="preserve"> </w:t>
      </w:r>
      <w:r w:rsidRPr="00BB7F1E">
        <w:rPr>
          <w:rFonts w:ascii="Trebuchet MS" w:hAnsi="Trebuchet MS"/>
          <w:sz w:val="22"/>
          <w:szCs w:val="22"/>
        </w:rPr>
        <w:t xml:space="preserve">a następnie po otrzymaniu pisemnego zawiadomienia </w:t>
      </w:r>
      <w:r w:rsidR="00BB7F1E">
        <w:rPr>
          <w:rFonts w:ascii="Trebuchet MS" w:hAnsi="Trebuchet MS"/>
          <w:sz w:val="22"/>
          <w:szCs w:val="22"/>
        </w:rPr>
        <w:br/>
      </w:r>
      <w:r w:rsidRPr="00BB7F1E">
        <w:rPr>
          <w:rFonts w:ascii="Trebuchet MS" w:hAnsi="Trebuchet MS"/>
          <w:sz w:val="22"/>
          <w:szCs w:val="22"/>
        </w:rPr>
        <w:t>o stwierdzonych uchybieniach, dopuścił się kolejnego naruszenia postanowień umowy</w:t>
      </w:r>
      <w:r w:rsidRPr="00BB7F1E">
        <w:rPr>
          <w:rFonts w:ascii="Trebuchet MS" w:hAnsi="Trebuchet MS" w:cs="Arial"/>
          <w:sz w:val="22"/>
          <w:szCs w:val="22"/>
        </w:rPr>
        <w:t>.</w:t>
      </w:r>
    </w:p>
    <w:p w14:paraId="44352CBD" w14:textId="77777777" w:rsidR="0037281D" w:rsidRDefault="00ED6CEF">
      <w:pPr>
        <w:pStyle w:val="NormalnyWeb"/>
        <w:numPr>
          <w:ilvl w:val="0"/>
          <w:numId w:val="249"/>
        </w:numPr>
        <w:spacing w:beforeAutospacing="0" w:after="0" w:line="360" w:lineRule="auto"/>
        <w:ind w:left="340" w:hanging="340"/>
        <w:jc w:val="both"/>
      </w:pPr>
      <w:r>
        <w:rPr>
          <w:rFonts w:ascii="Trebuchet MS" w:hAnsi="Trebuchet MS" w:cs="Arial"/>
          <w:sz w:val="22"/>
          <w:szCs w:val="22"/>
        </w:rPr>
        <w:t>Prawo do odstąpienia, o którym mowa w ust. 3, może zostać wykonane w terminie 30 dni od dowiedzenia się o zaistnieniu przesłanek odstąpienia.</w:t>
      </w:r>
    </w:p>
    <w:p w14:paraId="470214B8" w14:textId="77777777" w:rsidR="0037281D" w:rsidRDefault="00ED6CEF">
      <w:pPr>
        <w:pStyle w:val="NormalnyWeb"/>
        <w:numPr>
          <w:ilvl w:val="0"/>
          <w:numId w:val="250"/>
        </w:numPr>
        <w:spacing w:beforeAutospacing="0" w:after="0" w:line="360" w:lineRule="auto"/>
        <w:ind w:left="340" w:hanging="340"/>
        <w:jc w:val="both"/>
      </w:pPr>
      <w:r>
        <w:rPr>
          <w:rFonts w:ascii="Trebuchet MS" w:hAnsi="Trebuchet MS"/>
          <w:bCs/>
          <w:sz w:val="22"/>
          <w:szCs w:val="22"/>
        </w:rPr>
        <w:t>Łączna wysokość kar umownych nie może przekraczać 10% wynagrodzenia umownego.</w:t>
      </w:r>
    </w:p>
    <w:p w14:paraId="35E1AA51" w14:textId="77777777" w:rsidR="0037281D" w:rsidRDefault="00ED6CEF">
      <w:pPr>
        <w:pStyle w:val="NormalnyWeb"/>
        <w:numPr>
          <w:ilvl w:val="0"/>
          <w:numId w:val="251"/>
        </w:numPr>
        <w:spacing w:beforeAutospacing="0" w:after="0" w:line="360" w:lineRule="auto"/>
        <w:ind w:left="340" w:hanging="340"/>
        <w:jc w:val="both"/>
      </w:pPr>
      <w:r>
        <w:rPr>
          <w:rFonts w:ascii="Trebuchet MS" w:hAnsi="Trebuchet MS" w:cs="Arial"/>
          <w:color w:val="000000"/>
          <w:sz w:val="22"/>
          <w:szCs w:val="22"/>
        </w:rPr>
        <w:t>W razie zaistnienia istotnej zmiany okoliczności powodującej, że wykonanie umowy nie leży</w:t>
      </w:r>
      <w:r>
        <w:rPr>
          <w:rFonts w:ascii="Trebuchet MS" w:hAnsi="Trebuchet MS" w:cs="Arial"/>
          <w:color w:val="000000"/>
          <w:sz w:val="22"/>
          <w:szCs w:val="22"/>
        </w:rPr>
        <w:b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2D4FA63D" w14:textId="77777777" w:rsidR="0037281D" w:rsidRDefault="00ED6CEF">
      <w:pPr>
        <w:pStyle w:val="NormalnyWeb"/>
        <w:numPr>
          <w:ilvl w:val="0"/>
          <w:numId w:val="252"/>
        </w:numPr>
        <w:spacing w:beforeAutospacing="0" w:after="0" w:line="360" w:lineRule="auto"/>
        <w:ind w:left="340" w:hanging="340"/>
        <w:jc w:val="both"/>
      </w:pPr>
      <w:r>
        <w:rPr>
          <w:rFonts w:ascii="Trebuchet MS" w:hAnsi="Trebuchet MS" w:cs="Arial"/>
          <w:sz w:val="22"/>
          <w:szCs w:val="22"/>
        </w:rPr>
        <w:t>W przypadku odstąpienia od umowy Wykonawca może żądać wyłącznie wynagrodzenia należnego z tytułu wykonanej części umowy.</w:t>
      </w:r>
    </w:p>
    <w:p w14:paraId="63A95091" w14:textId="77777777" w:rsidR="0037281D" w:rsidRDefault="0037281D">
      <w:pPr>
        <w:pStyle w:val="NormalnyWeb"/>
        <w:spacing w:beforeAutospacing="0" w:after="0" w:line="360" w:lineRule="auto"/>
        <w:jc w:val="center"/>
        <w:rPr>
          <w:rFonts w:ascii="Trebuchet MS" w:hAnsi="Trebuchet MS" w:cs="Trebuchet MS"/>
          <w:b/>
          <w:sz w:val="22"/>
          <w:szCs w:val="22"/>
        </w:rPr>
      </w:pPr>
    </w:p>
    <w:p w14:paraId="7184C5C8" w14:textId="77777777" w:rsidR="0037281D" w:rsidRDefault="00ED6CEF">
      <w:pPr>
        <w:pStyle w:val="NormalnyWeb"/>
        <w:spacing w:beforeAutospacing="0" w:after="0" w:line="360" w:lineRule="auto"/>
        <w:jc w:val="center"/>
        <w:rPr>
          <w:rFonts w:ascii="Trebuchet MS" w:hAnsi="Trebuchet MS" w:cs="Trebuchet MS"/>
          <w:b/>
          <w:sz w:val="22"/>
          <w:szCs w:val="22"/>
        </w:rPr>
      </w:pPr>
      <w:r>
        <w:rPr>
          <w:rFonts w:ascii="Trebuchet MS" w:hAnsi="Trebuchet MS" w:cs="Trebuchet MS"/>
          <w:b/>
          <w:sz w:val="22"/>
          <w:szCs w:val="22"/>
        </w:rPr>
        <w:lastRenderedPageBreak/>
        <w:t>§ 7</w:t>
      </w:r>
    </w:p>
    <w:p w14:paraId="0DA47435" w14:textId="77777777" w:rsidR="0037281D" w:rsidRDefault="00ED6CEF">
      <w:pPr>
        <w:spacing w:after="0" w:line="360" w:lineRule="auto"/>
        <w:jc w:val="center"/>
        <w:rPr>
          <w:rFonts w:ascii="Trebuchet MS" w:hAnsi="Trebuchet MS"/>
        </w:rPr>
      </w:pPr>
      <w:r>
        <w:rPr>
          <w:rFonts w:ascii="Trebuchet MS" w:eastAsia="Times New Roman" w:hAnsi="Trebuchet MS" w:cs="Times New Roman"/>
          <w:b/>
          <w:bCs/>
          <w:lang w:eastAsia="zh-CN"/>
        </w:rPr>
        <w:t>ZMIANA UMOWY</w:t>
      </w:r>
    </w:p>
    <w:p w14:paraId="790AD41E" w14:textId="77777777" w:rsidR="0037281D" w:rsidRDefault="00ED6CEF">
      <w:pPr>
        <w:numPr>
          <w:ilvl w:val="0"/>
          <w:numId w:val="19"/>
        </w:numPr>
        <w:spacing w:after="0" w:line="360" w:lineRule="auto"/>
        <w:ind w:left="340" w:hanging="340"/>
        <w:jc w:val="both"/>
      </w:pPr>
      <w:r>
        <w:rPr>
          <w:rFonts w:ascii="Trebuchet MS" w:hAnsi="Trebuchet MS" w:cs="Arial"/>
        </w:rPr>
        <w:t>Zmiana umowy może nastąpić w przypadkach, o których mowa w art. 455 ust. 1 pkt 2-4 oraz</w:t>
      </w:r>
      <w:r>
        <w:rPr>
          <w:rFonts w:ascii="Trebuchet MS" w:hAnsi="Trebuchet MS"/>
        </w:rPr>
        <w:t xml:space="preserve"> </w:t>
      </w:r>
      <w:r>
        <w:rPr>
          <w:rFonts w:ascii="Trebuchet MS" w:hAnsi="Trebuchet MS" w:cs="Arial"/>
        </w:rPr>
        <w:t>ust. 2 ustawy.</w:t>
      </w:r>
    </w:p>
    <w:p w14:paraId="2F786BF3" w14:textId="77777777" w:rsidR="0037281D" w:rsidRDefault="00ED6CEF">
      <w:pPr>
        <w:numPr>
          <w:ilvl w:val="0"/>
          <w:numId w:val="19"/>
        </w:numPr>
        <w:spacing w:after="0" w:line="360" w:lineRule="auto"/>
        <w:ind w:left="340" w:hanging="340"/>
        <w:jc w:val="both"/>
      </w:pPr>
      <w:r>
        <w:rPr>
          <w:rFonts w:ascii="Trebuchet MS" w:hAnsi="Trebuchet MS" w:cs="Arial"/>
        </w:rPr>
        <w:t xml:space="preserve"> Wynagrodzenie Wykonawcy może podlegać waloryzacji zgodnie z art. 439 ustawy, w przypadku zmiany ceny materiałów i kosztów. Waloryzacja ta będzie dokonywana z zachowaniem następujących zasad i w następujący sposób:</w:t>
      </w:r>
    </w:p>
    <w:p w14:paraId="39D2163B" w14:textId="77777777" w:rsidR="0037281D" w:rsidRDefault="00ED6CEF">
      <w:pPr>
        <w:pStyle w:val="NormalnyWeb"/>
        <w:spacing w:beforeAutospacing="0" w:after="0" w:line="360" w:lineRule="auto"/>
        <w:ind w:left="340"/>
        <w:jc w:val="both"/>
        <w:rPr>
          <w:rFonts w:ascii="Trebuchet MS" w:hAnsi="Trebuchet MS"/>
        </w:rPr>
      </w:pPr>
      <w:r>
        <w:rPr>
          <w:rFonts w:ascii="Trebuchet MS" w:eastAsia="Calibri" w:hAnsi="Trebuchet MS" w:cs="Arial"/>
          <w:sz w:val="22"/>
          <w:szCs w:val="22"/>
          <w:lang w:eastAsia="en-US"/>
        </w:rPr>
        <w:t>a)</w:t>
      </w:r>
      <w:r>
        <w:rPr>
          <w:rFonts w:ascii="Trebuchet MS" w:eastAsia="Calibri" w:hAnsi="Trebuchet MS" w:cs="Arial"/>
          <w:sz w:val="22"/>
          <w:szCs w:val="22"/>
          <w:lang w:eastAsia="en-US"/>
        </w:rPr>
        <w:tab/>
        <w:t>waloryzacja wynagrodzenia może nastąpić jednorazowo;</w:t>
      </w:r>
    </w:p>
    <w:p w14:paraId="4BAB9DD0" w14:textId="77777777" w:rsidR="0037281D" w:rsidRDefault="00ED6CEF">
      <w:pPr>
        <w:pStyle w:val="NormalnyWeb"/>
        <w:spacing w:beforeAutospacing="0" w:after="0" w:line="360" w:lineRule="auto"/>
        <w:ind w:left="340"/>
        <w:jc w:val="both"/>
        <w:rPr>
          <w:rFonts w:ascii="Trebuchet MS" w:hAnsi="Trebuchet MS"/>
        </w:rPr>
      </w:pPr>
      <w:r>
        <w:rPr>
          <w:rFonts w:ascii="Trebuchet MS" w:eastAsia="Calibri" w:hAnsi="Trebuchet MS" w:cs="Arial"/>
          <w:sz w:val="22"/>
          <w:szCs w:val="22"/>
          <w:lang w:eastAsia="en-US"/>
        </w:rPr>
        <w:t>b)</w:t>
      </w:r>
      <w:r>
        <w:rPr>
          <w:rFonts w:ascii="Trebuchet MS" w:eastAsia="Calibri" w:hAnsi="Trebuchet MS" w:cs="Arial"/>
          <w:sz w:val="22"/>
          <w:szCs w:val="22"/>
          <w:lang w:eastAsia="en-US"/>
        </w:rPr>
        <w:tab/>
        <w:t>przez zmianę ceny materiałów lub kosztów rozumie się wzrost odpowiednio cen lub kosztów, jak i ich obniżenie, względem cen lub kosztów przyjętych w celu ustalenia wynagrodzenia Wykonawcy;</w:t>
      </w:r>
    </w:p>
    <w:p w14:paraId="11D2203D" w14:textId="77777777" w:rsidR="0037281D" w:rsidRDefault="00ED6CEF">
      <w:pPr>
        <w:pStyle w:val="NormalnyWeb"/>
        <w:spacing w:beforeAutospacing="0" w:after="0" w:line="360" w:lineRule="auto"/>
        <w:ind w:left="340"/>
        <w:jc w:val="both"/>
        <w:rPr>
          <w:rFonts w:ascii="Trebuchet MS" w:hAnsi="Trebuchet MS"/>
        </w:rPr>
      </w:pPr>
      <w:r>
        <w:rPr>
          <w:rFonts w:ascii="Trebuchet MS" w:eastAsia="Calibri" w:hAnsi="Trebuchet MS" w:cs="Arial"/>
          <w:sz w:val="22"/>
          <w:szCs w:val="22"/>
          <w:lang w:eastAsia="en-US"/>
        </w:rPr>
        <w:t>c)</w:t>
      </w:r>
      <w:r>
        <w:rPr>
          <w:rFonts w:ascii="Trebuchet MS" w:eastAsia="Calibri" w:hAnsi="Trebuchet MS" w:cs="Arial"/>
          <w:sz w:val="22"/>
          <w:szCs w:val="22"/>
          <w:lang w:eastAsia="en-US"/>
        </w:rPr>
        <w:tab/>
        <w:t>Strony umowy będą uprawione do żądania zmiany cen i łącznej wartości umowy,</w:t>
      </w:r>
      <w:r>
        <w:rPr>
          <w:rFonts w:ascii="Trebuchet MS" w:eastAsia="Calibri" w:hAnsi="Trebuchet MS" w:cs="Arial"/>
          <w:sz w:val="22"/>
          <w:szCs w:val="22"/>
          <w:lang w:eastAsia="en-US"/>
        </w:rPr>
        <w:br/>
        <w:t xml:space="preserve">o ile poziom zmiany ceny materiałów lub kosztów, przez który rozumie się kwartalny wskaźnik cen towarów i usług konsumpcyjnych, zwany dalej „Wskaźnikiem” (publikowany na stronie internetowej przez Prezesa Głównego Urzędu Statystycznego) za II kwartał 2026 r. w stosunku do IV kwartału 2025 r., wyniesie więcej niż 8%; Wskaźnik obliczany jest poprzez zsumowanie wzrostów cen, podanych w komunikatach Prezesa GUS, dotyczących I </w:t>
      </w:r>
      <w:proofErr w:type="spellStart"/>
      <w:r>
        <w:rPr>
          <w:rFonts w:ascii="Trebuchet MS" w:eastAsia="Calibri" w:hAnsi="Trebuchet MS" w:cs="Arial"/>
          <w:sz w:val="22"/>
          <w:szCs w:val="22"/>
          <w:lang w:eastAsia="en-US"/>
        </w:rPr>
        <w:t>i</w:t>
      </w:r>
      <w:proofErr w:type="spellEnd"/>
      <w:r>
        <w:rPr>
          <w:rFonts w:ascii="Trebuchet MS" w:eastAsia="Calibri" w:hAnsi="Trebuchet MS" w:cs="Arial"/>
          <w:sz w:val="22"/>
          <w:szCs w:val="22"/>
          <w:lang w:eastAsia="en-US"/>
        </w:rPr>
        <w:t xml:space="preserve"> II kwartału 2026r.</w:t>
      </w:r>
    </w:p>
    <w:p w14:paraId="452B784F" w14:textId="77777777" w:rsidR="0037281D" w:rsidRDefault="00ED6CEF">
      <w:pPr>
        <w:pStyle w:val="NormalnyWeb"/>
        <w:spacing w:beforeAutospacing="0" w:after="0" w:line="360" w:lineRule="auto"/>
        <w:ind w:left="340"/>
        <w:jc w:val="both"/>
        <w:rPr>
          <w:rFonts w:ascii="Trebuchet MS" w:hAnsi="Trebuchet MS"/>
        </w:rPr>
      </w:pPr>
      <w:r>
        <w:rPr>
          <w:rFonts w:ascii="Trebuchet MS" w:eastAsia="Calibri" w:hAnsi="Trebuchet MS" w:cs="Arial"/>
          <w:sz w:val="22"/>
          <w:szCs w:val="22"/>
          <w:lang w:eastAsia="en-US"/>
        </w:rPr>
        <w:t>d)</w:t>
      </w:r>
      <w:r>
        <w:rPr>
          <w:rFonts w:ascii="Trebuchet MS" w:eastAsia="Calibri" w:hAnsi="Trebuchet MS" w:cs="Arial"/>
          <w:sz w:val="22"/>
          <w:szCs w:val="22"/>
          <w:lang w:eastAsia="en-US"/>
        </w:rPr>
        <w:tab/>
        <w:t>ceny jednostkowe i łączne wynagrodzenie ulegnie zmianie o wartość przekroczenia wskaźnika 8%, o którym mowa powyżej. Maksymalny wskaźnik zmiany cen i łącznego wynagrodzenia, jaką dopuszcza Zamawiający w efekcie zmiany cen materiałów i kosztów -  wynosi 5%;</w:t>
      </w:r>
    </w:p>
    <w:p w14:paraId="2FB358B9" w14:textId="77777777" w:rsidR="0037281D" w:rsidRDefault="00ED6CEF">
      <w:pPr>
        <w:pStyle w:val="NormalnyWeb"/>
        <w:spacing w:beforeAutospacing="0" w:after="0" w:line="360" w:lineRule="auto"/>
        <w:ind w:left="340"/>
        <w:jc w:val="both"/>
        <w:rPr>
          <w:rFonts w:ascii="Trebuchet MS" w:hAnsi="Trebuchet MS"/>
        </w:rPr>
      </w:pPr>
      <w:r>
        <w:rPr>
          <w:rFonts w:ascii="Trebuchet MS" w:eastAsia="Calibri" w:hAnsi="Trebuchet MS" w:cs="Arial"/>
          <w:sz w:val="22"/>
          <w:szCs w:val="22"/>
          <w:lang w:eastAsia="en-US"/>
        </w:rPr>
        <w:t>e)</w:t>
      </w:r>
      <w:r>
        <w:rPr>
          <w:rFonts w:ascii="Trebuchet MS" w:eastAsia="Calibri" w:hAnsi="Trebuchet MS" w:cs="Arial"/>
          <w:sz w:val="22"/>
          <w:szCs w:val="22"/>
          <w:lang w:eastAsia="en-US"/>
        </w:rPr>
        <w:tab/>
        <w:t>w przypadku likwidacji Wskaźnika,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w:t>
      </w:r>
    </w:p>
    <w:p w14:paraId="0E5F8BE0" w14:textId="77777777" w:rsidR="0037281D" w:rsidRDefault="00ED6CEF">
      <w:pPr>
        <w:pStyle w:val="NormalnyWeb"/>
        <w:spacing w:beforeAutospacing="0" w:after="0" w:line="360" w:lineRule="auto"/>
        <w:ind w:left="340"/>
        <w:jc w:val="both"/>
        <w:rPr>
          <w:rFonts w:ascii="Trebuchet MS" w:hAnsi="Trebuchet MS"/>
        </w:rPr>
      </w:pPr>
      <w:r>
        <w:rPr>
          <w:rFonts w:ascii="Trebuchet MS" w:eastAsia="Calibri" w:hAnsi="Trebuchet MS" w:cs="Arial"/>
          <w:sz w:val="22"/>
          <w:szCs w:val="22"/>
          <w:lang w:eastAsia="en-US"/>
        </w:rPr>
        <w:t>f)</w:t>
      </w:r>
      <w:r>
        <w:rPr>
          <w:rFonts w:ascii="Trebuchet MS" w:eastAsia="Calibri" w:hAnsi="Trebuchet MS" w:cs="Arial"/>
          <w:sz w:val="22"/>
          <w:szCs w:val="22"/>
          <w:lang w:eastAsia="en-US"/>
        </w:rPr>
        <w:tab/>
        <w:t>waloryzacji może podlegać wynagrodzenia za usługi  świadczone od sierpnia 2026r.;</w:t>
      </w:r>
    </w:p>
    <w:p w14:paraId="0285BB9D" w14:textId="77777777" w:rsidR="0037281D" w:rsidRDefault="00ED6CEF">
      <w:pPr>
        <w:pStyle w:val="NormalnyWeb"/>
        <w:spacing w:beforeAutospacing="0" w:after="0" w:line="360" w:lineRule="auto"/>
        <w:ind w:left="340"/>
        <w:jc w:val="both"/>
        <w:rPr>
          <w:rFonts w:ascii="Trebuchet MS" w:hAnsi="Trebuchet MS"/>
        </w:rPr>
      </w:pPr>
      <w:r>
        <w:rPr>
          <w:rFonts w:ascii="Trebuchet MS" w:eastAsia="Calibri" w:hAnsi="Trebuchet MS" w:cs="Arial"/>
          <w:sz w:val="22"/>
          <w:szCs w:val="22"/>
          <w:lang w:eastAsia="en-US"/>
        </w:rPr>
        <w:t>g)</w:t>
      </w:r>
      <w:r>
        <w:rPr>
          <w:rFonts w:ascii="Trebuchet MS" w:eastAsia="Calibri" w:hAnsi="Trebuchet MS" w:cs="Arial"/>
          <w:sz w:val="22"/>
          <w:szCs w:val="22"/>
          <w:lang w:eastAsia="en-US"/>
        </w:rPr>
        <w:tab/>
        <w:t>waloryzacja będzie odnosiła się do cen jednostkowych wskazanych w §4</w:t>
      </w:r>
      <w:r>
        <w:rPr>
          <w:rFonts w:ascii="Trebuchet MS" w:eastAsia="Calibri" w:hAnsi="Trebuchet MS" w:cs="Arial"/>
          <w:color w:val="EE0000"/>
          <w:sz w:val="22"/>
          <w:szCs w:val="22"/>
          <w:lang w:eastAsia="en-US"/>
        </w:rPr>
        <w:t xml:space="preserve"> </w:t>
      </w:r>
      <w:r>
        <w:rPr>
          <w:rFonts w:ascii="Trebuchet MS" w:eastAsia="Calibri" w:hAnsi="Trebuchet MS" w:cs="Arial"/>
          <w:sz w:val="22"/>
          <w:szCs w:val="22"/>
          <w:lang w:eastAsia="en-US"/>
        </w:rPr>
        <w:t>ust. 1 umowy oraz odpowiednio do wynagrodzenia łącznego wskazanego w §4</w:t>
      </w:r>
      <w:r>
        <w:rPr>
          <w:rFonts w:ascii="Trebuchet MS" w:eastAsia="Calibri" w:hAnsi="Trebuchet MS" w:cs="Arial"/>
          <w:color w:val="EE0000"/>
          <w:sz w:val="22"/>
          <w:szCs w:val="22"/>
          <w:lang w:eastAsia="en-US"/>
        </w:rPr>
        <w:t xml:space="preserve"> </w:t>
      </w:r>
      <w:r>
        <w:rPr>
          <w:rFonts w:ascii="Trebuchet MS" w:eastAsia="Calibri" w:hAnsi="Trebuchet MS" w:cs="Arial"/>
          <w:sz w:val="22"/>
          <w:szCs w:val="22"/>
          <w:lang w:eastAsia="en-US"/>
        </w:rPr>
        <w:t>ust. 2 umowy;</w:t>
      </w:r>
    </w:p>
    <w:p w14:paraId="5F7B2217" w14:textId="77777777" w:rsidR="0037281D" w:rsidRDefault="00ED6CEF">
      <w:pPr>
        <w:pStyle w:val="NormalnyWeb"/>
        <w:spacing w:beforeAutospacing="0" w:after="0" w:line="360" w:lineRule="auto"/>
        <w:ind w:left="340"/>
        <w:jc w:val="both"/>
        <w:rPr>
          <w:rFonts w:ascii="Trebuchet MS" w:hAnsi="Trebuchet MS"/>
        </w:rPr>
      </w:pPr>
      <w:r>
        <w:rPr>
          <w:rFonts w:ascii="Trebuchet MS" w:eastAsia="Calibri" w:hAnsi="Trebuchet MS" w:cs="Arial"/>
          <w:sz w:val="22"/>
          <w:szCs w:val="22"/>
          <w:lang w:eastAsia="en-US"/>
        </w:rPr>
        <w:t>h)</w:t>
      </w:r>
      <w:r>
        <w:rPr>
          <w:rFonts w:ascii="Trebuchet MS" w:eastAsia="Calibri" w:hAnsi="Trebuchet MS" w:cs="Arial"/>
          <w:sz w:val="22"/>
          <w:szCs w:val="22"/>
          <w:lang w:eastAsia="en-US"/>
        </w:rPr>
        <w:tab/>
        <w:t>Wykonawca, którego wynagrodzenie zostało zwaloryzowane zobowiązany jest do zmiany wynagrodzenia przysługującego podwykonawcy, z którym zawarł umowę, przy zastosowaniu tego samego wskaźnika, który zastosował Zamawiający.</w:t>
      </w:r>
    </w:p>
    <w:p w14:paraId="11D7C512" w14:textId="77777777" w:rsidR="0037281D" w:rsidRDefault="00ED6CEF">
      <w:pPr>
        <w:pStyle w:val="NormalnyWeb"/>
        <w:spacing w:beforeAutospacing="0" w:after="0" w:line="360" w:lineRule="auto"/>
        <w:ind w:left="340"/>
        <w:jc w:val="both"/>
        <w:rPr>
          <w:rFonts w:ascii="Trebuchet MS" w:hAnsi="Trebuchet MS"/>
        </w:rPr>
      </w:pPr>
      <w:r>
        <w:rPr>
          <w:rFonts w:ascii="Trebuchet MS" w:eastAsia="Calibri" w:hAnsi="Trebuchet MS" w:cs="Arial"/>
          <w:sz w:val="22"/>
          <w:szCs w:val="22"/>
          <w:lang w:eastAsia="en-US"/>
        </w:rPr>
        <w:t>i)</w:t>
      </w:r>
      <w:r>
        <w:rPr>
          <w:rFonts w:ascii="Trebuchet MS" w:eastAsia="Calibri" w:hAnsi="Trebuchet MS" w:cs="Arial"/>
          <w:sz w:val="22"/>
          <w:szCs w:val="22"/>
          <w:lang w:eastAsia="en-US"/>
        </w:rPr>
        <w:tab/>
        <w:t>zmiana może nastąpić na wniosek każdej ze Stron.</w:t>
      </w:r>
    </w:p>
    <w:p w14:paraId="1DAFFF8F" w14:textId="77777777" w:rsidR="0037281D" w:rsidRDefault="00ED6CEF">
      <w:pPr>
        <w:pStyle w:val="NormalnyWeb"/>
        <w:spacing w:beforeAutospacing="0" w:after="0" w:line="360" w:lineRule="auto"/>
        <w:jc w:val="both"/>
        <w:rPr>
          <w:rFonts w:ascii="Trebuchet MS" w:hAnsi="Trebuchet MS"/>
        </w:rPr>
      </w:pPr>
      <w:r>
        <w:rPr>
          <w:rFonts w:ascii="Trebuchet MS" w:hAnsi="Trebuchet MS"/>
        </w:rPr>
        <w:t xml:space="preserve">3. </w:t>
      </w:r>
      <w:r>
        <w:rPr>
          <w:rFonts w:ascii="Trebuchet MS" w:eastAsia="Calibri" w:hAnsi="Trebuchet MS" w:cs="Arial"/>
          <w:sz w:val="22"/>
          <w:szCs w:val="22"/>
          <w:lang w:eastAsia="en-US"/>
        </w:rPr>
        <w:t xml:space="preserve">Wszelkie zmiany do umowy wymagają dla swej ważności zachowania formy pisemnej (aneksu do </w:t>
      </w:r>
      <w:r>
        <w:rPr>
          <w:rFonts w:ascii="Trebuchet MS" w:eastAsia="Calibri" w:hAnsi="Trebuchet MS" w:cs="Arial"/>
          <w:sz w:val="22"/>
          <w:szCs w:val="22"/>
          <w:lang w:eastAsia="en-US"/>
        </w:rPr>
        <w:br/>
        <w:t xml:space="preserve">     umowy), o ile co innego nie wynika z pozostałych postanowień niniejszej umowy.</w:t>
      </w:r>
    </w:p>
    <w:p w14:paraId="03EBD763" w14:textId="77777777" w:rsidR="0037281D" w:rsidRDefault="00ED6CEF">
      <w:pPr>
        <w:pStyle w:val="NormalnyWeb"/>
        <w:spacing w:beforeAutospacing="0" w:after="0" w:line="360" w:lineRule="auto"/>
        <w:jc w:val="both"/>
        <w:rPr>
          <w:rFonts w:ascii="Trebuchet MS" w:hAnsi="Trebuchet MS"/>
          <w:sz w:val="22"/>
          <w:szCs w:val="22"/>
        </w:rPr>
      </w:pPr>
      <w:r>
        <w:rPr>
          <w:rFonts w:ascii="Trebuchet MS" w:hAnsi="Trebuchet MS"/>
        </w:rPr>
        <w:t>4</w:t>
      </w:r>
      <w:r>
        <w:rPr>
          <w:rFonts w:ascii="Trebuchet MS" w:hAnsi="Trebuchet MS"/>
          <w:sz w:val="22"/>
          <w:szCs w:val="22"/>
        </w:rPr>
        <w:t>. Ustala się, iż nie stanowi zmiany Umowy:</w:t>
      </w:r>
    </w:p>
    <w:p w14:paraId="09B29A8E" w14:textId="77777777" w:rsidR="0037281D" w:rsidRDefault="00ED6CEF">
      <w:pPr>
        <w:pStyle w:val="NormalnyWeb"/>
        <w:tabs>
          <w:tab w:val="left" w:pos="338"/>
        </w:tabs>
        <w:spacing w:beforeAutospacing="0" w:after="0" w:line="360" w:lineRule="auto"/>
        <w:jc w:val="both"/>
        <w:rPr>
          <w:rFonts w:ascii="Trebuchet MS" w:hAnsi="Trebuchet MS"/>
          <w:sz w:val="22"/>
          <w:szCs w:val="22"/>
        </w:rPr>
      </w:pPr>
      <w:r>
        <w:rPr>
          <w:rFonts w:ascii="Trebuchet MS" w:hAnsi="Trebuchet MS"/>
          <w:sz w:val="22"/>
          <w:szCs w:val="22"/>
        </w:rPr>
        <w:t>1) zmiany osób wskazanych do kontaktów między Stronami;</w:t>
      </w:r>
    </w:p>
    <w:p w14:paraId="23DFE5CC" w14:textId="77777777" w:rsidR="0037281D" w:rsidRDefault="00ED6CEF">
      <w:pPr>
        <w:pStyle w:val="NormalnyWeb"/>
        <w:spacing w:beforeAutospacing="0" w:after="0" w:line="360" w:lineRule="auto"/>
        <w:jc w:val="both"/>
        <w:rPr>
          <w:rFonts w:ascii="Trebuchet MS" w:hAnsi="Trebuchet MS"/>
          <w:sz w:val="22"/>
          <w:szCs w:val="22"/>
        </w:rPr>
      </w:pPr>
      <w:r>
        <w:rPr>
          <w:rFonts w:ascii="Trebuchet MS" w:hAnsi="Trebuchet MS"/>
          <w:sz w:val="22"/>
          <w:szCs w:val="22"/>
        </w:rPr>
        <w:t>2) zmiana danych teleadresowych;</w:t>
      </w:r>
    </w:p>
    <w:p w14:paraId="5F7F7D07" w14:textId="77777777" w:rsidR="0037281D" w:rsidRDefault="00ED6CEF">
      <w:pPr>
        <w:pStyle w:val="NormalnyWeb"/>
        <w:spacing w:beforeAutospacing="0" w:after="0" w:line="360" w:lineRule="auto"/>
        <w:jc w:val="both"/>
        <w:rPr>
          <w:rFonts w:ascii="Trebuchet MS" w:hAnsi="Trebuchet MS"/>
          <w:sz w:val="22"/>
          <w:szCs w:val="22"/>
        </w:rPr>
      </w:pPr>
      <w:r>
        <w:rPr>
          <w:rFonts w:ascii="Trebuchet MS" w:hAnsi="Trebuchet MS"/>
          <w:sz w:val="22"/>
          <w:szCs w:val="22"/>
        </w:rPr>
        <w:lastRenderedPageBreak/>
        <w:t>3) zmiany w danych Zamawiającego lub Wykonawcy, zmiany sposobu reprezentacji Zamawiającego i Wykonawcy – w przypadku, gdy nastąpi zmiana w dokumentach rejestrowych.</w:t>
      </w:r>
    </w:p>
    <w:p w14:paraId="5F06F93E" w14:textId="1CA45549" w:rsidR="0037281D" w:rsidRDefault="00ED6CEF">
      <w:pPr>
        <w:pStyle w:val="NormalnyWeb"/>
        <w:spacing w:after="0" w:line="360" w:lineRule="auto"/>
        <w:jc w:val="both"/>
        <w:rPr>
          <w:rFonts w:ascii="Trebuchet MS" w:hAnsi="Trebuchet MS"/>
          <w:sz w:val="22"/>
          <w:szCs w:val="22"/>
        </w:rPr>
      </w:pPr>
      <w:r>
        <w:rPr>
          <w:rFonts w:ascii="Trebuchet MS" w:hAnsi="Trebuchet MS"/>
          <w:sz w:val="22"/>
          <w:szCs w:val="22"/>
        </w:rPr>
        <w:t xml:space="preserve">5. </w:t>
      </w:r>
      <w:r>
        <w:rPr>
          <w:rFonts w:ascii="Trebuchet MS" w:eastAsia="Calibri" w:hAnsi="Trebuchet MS" w:cs="Arial"/>
          <w:sz w:val="22"/>
          <w:szCs w:val="22"/>
          <w:lang w:eastAsia="en-US"/>
        </w:rPr>
        <w:t>Zaistnienie okoliczności, o których mowa w ust. 4 nie wymaga zawarcia aneksu do Umowy, a jedynie niezwłocznego pisemnego zawiadomienia drugiej Strony.</w:t>
      </w:r>
      <w:r>
        <w:rPr>
          <w:rFonts w:ascii="Trebuchet MS" w:hAnsi="Trebuchet MS" w:cs="Trebuchet MS"/>
          <w:b/>
        </w:rPr>
        <w:t xml:space="preserve">                </w:t>
      </w:r>
    </w:p>
    <w:p w14:paraId="08C8C965" w14:textId="77777777" w:rsidR="00F555C3" w:rsidRDefault="00ED6CEF">
      <w:pPr>
        <w:spacing w:after="0" w:line="360" w:lineRule="auto"/>
        <w:ind w:left="340"/>
        <w:jc w:val="both"/>
        <w:rPr>
          <w:rFonts w:ascii="Trebuchet MS" w:hAnsi="Trebuchet MS" w:cs="Trebuchet MS"/>
          <w:b/>
        </w:rPr>
      </w:pPr>
      <w:r>
        <w:rPr>
          <w:rFonts w:ascii="Trebuchet MS" w:hAnsi="Trebuchet MS" w:cs="Trebuchet MS"/>
          <w:b/>
        </w:rPr>
        <w:t xml:space="preserve">                                                                 </w:t>
      </w:r>
    </w:p>
    <w:p w14:paraId="2994ADF8" w14:textId="2903906F" w:rsidR="0037281D" w:rsidRDefault="00ED6CEF" w:rsidP="00E119FB">
      <w:pPr>
        <w:spacing w:after="0" w:line="360" w:lineRule="auto"/>
        <w:ind w:left="4660"/>
        <w:jc w:val="both"/>
      </w:pPr>
      <w:r>
        <w:rPr>
          <w:rFonts w:ascii="Trebuchet MS" w:hAnsi="Trebuchet MS" w:cs="Trebuchet MS"/>
          <w:b/>
        </w:rPr>
        <w:t xml:space="preserve">   § 8</w:t>
      </w:r>
    </w:p>
    <w:p w14:paraId="47E2D2E4" w14:textId="77777777" w:rsidR="0037281D" w:rsidRDefault="00ED6CEF">
      <w:pPr>
        <w:pStyle w:val="NormalnyWeb"/>
        <w:spacing w:beforeAutospacing="0" w:after="0" w:line="360" w:lineRule="auto"/>
        <w:jc w:val="center"/>
      </w:pPr>
      <w:r>
        <w:rPr>
          <w:rFonts w:ascii="Trebuchet MS" w:hAnsi="Trebuchet MS" w:cs="Trebuchet MS"/>
          <w:b/>
          <w:sz w:val="22"/>
          <w:szCs w:val="22"/>
        </w:rPr>
        <w:t>KONTROLA</w:t>
      </w:r>
    </w:p>
    <w:p w14:paraId="63C15FD3" w14:textId="77777777" w:rsidR="0037281D" w:rsidRDefault="00ED6CEF">
      <w:pPr>
        <w:pStyle w:val="NormalnyWeb"/>
        <w:numPr>
          <w:ilvl w:val="0"/>
          <w:numId w:val="253"/>
        </w:numPr>
        <w:spacing w:beforeAutospacing="0" w:after="0" w:line="360" w:lineRule="auto"/>
        <w:ind w:left="340" w:hanging="340"/>
        <w:jc w:val="both"/>
      </w:pPr>
      <w:r>
        <w:rPr>
          <w:rFonts w:ascii="Trebuchet MS" w:hAnsi="Trebuchet MS" w:cs="Trebuchet MS"/>
          <w:sz w:val="22"/>
          <w:szCs w:val="22"/>
        </w:rPr>
        <w:t>Wykonawca zobowiązany będzie do poddania kontroli realizacji zadania w zakresie zgodności</w:t>
      </w:r>
      <w:r>
        <w:rPr>
          <w:rFonts w:ascii="Trebuchet MS" w:hAnsi="Trebuchet MS" w:cs="Trebuchet MS"/>
          <w:sz w:val="22"/>
          <w:szCs w:val="22"/>
        </w:rPr>
        <w:br/>
        <w:t>z przepisami obowiązującego prawa oraz postanowieniami Programu, w szczególności dotyczącymi kwalifikowalności wydatków ponoszonych przez Zamawiającego w związku z wykonaniem umowy.</w:t>
      </w:r>
    </w:p>
    <w:p w14:paraId="0C860A2E" w14:textId="77777777" w:rsidR="0037281D" w:rsidRDefault="00ED6CEF">
      <w:pPr>
        <w:pStyle w:val="NormalnyWeb"/>
        <w:numPr>
          <w:ilvl w:val="0"/>
          <w:numId w:val="254"/>
        </w:numPr>
        <w:spacing w:beforeAutospacing="0" w:after="0" w:line="360" w:lineRule="auto"/>
        <w:ind w:left="340" w:hanging="340"/>
        <w:jc w:val="both"/>
      </w:pPr>
      <w:r>
        <w:rPr>
          <w:rFonts w:ascii="Trebuchet MS" w:hAnsi="Trebuchet MS" w:cs="Trebuchet MS"/>
          <w:sz w:val="22"/>
          <w:szCs w:val="22"/>
        </w:rPr>
        <w:t>Kontrola może być przeprowadzona w formie wizyty monitorującej w trakcie realizacji zadania publicznego, bądź w formie badania dokumentacji dotyczącej wykonywanego zamówienia.</w:t>
      </w:r>
    </w:p>
    <w:p w14:paraId="0D41491A" w14:textId="3202AA71" w:rsidR="0037281D" w:rsidRDefault="00ED6CEF">
      <w:pPr>
        <w:pStyle w:val="NormalnyWeb"/>
        <w:numPr>
          <w:ilvl w:val="0"/>
          <w:numId w:val="255"/>
        </w:numPr>
        <w:spacing w:beforeAutospacing="0" w:after="0" w:line="360" w:lineRule="auto"/>
        <w:ind w:left="340" w:hanging="340"/>
        <w:jc w:val="both"/>
        <w:rPr>
          <w:sz w:val="22"/>
          <w:szCs w:val="22"/>
        </w:rPr>
      </w:pPr>
      <w:r>
        <w:rPr>
          <w:rFonts w:ascii="Trebuchet MS" w:hAnsi="Trebuchet MS" w:cs="Trebuchet MS"/>
          <w:sz w:val="22"/>
          <w:szCs w:val="22"/>
        </w:rPr>
        <w:t>Na żądanie Zamawiającego Wykonawca zobowiązany będzie do przedłożenia wszelkich dokumentów dotyczących realizowanego zadania publicznego, w szczególności dokumentów potwierdzających wysokość i terminowość zapłaty wynagrodzenia na rzecz tych osób, w</w:t>
      </w:r>
      <w:r>
        <w:rPr>
          <w:rFonts w:ascii="Trebuchet MS" w:hAnsi="Trebuchet MS"/>
          <w:color w:val="333333"/>
          <w:sz w:val="22"/>
          <w:szCs w:val="22"/>
        </w:rPr>
        <w:t xml:space="preserve"> szczególności Wykonawca jest zobowiązany udzielać wszelkich wyjaśnień oraz na żądania Zamawiającego okazywać wszelkie dokumenty potwierdzające, że umowa jest realizowana z zachowaniem zasady wyrażonej w postanowieniu § 3 ust. </w:t>
      </w:r>
      <w:r w:rsidR="00BB7F1E">
        <w:rPr>
          <w:rFonts w:ascii="Trebuchet MS" w:hAnsi="Trebuchet MS"/>
          <w:color w:val="333333"/>
          <w:sz w:val="22"/>
          <w:szCs w:val="22"/>
        </w:rPr>
        <w:t>7</w:t>
      </w:r>
      <w:r>
        <w:rPr>
          <w:rFonts w:ascii="Trebuchet MS" w:hAnsi="Trebuchet MS"/>
          <w:color w:val="333333"/>
          <w:sz w:val="22"/>
          <w:szCs w:val="22"/>
        </w:rPr>
        <w:t xml:space="preserve"> umowy.</w:t>
      </w:r>
    </w:p>
    <w:p w14:paraId="1C9E1B60" w14:textId="77777777" w:rsidR="0037281D" w:rsidRDefault="00ED6CEF">
      <w:pPr>
        <w:pStyle w:val="NormalnyWeb"/>
        <w:numPr>
          <w:ilvl w:val="0"/>
          <w:numId w:val="256"/>
        </w:numPr>
        <w:shd w:val="clear" w:color="auto" w:fill="FFFFFF" w:themeFill="background1"/>
        <w:spacing w:beforeAutospacing="0" w:after="0" w:line="360" w:lineRule="auto"/>
        <w:ind w:left="340" w:hanging="340"/>
        <w:jc w:val="both"/>
      </w:pPr>
      <w:r>
        <w:rPr>
          <w:rFonts w:ascii="Trebuchet MS" w:hAnsi="Trebuchet MS" w:cs="Trebuchet MS"/>
          <w:sz w:val="22"/>
          <w:szCs w:val="22"/>
          <w:shd w:val="clear" w:color="auto" w:fill="FFFFFF"/>
        </w:rPr>
        <w:t>W przypadku wniesienia skargi przez Uczestnika Programu na jakość świadczonych przez Wykonawcę usług, Wykonawca w terminie 3 dni roboczych od otrzymania jej przez Zamawiającego, będzie zobowiązany do ustosunkowania się do treści skargi oraz przedstawienia ewentualnych dowodów potwierdzających prawidłowe wykonanie usług lub też poinformowania o podjęciu środków zapobiegających powstaniu podobnych sytuacji w przyszłości.</w:t>
      </w:r>
      <w:r>
        <w:rPr>
          <w:rFonts w:ascii="Trebuchet MS" w:hAnsi="Trebuchet MS" w:cs="Trebuchet MS"/>
          <w:shd w:val="clear" w:color="auto" w:fill="FFFF00"/>
        </w:rPr>
        <w:t xml:space="preserve"> </w:t>
      </w:r>
    </w:p>
    <w:p w14:paraId="788CFCCD" w14:textId="77777777" w:rsidR="0037281D" w:rsidRDefault="0037281D">
      <w:pPr>
        <w:pStyle w:val="NormalnyWeb"/>
        <w:spacing w:beforeAutospacing="0" w:after="0" w:line="360" w:lineRule="auto"/>
        <w:jc w:val="center"/>
        <w:rPr>
          <w:rFonts w:ascii="Trebuchet MS" w:hAnsi="Trebuchet MS"/>
          <w:b/>
          <w:bCs/>
          <w:sz w:val="22"/>
          <w:szCs w:val="22"/>
        </w:rPr>
      </w:pPr>
    </w:p>
    <w:p w14:paraId="53CB36E3" w14:textId="77777777" w:rsidR="0037281D" w:rsidRDefault="00ED6CEF">
      <w:pPr>
        <w:pStyle w:val="NormalnyWeb"/>
        <w:spacing w:beforeAutospacing="0" w:after="0" w:line="360" w:lineRule="auto"/>
        <w:jc w:val="center"/>
        <w:rPr>
          <w:rFonts w:ascii="Trebuchet MS" w:hAnsi="Trebuchet MS"/>
          <w:b/>
          <w:bCs/>
          <w:sz w:val="22"/>
          <w:szCs w:val="22"/>
        </w:rPr>
      </w:pPr>
      <w:r>
        <w:rPr>
          <w:rFonts w:ascii="Trebuchet MS" w:hAnsi="Trebuchet MS"/>
          <w:b/>
          <w:bCs/>
          <w:sz w:val="22"/>
          <w:szCs w:val="22"/>
        </w:rPr>
        <w:t>§ 9</w:t>
      </w:r>
    </w:p>
    <w:p w14:paraId="36058A64" w14:textId="77777777" w:rsidR="0037281D" w:rsidRDefault="00ED6CEF">
      <w:pPr>
        <w:tabs>
          <w:tab w:val="left" w:pos="288"/>
        </w:tabs>
        <w:suppressAutoHyphens w:val="0"/>
        <w:spacing w:after="0" w:line="360" w:lineRule="auto"/>
        <w:jc w:val="both"/>
        <w:rPr>
          <w:rFonts w:ascii="Trebuchet MS" w:hAnsi="Trebuchet MS" w:cs="Arial"/>
          <w:lang w:eastAsia="x-none"/>
        </w:rPr>
      </w:pPr>
      <w:r>
        <w:rPr>
          <w:rFonts w:ascii="Trebuchet MS" w:hAnsi="Trebuchet MS" w:cs="Arial"/>
          <w:b/>
          <w:bCs/>
          <w:lang w:eastAsia="x-none"/>
        </w:rPr>
        <w:t xml:space="preserve">Zamawiający w ramach zamówienia przewiduje możliwość skorzystania z prawa opcji,            </w:t>
      </w:r>
      <w:r>
        <w:rPr>
          <w:rFonts w:ascii="Trebuchet MS" w:hAnsi="Trebuchet MS" w:cs="Arial"/>
          <w:b/>
          <w:bCs/>
          <w:lang w:eastAsia="x-none"/>
        </w:rPr>
        <w:br/>
        <w:t xml:space="preserve">       o którym mowa w art. 441 ustawy</w:t>
      </w:r>
      <w:r>
        <w:rPr>
          <w:rFonts w:ascii="Trebuchet MS" w:hAnsi="Trebuchet MS" w:cs="Arial"/>
          <w:lang w:eastAsia="x-none"/>
        </w:rPr>
        <w:t xml:space="preserve">. </w:t>
      </w:r>
    </w:p>
    <w:p w14:paraId="0D9AF5B3" w14:textId="77777777" w:rsidR="0037281D" w:rsidRDefault="00ED6CEF">
      <w:pPr>
        <w:pStyle w:val="Akapitzlist"/>
        <w:numPr>
          <w:ilvl w:val="1"/>
          <w:numId w:val="257"/>
        </w:numPr>
        <w:tabs>
          <w:tab w:val="left" w:pos="720"/>
        </w:tabs>
        <w:spacing w:after="0" w:line="360" w:lineRule="auto"/>
        <w:ind w:left="567" w:hanging="283"/>
        <w:jc w:val="both"/>
        <w:rPr>
          <w:rFonts w:ascii="Trebuchet MS" w:hAnsi="Trebuchet MS" w:cs="Arial"/>
          <w:lang w:eastAsia="x-none"/>
        </w:rPr>
      </w:pPr>
      <w:r>
        <w:rPr>
          <w:rFonts w:ascii="Trebuchet MS" w:hAnsi="Trebuchet MS" w:cs="Arial"/>
          <w:lang w:eastAsia="x-none"/>
        </w:rPr>
        <w:t xml:space="preserve">Zamówienia do udzielenia w ramach prawa opcji, polegać będą na powtórzeniu tych samych usług, które zostały opisane w zamówieniu podstawowym. – tj. Zamawiający w ramach opcji może zlecić wykonanie dodatkowych godzin świadczenia usług o których mowa powyżej. </w:t>
      </w:r>
    </w:p>
    <w:p w14:paraId="0CD07F90" w14:textId="74E6F06B" w:rsidR="0037281D" w:rsidRDefault="00ED6CEF">
      <w:pPr>
        <w:pStyle w:val="Akapitzlist"/>
        <w:numPr>
          <w:ilvl w:val="1"/>
          <w:numId w:val="258"/>
        </w:numPr>
        <w:tabs>
          <w:tab w:val="left" w:pos="720"/>
        </w:tabs>
        <w:spacing w:after="0" w:line="360" w:lineRule="auto"/>
        <w:ind w:left="567" w:hanging="283"/>
        <w:jc w:val="both"/>
        <w:rPr>
          <w:rFonts w:ascii="Trebuchet MS" w:hAnsi="Trebuchet MS" w:cs="Arial"/>
          <w:lang w:eastAsia="x-none"/>
        </w:rPr>
      </w:pPr>
      <w:r>
        <w:rPr>
          <w:rFonts w:ascii="Trebuchet MS" w:hAnsi="Trebuchet MS" w:cs="Arial"/>
          <w:lang w:eastAsia="x-none"/>
        </w:rPr>
        <w:t xml:space="preserve">Maksymalna wartość zamówienia przewidzianego do udzielenia w ramach prawa opcji będzie stanowiła różnice pomiędzy kwotą </w:t>
      </w:r>
      <w:r w:rsidRPr="00E119FB">
        <w:rPr>
          <w:rFonts w:ascii="Trebuchet MS" w:hAnsi="Trebuchet MS" w:cs="Arial"/>
          <w:lang w:eastAsia="x-none"/>
        </w:rPr>
        <w:t>1.293.545,00 zł</w:t>
      </w:r>
      <w:r>
        <w:rPr>
          <w:rFonts w:ascii="Trebuchet MS" w:hAnsi="Trebuchet MS" w:cs="Arial"/>
          <w:color w:val="EE0000"/>
          <w:lang w:eastAsia="x-none"/>
        </w:rPr>
        <w:t xml:space="preserve"> </w:t>
      </w:r>
      <w:r>
        <w:rPr>
          <w:rFonts w:ascii="Trebuchet MS" w:hAnsi="Trebuchet MS" w:cs="Arial"/>
          <w:lang w:eastAsia="x-none"/>
        </w:rPr>
        <w:t>(stanowiącą wysokość środków przewidzianych na pokrycie kosztów: w</w:t>
      </w:r>
      <w:r>
        <w:rPr>
          <w:rFonts w:ascii="Trebuchet MS" w:eastAsia="Times New Roman" w:hAnsi="Trebuchet MS"/>
          <w:lang w:eastAsia="pl-PL"/>
        </w:rPr>
        <w:t xml:space="preserve">ynagrodzenia asystentów za wykonane usługi asystencji, </w:t>
      </w:r>
      <w:r>
        <w:rPr>
          <w:rFonts w:ascii="Trebuchet MS" w:hAnsi="Trebuchet MS" w:cs="Arial"/>
          <w:lang w:eastAsia="x-none"/>
        </w:rPr>
        <w:t xml:space="preserve">a wartością wynagrodzenia określonego w </w:t>
      </w:r>
      <w:r>
        <w:t>§</w:t>
      </w:r>
      <w:r>
        <w:rPr>
          <w:rFonts w:ascii="Trebuchet MS" w:hAnsi="Trebuchet MS" w:cs="Arial"/>
          <w:lang w:eastAsia="x-none"/>
        </w:rPr>
        <w:t xml:space="preserve"> 3 </w:t>
      </w:r>
      <w:r w:rsidR="00BB7F1E">
        <w:rPr>
          <w:rFonts w:ascii="Trebuchet MS" w:hAnsi="Trebuchet MS" w:cs="Arial"/>
          <w:lang w:eastAsia="x-none"/>
        </w:rPr>
        <w:t>ust. 1</w:t>
      </w:r>
      <w:r>
        <w:rPr>
          <w:rFonts w:ascii="Trebuchet MS" w:hAnsi="Trebuchet MS" w:cs="Arial"/>
          <w:lang w:eastAsia="x-none"/>
        </w:rPr>
        <w:t xml:space="preserve"> umowy.</w:t>
      </w:r>
    </w:p>
    <w:p w14:paraId="35BA7F3F" w14:textId="77777777" w:rsidR="0037281D" w:rsidRDefault="00ED6CEF">
      <w:pPr>
        <w:pStyle w:val="Akapitzlist"/>
        <w:numPr>
          <w:ilvl w:val="1"/>
          <w:numId w:val="259"/>
        </w:numPr>
        <w:tabs>
          <w:tab w:val="left" w:pos="720"/>
        </w:tabs>
        <w:spacing w:after="0" w:line="360" w:lineRule="auto"/>
        <w:ind w:left="567" w:hanging="283"/>
        <w:jc w:val="both"/>
        <w:rPr>
          <w:rFonts w:ascii="Trebuchet MS" w:hAnsi="Trebuchet MS" w:cs="Arial"/>
          <w:lang w:eastAsia="x-none"/>
        </w:rPr>
      </w:pPr>
      <w:r>
        <w:rPr>
          <w:rFonts w:ascii="Trebuchet MS" w:hAnsi="Trebuchet MS" w:cs="Arial"/>
          <w:lang w:eastAsia="x-none"/>
        </w:rPr>
        <w:t xml:space="preserve">Zamawiający może skorzystać z prawa opcji w przypadku, gdy będzie dysponował wolnymi środkami (wyliczonymi zgodnie z pkt 2 powyżej) oraz, gdy ze względu na rzeczywiste </w:t>
      </w:r>
      <w:r>
        <w:rPr>
          <w:rFonts w:ascii="Trebuchet MS" w:hAnsi="Trebuchet MS" w:cs="Arial"/>
          <w:lang w:eastAsia="x-none"/>
        </w:rPr>
        <w:lastRenderedPageBreak/>
        <w:t>zapotrzebowanie na usługi, będzie zachodziła potrzeba zlecenia wykonania dodatkowych usług.</w:t>
      </w:r>
      <w:r>
        <w:rPr>
          <w:rFonts w:ascii="Trebuchet MS" w:hAnsi="Trebuchet MS" w:cs="Arial"/>
          <w:lang w:eastAsia="x-none"/>
        </w:rPr>
        <w:br/>
        <w:t xml:space="preserve">W szczególności, gdy przed upływem terminu na jaki umowa zostanie zawarta, Wykonawca zrealizuje usługi o równowartości wynagrodzenia wynikającego z oferty. </w:t>
      </w:r>
    </w:p>
    <w:p w14:paraId="4EB055C0" w14:textId="77777777" w:rsidR="0037281D" w:rsidRDefault="00ED6CEF">
      <w:pPr>
        <w:pStyle w:val="Akapitzlist"/>
        <w:numPr>
          <w:ilvl w:val="1"/>
          <w:numId w:val="260"/>
        </w:numPr>
        <w:tabs>
          <w:tab w:val="left" w:pos="720"/>
        </w:tabs>
        <w:spacing w:after="0" w:line="360" w:lineRule="auto"/>
        <w:ind w:left="567" w:hanging="283"/>
        <w:jc w:val="both"/>
        <w:rPr>
          <w:rFonts w:ascii="Trebuchet MS" w:hAnsi="Trebuchet MS" w:cs="Arial"/>
          <w:lang w:eastAsia="x-none"/>
        </w:rPr>
      </w:pPr>
      <w:r>
        <w:rPr>
          <w:rFonts w:ascii="Trebuchet MS" w:hAnsi="Trebuchet MS" w:cs="Arial"/>
          <w:lang w:eastAsia="x-none"/>
        </w:rPr>
        <w:t xml:space="preserve">Zamówienie udzielone w ramach prawa opcji zostanie udzielone na takich samych  </w:t>
      </w:r>
      <w:r>
        <w:rPr>
          <w:rFonts w:ascii="Trebuchet MS" w:hAnsi="Trebuchet MS" w:cs="Arial"/>
          <w:lang w:eastAsia="x-none"/>
        </w:rPr>
        <w:br/>
        <w:t xml:space="preserve">warunkach cenowych (z zastosowaniem tych samych stawek jednostkowych za godzinę świadczenia usług oraz niezmienności wynagrodzenia za koszty obsługi Programu) jak zaoferowane przez Wykonawcę w zamówieniu podstawowym. W przypadku podwyższenia lub obniżenia stawek jednostkowych za usługi na podstawie postanowień § 9 projektowanych postanowień umowy (zał. nr 6 do SWZ) przed zastosowaniem prawa opcji, stosowane będą zmienione stawki. </w:t>
      </w:r>
    </w:p>
    <w:p w14:paraId="5DD673A0" w14:textId="77777777" w:rsidR="0037281D" w:rsidRDefault="00ED6CEF">
      <w:pPr>
        <w:pStyle w:val="Akapitzlist"/>
        <w:numPr>
          <w:ilvl w:val="1"/>
          <w:numId w:val="261"/>
        </w:numPr>
        <w:tabs>
          <w:tab w:val="left" w:pos="720"/>
        </w:tabs>
        <w:spacing w:after="0" w:line="360" w:lineRule="auto"/>
        <w:ind w:left="567" w:hanging="283"/>
        <w:jc w:val="both"/>
        <w:rPr>
          <w:rFonts w:ascii="Trebuchet MS" w:hAnsi="Trebuchet MS" w:cs="Arial"/>
          <w:lang w:eastAsia="x-none"/>
        </w:rPr>
      </w:pPr>
      <w:r>
        <w:rPr>
          <w:rFonts w:ascii="Trebuchet MS" w:hAnsi="Trebuchet MS" w:cs="Arial"/>
          <w:lang w:eastAsia="x-none"/>
        </w:rPr>
        <w:t xml:space="preserve">Zlecenie wykonania dodatkowych usług w ramach zastosowania prawa opcji nastąpi </w:t>
      </w:r>
      <w:r>
        <w:rPr>
          <w:rFonts w:ascii="Trebuchet MS" w:hAnsi="Trebuchet MS" w:cs="Arial"/>
          <w:lang w:eastAsia="x-none"/>
        </w:rPr>
        <w:br/>
        <w:t xml:space="preserve">poprzez złożenie Wykonawcy pisemnego oświadczenia przez Zamawiającego, określającego           </w:t>
      </w:r>
      <w:r w:rsidRPr="00E119FB">
        <w:rPr>
          <w:rFonts w:ascii="Trebuchet MS" w:hAnsi="Trebuchet MS" w:cs="Arial"/>
          <w:lang w:eastAsia="x-none"/>
        </w:rPr>
        <w:t>liczbę godzin, liczbę asystentów oraz</w:t>
      </w:r>
      <w:r>
        <w:rPr>
          <w:rFonts w:ascii="Trebuchet MS" w:hAnsi="Trebuchet MS" w:cs="Arial"/>
          <w:color w:val="EE0000"/>
          <w:lang w:eastAsia="x-none"/>
        </w:rPr>
        <w:t xml:space="preserve"> </w:t>
      </w:r>
      <w:r>
        <w:rPr>
          <w:rFonts w:ascii="Trebuchet MS" w:hAnsi="Trebuchet MS" w:cs="Arial"/>
          <w:lang w:eastAsia="x-none"/>
        </w:rPr>
        <w:t>wartość o jaką zwiększone zostanie maksymalne wynagrodzenie, w ramach którego Wykonawca będzie zobowiązany wykonać dodatkowe usługi. Zamawiający zastrzega możliwość kilkukrotnego skorzystania z prawa opcji do wysokości maksymalnego wartości zamówienia, a o której mowa w pkt 2.</w:t>
      </w:r>
    </w:p>
    <w:p w14:paraId="071EA8E8" w14:textId="77777777" w:rsidR="0037281D" w:rsidRDefault="00ED6CEF">
      <w:pPr>
        <w:pStyle w:val="Akapitzlist"/>
        <w:numPr>
          <w:ilvl w:val="1"/>
          <w:numId w:val="262"/>
        </w:numPr>
        <w:tabs>
          <w:tab w:val="left" w:pos="720"/>
        </w:tabs>
        <w:spacing w:after="0" w:line="360" w:lineRule="auto"/>
        <w:ind w:left="567" w:hanging="283"/>
        <w:jc w:val="both"/>
        <w:rPr>
          <w:rFonts w:ascii="Trebuchet MS" w:hAnsi="Trebuchet MS" w:cs="Arial"/>
          <w:lang w:eastAsia="x-none"/>
        </w:rPr>
      </w:pPr>
      <w:r>
        <w:rPr>
          <w:rFonts w:ascii="Trebuchet MS" w:hAnsi="Trebuchet MS" w:cs="Arial"/>
          <w:lang w:eastAsia="x-none"/>
        </w:rPr>
        <w:t>Zastrzega się, iż prawo opcji (zakres opcjonalny zamówienia) nie stanowi zobowiązania umownego (w tym finansowego) zaciąganego w momencie zawarcia umowy a przewidywany zakres                      opcjonalny zamówienia nie jest gwarantowany do realizacji.</w:t>
      </w:r>
    </w:p>
    <w:p w14:paraId="3E426F59" w14:textId="77777777" w:rsidR="0037281D" w:rsidRDefault="0037281D">
      <w:pPr>
        <w:pStyle w:val="NormalnyWeb"/>
        <w:spacing w:beforeAutospacing="0" w:after="0" w:line="360" w:lineRule="auto"/>
        <w:jc w:val="center"/>
        <w:rPr>
          <w:rFonts w:ascii="Trebuchet MS" w:hAnsi="Trebuchet MS"/>
          <w:b/>
          <w:bCs/>
          <w:sz w:val="22"/>
          <w:szCs w:val="22"/>
        </w:rPr>
      </w:pPr>
    </w:p>
    <w:p w14:paraId="15B68379" w14:textId="77777777" w:rsidR="0037281D" w:rsidRDefault="00ED6CEF">
      <w:pPr>
        <w:pStyle w:val="NormalnyWeb"/>
        <w:spacing w:beforeAutospacing="0" w:after="0" w:line="360" w:lineRule="auto"/>
        <w:jc w:val="center"/>
        <w:rPr>
          <w:rFonts w:ascii="Trebuchet MS" w:hAnsi="Trebuchet MS"/>
          <w:b/>
          <w:bCs/>
          <w:sz w:val="22"/>
          <w:szCs w:val="22"/>
        </w:rPr>
      </w:pPr>
      <w:r>
        <w:rPr>
          <w:rFonts w:ascii="Trebuchet MS" w:hAnsi="Trebuchet MS"/>
          <w:b/>
          <w:bCs/>
          <w:sz w:val="22"/>
          <w:szCs w:val="22"/>
        </w:rPr>
        <w:t>§ 10</w:t>
      </w:r>
    </w:p>
    <w:p w14:paraId="15DE8024" w14:textId="77777777" w:rsidR="0037281D" w:rsidRDefault="00ED6CEF">
      <w:pPr>
        <w:pStyle w:val="NormalnyWeb"/>
        <w:spacing w:beforeAutospacing="0" w:after="0" w:line="360" w:lineRule="auto"/>
        <w:jc w:val="center"/>
        <w:rPr>
          <w:rFonts w:ascii="Trebuchet MS" w:hAnsi="Trebuchet MS"/>
          <w:b/>
          <w:bCs/>
          <w:sz w:val="22"/>
          <w:szCs w:val="22"/>
        </w:rPr>
      </w:pPr>
      <w:r>
        <w:rPr>
          <w:rFonts w:ascii="Trebuchet MS" w:hAnsi="Trebuchet MS"/>
          <w:b/>
          <w:bCs/>
          <w:sz w:val="22"/>
          <w:szCs w:val="22"/>
        </w:rPr>
        <w:t>DOKUMENTACJA ZWIĄZANA</w:t>
      </w:r>
      <w:r>
        <w:rPr>
          <w:rFonts w:ascii="Trebuchet MS" w:hAnsi="Trebuchet MS"/>
          <w:b/>
          <w:bCs/>
          <w:sz w:val="22"/>
          <w:szCs w:val="22"/>
        </w:rPr>
        <w:tab/>
        <w:t>Z REALIZACJA ZAMÓWIENIA</w:t>
      </w:r>
    </w:p>
    <w:p w14:paraId="13E6ADFD" w14:textId="77777777" w:rsidR="0037281D" w:rsidRDefault="00ED6CEF">
      <w:pPr>
        <w:pStyle w:val="NormalnyWeb"/>
        <w:spacing w:beforeAutospacing="0" w:after="0" w:line="360" w:lineRule="auto"/>
        <w:ind w:left="142" w:hanging="284"/>
        <w:jc w:val="both"/>
        <w:rPr>
          <w:rFonts w:ascii="Trebuchet MS" w:hAnsi="Trebuchet MS"/>
          <w:sz w:val="22"/>
          <w:szCs w:val="22"/>
        </w:rPr>
      </w:pPr>
      <w:r>
        <w:rPr>
          <w:rFonts w:ascii="Trebuchet MS" w:hAnsi="Trebuchet MS"/>
          <w:sz w:val="22"/>
          <w:szCs w:val="22"/>
        </w:rPr>
        <w:t>1. Wykonawca jest zobowiązany do prowadzenia wyodrębnionej dokumentacji finansowo-księgowej                    i ewidencji księgowej zamówienia publicznego, zgodnie z zasadami wynikającymi z ustawy z dnia</w:t>
      </w:r>
      <w:r>
        <w:rPr>
          <w:rFonts w:ascii="Trebuchet MS" w:hAnsi="Trebuchet MS"/>
          <w:sz w:val="22"/>
          <w:szCs w:val="22"/>
        </w:rPr>
        <w:br/>
        <w:t>29 września 1994 o rachunkowości w sposób umożliwiający identyfikację poszczególnych operacji księgowych.</w:t>
      </w:r>
    </w:p>
    <w:p w14:paraId="13AD6C46" w14:textId="77777777" w:rsidR="0037281D" w:rsidRDefault="00ED6CEF">
      <w:pPr>
        <w:pStyle w:val="NormalnyWeb"/>
        <w:spacing w:beforeAutospacing="0" w:after="0" w:line="360" w:lineRule="auto"/>
        <w:ind w:left="142" w:hanging="284"/>
        <w:jc w:val="both"/>
        <w:rPr>
          <w:rFonts w:ascii="Trebuchet MS" w:hAnsi="Trebuchet MS"/>
          <w:sz w:val="22"/>
          <w:szCs w:val="22"/>
        </w:rPr>
      </w:pPr>
      <w:r>
        <w:rPr>
          <w:rFonts w:ascii="Trebuchet MS" w:hAnsi="Trebuchet MS"/>
          <w:sz w:val="22"/>
          <w:szCs w:val="22"/>
        </w:rPr>
        <w:t>2. Wykonawca zobowiązuje się do przechowywania dokumentacji, w tym dokumentacji finansowo-księgowej, związanej z realizacją zamówienia przez okres 5 lat, licząc od początku roku następującego po roku, w którym wykonawca zamówienie realizował.</w:t>
      </w:r>
    </w:p>
    <w:p w14:paraId="7F1F7718" w14:textId="77777777" w:rsidR="0037281D" w:rsidRDefault="0037281D">
      <w:pPr>
        <w:pStyle w:val="NormalnyWeb"/>
        <w:spacing w:beforeAutospacing="0" w:after="0" w:line="360" w:lineRule="auto"/>
        <w:ind w:left="142" w:hanging="284"/>
        <w:jc w:val="both"/>
        <w:rPr>
          <w:rFonts w:ascii="Trebuchet MS" w:hAnsi="Trebuchet MS"/>
          <w:sz w:val="22"/>
          <w:szCs w:val="22"/>
        </w:rPr>
      </w:pPr>
    </w:p>
    <w:p w14:paraId="7528C05D" w14:textId="77777777" w:rsidR="0037281D" w:rsidRDefault="00ED6CEF">
      <w:pPr>
        <w:pStyle w:val="NormalnyWeb"/>
        <w:spacing w:beforeAutospacing="0" w:after="0" w:line="360" w:lineRule="auto"/>
        <w:jc w:val="center"/>
        <w:rPr>
          <w:rFonts w:ascii="Trebuchet MS" w:hAnsi="Trebuchet MS"/>
          <w:b/>
          <w:bCs/>
          <w:sz w:val="22"/>
          <w:szCs w:val="22"/>
        </w:rPr>
      </w:pPr>
      <w:r>
        <w:rPr>
          <w:rFonts w:ascii="Trebuchet MS" w:hAnsi="Trebuchet MS"/>
          <w:b/>
          <w:bCs/>
          <w:sz w:val="22"/>
          <w:szCs w:val="22"/>
        </w:rPr>
        <w:t>§ 11</w:t>
      </w:r>
    </w:p>
    <w:p w14:paraId="37689850" w14:textId="77777777" w:rsidR="0037281D" w:rsidRDefault="00ED6CEF">
      <w:pPr>
        <w:pStyle w:val="NormalnyWeb"/>
        <w:spacing w:beforeAutospacing="0" w:after="0" w:line="360" w:lineRule="auto"/>
        <w:jc w:val="center"/>
      </w:pPr>
      <w:r>
        <w:rPr>
          <w:rFonts w:ascii="Trebuchet MS" w:hAnsi="Trebuchet MS"/>
          <w:b/>
          <w:bCs/>
          <w:sz w:val="22"/>
          <w:szCs w:val="22"/>
        </w:rPr>
        <w:t>POSTANOWIENIA KOŃCOWE</w:t>
      </w:r>
    </w:p>
    <w:p w14:paraId="42A7F786" w14:textId="77777777" w:rsidR="0037281D" w:rsidRDefault="00ED6CEF">
      <w:pPr>
        <w:numPr>
          <w:ilvl w:val="0"/>
          <w:numId w:val="263"/>
        </w:numPr>
        <w:tabs>
          <w:tab w:val="clear" w:pos="720"/>
          <w:tab w:val="left" w:pos="851"/>
        </w:tabs>
        <w:spacing w:after="0" w:line="360" w:lineRule="auto"/>
        <w:ind w:left="227" w:hanging="227"/>
        <w:jc w:val="both"/>
      </w:pPr>
      <w:r>
        <w:rPr>
          <w:rFonts w:ascii="Trebuchet MS" w:hAnsi="Trebuchet MS"/>
        </w:rPr>
        <w:t>Osobą / koordynatorem wyznaczoną przez Wykonawcę do kontaktu z Zamawiającym i Uczestnikami Programu i we wszystkich sprawach związanych z wykonaniem zamówienia jest:</w:t>
      </w:r>
    </w:p>
    <w:p w14:paraId="40CFADF1" w14:textId="77777777" w:rsidR="0037281D" w:rsidRDefault="00ED6CEF">
      <w:pPr>
        <w:tabs>
          <w:tab w:val="left" w:pos="851"/>
        </w:tabs>
        <w:spacing w:after="0" w:line="360" w:lineRule="auto"/>
        <w:ind w:left="227"/>
        <w:jc w:val="both"/>
      </w:pPr>
      <w:r>
        <w:rPr>
          <w:rFonts w:ascii="Trebuchet MS" w:hAnsi="Trebuchet MS"/>
        </w:rPr>
        <w:t xml:space="preserve">nr tel.: ……………………………………………., e-mail:…………….………………….………………………….  </w:t>
      </w:r>
    </w:p>
    <w:p w14:paraId="7A50BD5B" w14:textId="77777777" w:rsidR="0037281D" w:rsidRDefault="00ED6CEF">
      <w:pPr>
        <w:tabs>
          <w:tab w:val="left" w:pos="851"/>
        </w:tabs>
        <w:spacing w:after="0" w:line="360" w:lineRule="auto"/>
        <w:ind w:left="227"/>
        <w:jc w:val="both"/>
      </w:pPr>
      <w:r>
        <w:rPr>
          <w:rFonts w:ascii="Trebuchet MS" w:hAnsi="Trebuchet MS"/>
          <w:color w:val="000000"/>
        </w:rPr>
        <w:t xml:space="preserve">Na powyższy adres e-mail Zamawiający będzie przesyłał dokumenty wymienione w </w:t>
      </w:r>
      <w:r>
        <w:rPr>
          <w:rFonts w:ascii="Trebuchet MS" w:hAnsi="Trebuchet MS" w:cs="Trebuchet MS"/>
          <w:color w:val="000000"/>
        </w:rPr>
        <w:t>§ 2 ust. 3.</w:t>
      </w:r>
    </w:p>
    <w:p w14:paraId="067D3EDA" w14:textId="77777777" w:rsidR="0037281D" w:rsidRDefault="00ED6CEF">
      <w:pPr>
        <w:numPr>
          <w:ilvl w:val="0"/>
          <w:numId w:val="264"/>
        </w:numPr>
        <w:tabs>
          <w:tab w:val="clear" w:pos="720"/>
          <w:tab w:val="left" w:pos="851"/>
        </w:tabs>
        <w:spacing w:after="0" w:line="360" w:lineRule="auto"/>
        <w:ind w:left="227" w:hanging="227"/>
        <w:jc w:val="both"/>
      </w:pPr>
      <w:r>
        <w:rPr>
          <w:rFonts w:ascii="Trebuchet MS" w:hAnsi="Trebuchet MS"/>
        </w:rPr>
        <w:t xml:space="preserve">Osobą wyznaczoną przez Zamawiającego do kontaktu i bezpośredniego nadzorowania prawidłowego wykonania zamówienia jest, Beata </w:t>
      </w:r>
      <w:proofErr w:type="spellStart"/>
      <w:r>
        <w:rPr>
          <w:rFonts w:ascii="Trebuchet MS" w:hAnsi="Trebuchet MS"/>
        </w:rPr>
        <w:t>Hopko</w:t>
      </w:r>
      <w:proofErr w:type="spellEnd"/>
      <w:r>
        <w:rPr>
          <w:rFonts w:ascii="Trebuchet MS" w:hAnsi="Trebuchet MS"/>
        </w:rPr>
        <w:t xml:space="preserve"> nr tel.: 3202442940 e-mail: dosn@cus.rsl.pl</w:t>
      </w:r>
    </w:p>
    <w:p w14:paraId="0DE0EF2A" w14:textId="77777777" w:rsidR="0037281D" w:rsidRDefault="00ED6CEF">
      <w:pPr>
        <w:numPr>
          <w:ilvl w:val="0"/>
          <w:numId w:val="265"/>
        </w:numPr>
        <w:tabs>
          <w:tab w:val="clear" w:pos="720"/>
          <w:tab w:val="left" w:pos="851"/>
        </w:tabs>
        <w:spacing w:after="0" w:line="360" w:lineRule="auto"/>
        <w:ind w:left="227" w:hanging="227"/>
        <w:jc w:val="both"/>
      </w:pPr>
      <w:r>
        <w:rPr>
          <w:rFonts w:ascii="Trebuchet MS" w:hAnsi="Trebuchet MS"/>
        </w:rPr>
        <w:lastRenderedPageBreak/>
        <w:t>Wszelkie ewentualne spory, które powstaną na tle niniejszej umowy będą rozstrzygane przez sąd powszechny właściwy dla siedziby Zamawiającego.</w:t>
      </w:r>
    </w:p>
    <w:p w14:paraId="0943DA0E" w14:textId="77777777" w:rsidR="0037281D" w:rsidRDefault="00ED6CEF">
      <w:pPr>
        <w:pStyle w:val="NormalnyWeb"/>
        <w:numPr>
          <w:ilvl w:val="0"/>
          <w:numId w:val="266"/>
        </w:numPr>
        <w:tabs>
          <w:tab w:val="clear" w:pos="720"/>
          <w:tab w:val="left" w:pos="4124"/>
          <w:tab w:val="center" w:pos="4536"/>
        </w:tabs>
        <w:spacing w:beforeAutospacing="0" w:after="0" w:line="360" w:lineRule="auto"/>
        <w:ind w:left="227" w:hanging="227"/>
        <w:jc w:val="both"/>
      </w:pPr>
      <w:r>
        <w:rPr>
          <w:rFonts w:ascii="Trebuchet MS" w:hAnsi="Trebuchet MS"/>
          <w:sz w:val="22"/>
          <w:szCs w:val="22"/>
        </w:rPr>
        <w:t>W sprawach nie uregulowanych niniejszą umową mają zastosowanie odpowiednie przepisy Kodeksu Cywilnego, ustawy z dnia 11 września 2019 - Prawo zamówień publicznych oraz inne właściwe przepisy.</w:t>
      </w:r>
    </w:p>
    <w:p w14:paraId="0B10FC9E" w14:textId="77777777" w:rsidR="0037281D" w:rsidRDefault="00ED6CEF">
      <w:pPr>
        <w:pStyle w:val="NormalnyWeb"/>
        <w:numPr>
          <w:ilvl w:val="0"/>
          <w:numId w:val="267"/>
        </w:numPr>
        <w:tabs>
          <w:tab w:val="clear" w:pos="720"/>
          <w:tab w:val="left" w:pos="4124"/>
          <w:tab w:val="center" w:pos="4536"/>
        </w:tabs>
        <w:spacing w:beforeAutospacing="0" w:after="0" w:line="360" w:lineRule="auto"/>
        <w:ind w:left="227" w:hanging="227"/>
        <w:jc w:val="both"/>
      </w:pPr>
      <w:r>
        <w:rPr>
          <w:rFonts w:ascii="Trebuchet MS" w:hAnsi="Trebuchet MS"/>
          <w:sz w:val="22"/>
          <w:szCs w:val="22"/>
        </w:rPr>
        <w:t>Wykonawca oświadcza, że starannie zapoznał się niniejszą umową i nie identyfikuje w jej treści postanowień nieważnych, nieskutecznych lub dotkniętych innym rodzajem wadliwości, niemniej, gdyby okazało się, że okoliczności takie zostaną kiedykolwiek wiążąco stwierdzone, Strony umawiają się, że zastąpią postanowienie dotknięte wadliwością takim, które oddaje cel i treść zastępowanego postanowienia.</w:t>
      </w:r>
    </w:p>
    <w:p w14:paraId="25B7EF59" w14:textId="77777777" w:rsidR="0037281D" w:rsidRDefault="00ED6CEF">
      <w:pPr>
        <w:pStyle w:val="NormalnyWeb"/>
        <w:numPr>
          <w:ilvl w:val="0"/>
          <w:numId w:val="268"/>
        </w:numPr>
        <w:spacing w:beforeAutospacing="0" w:after="0" w:line="360" w:lineRule="auto"/>
        <w:ind w:left="227" w:hanging="227"/>
        <w:jc w:val="both"/>
      </w:pPr>
      <w:r>
        <w:rPr>
          <w:rFonts w:ascii="Trebuchet MS" w:hAnsi="Trebuchet MS"/>
          <w:sz w:val="22"/>
          <w:szCs w:val="22"/>
        </w:rPr>
        <w:t>Umowa została sporządzona w dwóch jednobrzmiących egzemplarzach, po jednym dla każdej ze stron.</w:t>
      </w:r>
    </w:p>
    <w:p w14:paraId="1C65FAC8" w14:textId="77777777" w:rsidR="0037281D" w:rsidRDefault="00ED6CEF">
      <w:pPr>
        <w:pStyle w:val="NormalnyWeb"/>
        <w:numPr>
          <w:ilvl w:val="0"/>
          <w:numId w:val="269"/>
        </w:numPr>
        <w:spacing w:beforeAutospacing="0" w:after="0" w:line="360" w:lineRule="auto"/>
        <w:ind w:left="227" w:hanging="227"/>
      </w:pPr>
      <w:r>
        <w:rPr>
          <w:rFonts w:ascii="Trebuchet MS" w:hAnsi="Trebuchet MS"/>
          <w:sz w:val="22"/>
          <w:szCs w:val="22"/>
        </w:rPr>
        <w:t>Integralną część umowy stanowi SWZ i oferta Wykonawcy.</w:t>
      </w:r>
    </w:p>
    <w:p w14:paraId="0F528F25" w14:textId="77777777" w:rsidR="0037281D" w:rsidRDefault="00ED6CEF">
      <w:pPr>
        <w:pStyle w:val="NormalnyWeb"/>
        <w:spacing w:before="280" w:after="0" w:line="360" w:lineRule="auto"/>
        <w:ind w:left="703" w:hanging="703"/>
        <w:rPr>
          <w:rFonts w:ascii="Trebuchet MS" w:hAnsi="Trebuchet MS"/>
          <w:b/>
          <w:bCs/>
          <w:sz w:val="22"/>
          <w:szCs w:val="22"/>
        </w:rPr>
      </w:pPr>
      <w:r>
        <w:rPr>
          <w:rFonts w:ascii="Trebuchet MS" w:hAnsi="Trebuchet MS"/>
          <w:sz w:val="22"/>
          <w:szCs w:val="22"/>
        </w:rPr>
        <w:tab/>
      </w:r>
      <w:r>
        <w:rPr>
          <w:rFonts w:ascii="Trebuchet MS" w:hAnsi="Trebuchet MS"/>
          <w:b/>
          <w:bCs/>
          <w:sz w:val="22"/>
          <w:szCs w:val="22"/>
        </w:rPr>
        <w:t xml:space="preserve">      Zamawiający</w:t>
      </w:r>
      <w:r>
        <w:rPr>
          <w:rFonts w:ascii="Trebuchet MS" w:hAnsi="Trebuchet MS"/>
          <w:b/>
          <w:bCs/>
          <w:sz w:val="22"/>
          <w:szCs w:val="22"/>
        </w:rPr>
        <w:tab/>
      </w:r>
      <w:r>
        <w:rPr>
          <w:rFonts w:ascii="Trebuchet MS" w:hAnsi="Trebuchet MS"/>
          <w:b/>
          <w:bCs/>
          <w:sz w:val="22"/>
          <w:szCs w:val="22"/>
        </w:rPr>
        <w:tab/>
      </w:r>
      <w:r>
        <w:rPr>
          <w:rFonts w:ascii="Trebuchet MS" w:hAnsi="Trebuchet MS"/>
          <w:b/>
          <w:bCs/>
          <w:sz w:val="22"/>
          <w:szCs w:val="22"/>
        </w:rPr>
        <w:tab/>
      </w:r>
      <w:r>
        <w:rPr>
          <w:rFonts w:ascii="Trebuchet MS" w:hAnsi="Trebuchet MS"/>
          <w:b/>
          <w:bCs/>
          <w:sz w:val="22"/>
          <w:szCs w:val="22"/>
        </w:rPr>
        <w:tab/>
      </w:r>
      <w:r>
        <w:rPr>
          <w:rFonts w:ascii="Trebuchet MS" w:hAnsi="Trebuchet MS"/>
          <w:b/>
          <w:bCs/>
          <w:sz w:val="22"/>
          <w:szCs w:val="22"/>
        </w:rPr>
        <w:tab/>
      </w:r>
      <w:r>
        <w:rPr>
          <w:rFonts w:ascii="Trebuchet MS" w:hAnsi="Trebuchet MS"/>
          <w:b/>
          <w:bCs/>
          <w:sz w:val="22"/>
          <w:szCs w:val="22"/>
        </w:rPr>
        <w:tab/>
        <w:t xml:space="preserve">           </w:t>
      </w:r>
      <w:r>
        <w:rPr>
          <w:rFonts w:ascii="Trebuchet MS" w:hAnsi="Trebuchet MS"/>
          <w:b/>
          <w:bCs/>
          <w:sz w:val="22"/>
          <w:szCs w:val="22"/>
        </w:rPr>
        <w:tab/>
        <w:t>Wykonawca</w:t>
      </w:r>
    </w:p>
    <w:p w14:paraId="6D4A32AA" w14:textId="77777777" w:rsidR="0037281D" w:rsidRDefault="0037281D">
      <w:pPr>
        <w:pStyle w:val="NormalnyWeb"/>
        <w:spacing w:before="280" w:after="0" w:line="360" w:lineRule="auto"/>
        <w:ind w:left="703" w:hanging="703"/>
        <w:rPr>
          <w:rFonts w:ascii="Trebuchet MS" w:hAnsi="Trebuchet MS"/>
          <w:b/>
          <w:bCs/>
          <w:sz w:val="22"/>
          <w:szCs w:val="22"/>
        </w:rPr>
      </w:pPr>
    </w:p>
    <w:p w14:paraId="528694C0" w14:textId="77777777" w:rsidR="0037281D" w:rsidRDefault="0037281D">
      <w:pPr>
        <w:pStyle w:val="NormalnyWeb"/>
        <w:spacing w:before="280" w:after="0" w:line="360" w:lineRule="auto"/>
        <w:ind w:left="703" w:hanging="703"/>
        <w:rPr>
          <w:rFonts w:ascii="Trebuchet MS" w:hAnsi="Trebuchet MS"/>
          <w:b/>
          <w:bCs/>
          <w:sz w:val="22"/>
          <w:szCs w:val="22"/>
        </w:rPr>
      </w:pPr>
    </w:p>
    <w:p w14:paraId="1005604C" w14:textId="77777777" w:rsidR="0037281D" w:rsidRDefault="0037281D">
      <w:pPr>
        <w:pStyle w:val="NormalnyWeb"/>
        <w:spacing w:before="280" w:after="0" w:line="360" w:lineRule="auto"/>
        <w:ind w:left="703" w:hanging="703"/>
        <w:rPr>
          <w:rFonts w:ascii="Trebuchet MS" w:hAnsi="Trebuchet MS"/>
          <w:b/>
          <w:bCs/>
          <w:sz w:val="22"/>
          <w:szCs w:val="22"/>
        </w:rPr>
      </w:pPr>
    </w:p>
    <w:p w14:paraId="394BEF38" w14:textId="77777777" w:rsidR="0037281D" w:rsidRDefault="0037281D">
      <w:pPr>
        <w:pStyle w:val="NormalnyWeb"/>
        <w:spacing w:before="280" w:after="0" w:line="360" w:lineRule="auto"/>
        <w:ind w:left="703" w:hanging="703"/>
        <w:rPr>
          <w:rFonts w:ascii="Trebuchet MS" w:hAnsi="Trebuchet MS"/>
          <w:b/>
          <w:bCs/>
          <w:sz w:val="22"/>
          <w:szCs w:val="22"/>
        </w:rPr>
      </w:pPr>
    </w:p>
    <w:p w14:paraId="3125063F" w14:textId="77777777" w:rsidR="0037281D" w:rsidRDefault="0037281D">
      <w:pPr>
        <w:pStyle w:val="NormalnyWeb"/>
        <w:spacing w:before="280" w:after="0" w:line="360" w:lineRule="auto"/>
        <w:ind w:left="703" w:hanging="703"/>
      </w:pPr>
    </w:p>
    <w:p w14:paraId="746D5CA0" w14:textId="77777777" w:rsidR="0037281D" w:rsidRDefault="0037281D">
      <w:pPr>
        <w:pStyle w:val="NormalnyWeb"/>
        <w:spacing w:before="280" w:after="0" w:line="360" w:lineRule="auto"/>
        <w:ind w:left="703" w:hanging="703"/>
      </w:pPr>
    </w:p>
    <w:p w14:paraId="228759BE" w14:textId="77777777" w:rsidR="0037281D" w:rsidRDefault="0037281D">
      <w:pPr>
        <w:pStyle w:val="NormalnyWeb"/>
        <w:spacing w:before="280" w:after="0" w:line="360" w:lineRule="auto"/>
        <w:ind w:left="703" w:hanging="703"/>
      </w:pPr>
    </w:p>
    <w:p w14:paraId="57B7E19F" w14:textId="77777777" w:rsidR="0037281D" w:rsidRDefault="0037281D">
      <w:pPr>
        <w:pStyle w:val="NormalnyWeb"/>
        <w:spacing w:before="280" w:after="0" w:line="360" w:lineRule="auto"/>
        <w:ind w:left="703" w:hanging="703"/>
      </w:pPr>
    </w:p>
    <w:p w14:paraId="77062838" w14:textId="77777777" w:rsidR="00C3351A" w:rsidRDefault="00C3351A">
      <w:pPr>
        <w:pStyle w:val="NormalnyWeb"/>
        <w:spacing w:before="280" w:after="0" w:line="360" w:lineRule="auto"/>
        <w:ind w:left="703" w:hanging="703"/>
      </w:pPr>
    </w:p>
    <w:p w14:paraId="74845AF8" w14:textId="77777777" w:rsidR="00C3351A" w:rsidRDefault="00C3351A">
      <w:pPr>
        <w:pStyle w:val="NormalnyWeb"/>
        <w:spacing w:before="280" w:after="0" w:line="360" w:lineRule="auto"/>
        <w:ind w:left="703" w:hanging="703"/>
      </w:pPr>
    </w:p>
    <w:p w14:paraId="439A276F" w14:textId="77777777" w:rsidR="00C3351A" w:rsidRDefault="00C3351A">
      <w:pPr>
        <w:pStyle w:val="NormalnyWeb"/>
        <w:spacing w:before="280" w:after="0" w:line="360" w:lineRule="auto"/>
        <w:ind w:left="703" w:hanging="703"/>
      </w:pPr>
    </w:p>
    <w:p w14:paraId="1D435657" w14:textId="77777777" w:rsidR="00BB7F1E" w:rsidRDefault="00BB7F1E">
      <w:pPr>
        <w:pStyle w:val="NormalnyWeb"/>
        <w:spacing w:before="280" w:after="0" w:line="360" w:lineRule="auto"/>
        <w:ind w:left="703" w:hanging="703"/>
      </w:pPr>
    </w:p>
    <w:p w14:paraId="445762CF" w14:textId="77777777" w:rsidR="0037281D" w:rsidRDefault="0037281D">
      <w:pPr>
        <w:spacing w:line="360" w:lineRule="auto"/>
        <w:rPr>
          <w:rFonts w:ascii="Trebuchet MS" w:hAnsi="Trebuchet MS"/>
        </w:rPr>
      </w:pPr>
    </w:p>
    <w:p w14:paraId="67767511" w14:textId="77777777" w:rsidR="0037281D" w:rsidRDefault="00ED6CEF">
      <w:pPr>
        <w:spacing w:line="360" w:lineRule="auto"/>
        <w:ind w:left="5760" w:firstLine="720"/>
        <w:rPr>
          <w:rFonts w:ascii="Trebuchet MS" w:hAnsi="Trebuchet MS"/>
        </w:rPr>
      </w:pPr>
      <w:r>
        <w:rPr>
          <w:rFonts w:ascii="Trebuchet MS" w:hAnsi="Trebuchet MS"/>
        </w:rPr>
        <w:lastRenderedPageBreak/>
        <w:t>Załącznik nr 1 do umowy</w:t>
      </w:r>
    </w:p>
    <w:p w14:paraId="4675ED29" w14:textId="77777777" w:rsidR="0037281D" w:rsidRDefault="00ED6CEF">
      <w:pPr>
        <w:jc w:val="center"/>
        <w:rPr>
          <w:rFonts w:ascii="Calibri" w:hAnsi="Calibri" w:cs="Calibri"/>
          <w:b/>
          <w:sz w:val="24"/>
          <w:szCs w:val="24"/>
        </w:rPr>
      </w:pPr>
      <w:r>
        <w:rPr>
          <w:rFonts w:cs="Calibri"/>
          <w:b/>
          <w:sz w:val="24"/>
          <w:szCs w:val="24"/>
        </w:rPr>
        <w:t xml:space="preserve">Karta zgłoszenia do Programu </w:t>
      </w:r>
    </w:p>
    <w:p w14:paraId="35180B85" w14:textId="77777777" w:rsidR="0037281D" w:rsidRDefault="00ED6CEF">
      <w:pPr>
        <w:jc w:val="center"/>
        <w:rPr>
          <w:rFonts w:ascii="Calibri" w:hAnsi="Calibri" w:cs="Calibri"/>
          <w:b/>
          <w:sz w:val="24"/>
          <w:szCs w:val="24"/>
        </w:rPr>
      </w:pPr>
      <w:r>
        <w:rPr>
          <w:rFonts w:cs="Calibri"/>
          <w:b/>
          <w:sz w:val="24"/>
          <w:szCs w:val="24"/>
        </w:rPr>
        <w:t>„Asystent osobisty osoby z niepełnosprawnością” dla Jednostek Samorządu Terytorialnego - edycja 2026</w:t>
      </w:r>
    </w:p>
    <w:p w14:paraId="767ECE0C" w14:textId="77777777" w:rsidR="0037281D" w:rsidRDefault="00ED6CEF">
      <w:pPr>
        <w:rPr>
          <w:rFonts w:ascii="Calibri" w:hAnsi="Calibri" w:cs="Calibri"/>
        </w:rPr>
      </w:pPr>
      <w:r>
        <w:rPr>
          <w:rFonts w:cs="Calibri"/>
          <w:b/>
          <w:sz w:val="24"/>
          <w:szCs w:val="24"/>
        </w:rPr>
        <w:t>I. Dane uczestnika Programu:</w:t>
      </w:r>
      <w:r>
        <w:rPr>
          <w:rFonts w:cs="Calibri"/>
        </w:rPr>
        <w:t xml:space="preserve"> </w:t>
      </w:r>
    </w:p>
    <w:p w14:paraId="79B38F4D" w14:textId="77777777" w:rsidR="0037281D" w:rsidRDefault="00ED6CEF">
      <w:pPr>
        <w:pStyle w:val="Default"/>
        <w:spacing w:after="170"/>
        <w:ind w:left="426" w:hanging="426"/>
        <w:rPr>
          <w:rFonts w:asciiTheme="minorHAnsi" w:hAnsiTheme="minorHAnsi" w:cstheme="minorHAnsi"/>
          <w:color w:val="auto"/>
          <w:sz w:val="22"/>
          <w:szCs w:val="22"/>
        </w:rPr>
      </w:pPr>
      <w:r>
        <w:rPr>
          <w:rFonts w:asciiTheme="minorHAnsi" w:hAnsiTheme="minorHAnsi" w:cstheme="minorHAnsi"/>
          <w:color w:val="auto"/>
          <w:sz w:val="22"/>
          <w:szCs w:val="22"/>
        </w:rPr>
        <w:t>1.</w:t>
      </w:r>
      <w:r>
        <w:rPr>
          <w:rFonts w:asciiTheme="minorHAnsi" w:hAnsiTheme="minorHAnsi" w:cstheme="minorHAnsi"/>
          <w:color w:val="auto"/>
          <w:sz w:val="22"/>
          <w:szCs w:val="22"/>
        </w:rPr>
        <w:tab/>
        <w:t>Imię i nazwisko:  ……………………...................................................……………………….......…………………………………….</w:t>
      </w:r>
    </w:p>
    <w:p w14:paraId="788D815E" w14:textId="77777777" w:rsidR="0037281D" w:rsidRDefault="00ED6CEF">
      <w:pPr>
        <w:pStyle w:val="Default"/>
        <w:spacing w:after="170"/>
        <w:ind w:left="426" w:hanging="426"/>
        <w:rPr>
          <w:rFonts w:asciiTheme="minorHAnsi" w:hAnsiTheme="minorHAnsi" w:cstheme="minorHAnsi"/>
          <w:color w:val="auto"/>
          <w:sz w:val="22"/>
          <w:szCs w:val="22"/>
        </w:rPr>
      </w:pPr>
      <w:r>
        <w:rPr>
          <w:rFonts w:asciiTheme="minorHAnsi" w:hAnsiTheme="minorHAnsi" w:cstheme="minorHAnsi"/>
          <w:color w:val="auto"/>
          <w:sz w:val="22"/>
          <w:szCs w:val="22"/>
        </w:rPr>
        <w:t>2.</w:t>
      </w:r>
      <w:r>
        <w:rPr>
          <w:rFonts w:asciiTheme="minorHAnsi" w:hAnsiTheme="minorHAnsi" w:cstheme="minorHAnsi"/>
          <w:color w:val="auto"/>
          <w:sz w:val="22"/>
          <w:szCs w:val="22"/>
        </w:rPr>
        <w:tab/>
        <w:t>Adres: ….………………….…...................…….................………...............................................…………..………………………</w:t>
      </w:r>
    </w:p>
    <w:p w14:paraId="67A8F1DA" w14:textId="77777777" w:rsidR="0037281D" w:rsidRDefault="00ED6CEF">
      <w:pPr>
        <w:pStyle w:val="Default"/>
        <w:spacing w:after="170"/>
        <w:ind w:left="426" w:hanging="426"/>
        <w:rPr>
          <w:rFonts w:asciiTheme="minorHAnsi" w:hAnsiTheme="minorHAnsi" w:cstheme="minorHAnsi"/>
          <w:color w:val="auto"/>
          <w:sz w:val="22"/>
          <w:szCs w:val="22"/>
        </w:rPr>
      </w:pPr>
      <w:r>
        <w:rPr>
          <w:rFonts w:asciiTheme="minorHAnsi" w:hAnsiTheme="minorHAnsi" w:cstheme="minorHAnsi"/>
          <w:color w:val="auto"/>
          <w:sz w:val="22"/>
          <w:szCs w:val="22"/>
        </w:rPr>
        <w:t>3.</w:t>
      </w:r>
      <w:r>
        <w:rPr>
          <w:rFonts w:asciiTheme="minorHAnsi" w:hAnsiTheme="minorHAnsi" w:cstheme="minorHAnsi"/>
          <w:color w:val="auto"/>
          <w:sz w:val="22"/>
          <w:szCs w:val="22"/>
        </w:rPr>
        <w:tab/>
        <w:t>Telefon kontaktowy: …………………..………………………………………………….………………………………….…………………………</w:t>
      </w:r>
    </w:p>
    <w:p w14:paraId="57531807" w14:textId="77777777" w:rsidR="0037281D" w:rsidRDefault="00ED6CEF">
      <w:pPr>
        <w:pStyle w:val="Default"/>
        <w:spacing w:after="170"/>
        <w:ind w:left="426" w:hanging="426"/>
        <w:rPr>
          <w:rFonts w:asciiTheme="minorHAnsi" w:hAnsiTheme="minorHAnsi" w:cstheme="minorHAnsi"/>
          <w:color w:val="auto"/>
          <w:sz w:val="22"/>
          <w:szCs w:val="22"/>
        </w:rPr>
      </w:pPr>
      <w:r>
        <w:rPr>
          <w:rFonts w:asciiTheme="minorHAnsi" w:hAnsiTheme="minorHAnsi" w:cstheme="minorHAnsi"/>
          <w:color w:val="auto"/>
          <w:sz w:val="22"/>
          <w:szCs w:val="22"/>
        </w:rPr>
        <w:t>4.</w:t>
      </w:r>
      <w:r>
        <w:rPr>
          <w:rFonts w:asciiTheme="minorHAnsi" w:hAnsiTheme="minorHAnsi" w:cstheme="minorHAnsi"/>
          <w:color w:val="auto"/>
          <w:sz w:val="22"/>
          <w:szCs w:val="22"/>
        </w:rPr>
        <w:tab/>
        <w:t>Data urodzenia: …………………………………...……………………………………………………………………...………………………………</w:t>
      </w:r>
    </w:p>
    <w:p w14:paraId="29CDAA99" w14:textId="77777777" w:rsidR="0037281D" w:rsidRDefault="00ED6CEF">
      <w:pPr>
        <w:pStyle w:val="Default"/>
        <w:spacing w:after="170"/>
        <w:ind w:left="426" w:hanging="426"/>
        <w:rPr>
          <w:rFonts w:asciiTheme="minorHAnsi" w:hAnsiTheme="minorHAnsi" w:cstheme="minorHAnsi"/>
          <w:color w:val="auto"/>
          <w:sz w:val="22"/>
          <w:szCs w:val="22"/>
        </w:rPr>
      </w:pPr>
      <w:r>
        <w:rPr>
          <w:rFonts w:asciiTheme="minorHAnsi" w:hAnsiTheme="minorHAnsi" w:cstheme="minorHAnsi"/>
          <w:color w:val="auto"/>
          <w:sz w:val="22"/>
          <w:szCs w:val="22"/>
        </w:rPr>
        <w:t>5.</w:t>
      </w:r>
      <w:r>
        <w:rPr>
          <w:rFonts w:asciiTheme="minorHAnsi" w:hAnsiTheme="minorHAnsi" w:cstheme="minorHAnsi"/>
          <w:color w:val="auto"/>
          <w:sz w:val="22"/>
          <w:szCs w:val="22"/>
        </w:rPr>
        <w:tab/>
        <w:t>Status na rynku pracy: …………………………………………………………………………………………………..………………………..……</w:t>
      </w:r>
    </w:p>
    <w:p w14:paraId="52167231" w14:textId="77777777" w:rsidR="0037281D" w:rsidRDefault="00ED6CEF">
      <w:pPr>
        <w:pStyle w:val="Default"/>
        <w:spacing w:after="170"/>
        <w:ind w:left="426" w:hanging="426"/>
        <w:rPr>
          <w:rFonts w:cstheme="minorHAnsi"/>
          <w:b/>
          <w:bCs/>
        </w:rPr>
      </w:pPr>
      <w:r>
        <w:rPr>
          <w:rFonts w:asciiTheme="minorHAnsi" w:hAnsiTheme="minorHAnsi" w:cstheme="minorHAnsi"/>
          <w:color w:val="auto"/>
          <w:sz w:val="22"/>
          <w:szCs w:val="22"/>
        </w:rPr>
        <w:t>6.</w:t>
      </w:r>
      <w:r>
        <w:rPr>
          <w:rFonts w:asciiTheme="minorHAnsi" w:hAnsiTheme="minorHAnsi" w:cstheme="minorHAnsi"/>
          <w:color w:val="auto"/>
          <w:sz w:val="22"/>
          <w:szCs w:val="22"/>
        </w:rPr>
        <w:tab/>
        <w:t xml:space="preserve">Czy dla uczestnika Programu ustanowiony został opiekun prawny </w:t>
      </w:r>
      <w:r>
        <w:rPr>
          <w:rFonts w:ascii="Calibri" w:hAnsi="Calibri" w:cs="Calibri"/>
          <w:sz w:val="22"/>
          <w:szCs w:val="22"/>
        </w:rPr>
        <w:t xml:space="preserve">- </w:t>
      </w:r>
      <w:r>
        <w:rPr>
          <w:rFonts w:ascii="Calibri" w:hAnsi="Calibri" w:cs="Calibri"/>
          <w:b/>
          <w:bCs/>
          <w:sz w:val="22"/>
          <w:szCs w:val="22"/>
        </w:rPr>
        <w:t xml:space="preserve">Tak </w:t>
      </w:r>
      <w:sdt>
        <w:sdtPr>
          <w:id w:val="1591655744"/>
          <w14:checkbox>
            <w14:checked w14:val="0"/>
            <w14:checkedState w14:val="2612" w14:font="MS Gothic"/>
            <w14:uncheckedState w14:val="2610" w14:font="MS Gothic"/>
          </w14:checkbox>
        </w:sdtPr>
        <w:sdtEndPr/>
        <w:sdtContent>
          <w:r>
            <w:rPr>
              <w:rFonts w:ascii="Segoe UI Symbol" w:eastAsia="MS Gothic" w:hAnsi="Segoe UI Symbol" w:cs="Segoe UI Symbol"/>
              <w:b/>
              <w:bCs/>
              <w:sz w:val="22"/>
              <w:szCs w:val="22"/>
            </w:rPr>
            <w:t>☐</w:t>
          </w:r>
        </w:sdtContent>
      </w:sdt>
      <w:r>
        <w:rPr>
          <w:rFonts w:ascii="Calibri" w:hAnsi="Calibri" w:cs="Calibri"/>
          <w:b/>
          <w:bCs/>
          <w:sz w:val="22"/>
          <w:szCs w:val="22"/>
        </w:rPr>
        <w:t xml:space="preserve"> / Nie </w:t>
      </w:r>
      <w:sdt>
        <w:sdtPr>
          <w:id w:val="-1241407277"/>
          <w14:checkbox>
            <w14:checked w14:val="0"/>
            <w14:checkedState w14:val="2612" w14:font="MS Gothic"/>
            <w14:uncheckedState w14:val="2610" w14:font="MS Gothic"/>
          </w14:checkbox>
        </w:sdtPr>
        <w:sdtEndPr/>
        <w:sdtContent>
          <w:r>
            <w:rPr>
              <w:rFonts w:ascii="Segoe UI Symbol" w:eastAsia="MS Gothic" w:hAnsi="Segoe UI Symbol" w:cs="Segoe UI Symbol"/>
              <w:b/>
              <w:bCs/>
              <w:sz w:val="22"/>
              <w:szCs w:val="22"/>
            </w:rPr>
            <w:t>☐</w:t>
          </w:r>
        </w:sdtContent>
      </w:sdt>
    </w:p>
    <w:p w14:paraId="4227ADFF" w14:textId="77777777" w:rsidR="0037281D" w:rsidRDefault="00ED6CEF">
      <w:pPr>
        <w:pStyle w:val="Default"/>
        <w:spacing w:after="170"/>
        <w:rPr>
          <w:rFonts w:asciiTheme="minorHAnsi" w:hAnsiTheme="minorHAnsi" w:cstheme="minorHAnsi"/>
          <w:color w:val="auto"/>
          <w:sz w:val="22"/>
          <w:szCs w:val="22"/>
        </w:rPr>
      </w:pPr>
      <w:r>
        <w:rPr>
          <w:rFonts w:asciiTheme="minorHAnsi" w:hAnsiTheme="minorHAnsi" w:cstheme="minorHAnsi"/>
          <w:sz w:val="22"/>
          <w:szCs w:val="22"/>
        </w:rPr>
        <w:t xml:space="preserve">Jeżeli </w:t>
      </w:r>
      <w:r>
        <w:rPr>
          <w:rFonts w:asciiTheme="minorHAnsi" w:hAnsiTheme="minorHAnsi" w:cstheme="minorHAnsi"/>
          <w:b/>
          <w:sz w:val="22"/>
          <w:szCs w:val="22"/>
        </w:rPr>
        <w:t>Tak</w:t>
      </w:r>
      <w:r>
        <w:rPr>
          <w:rFonts w:asciiTheme="minorHAnsi" w:hAnsiTheme="minorHAnsi" w:cstheme="minorHAnsi"/>
          <w:sz w:val="22"/>
          <w:szCs w:val="22"/>
        </w:rPr>
        <w:t>, proszę podać jego imię i nazwisko ………………………………………………………………………………………………………</w:t>
      </w:r>
    </w:p>
    <w:p w14:paraId="074AF492" w14:textId="77777777" w:rsidR="0037281D" w:rsidRDefault="00ED6CEF">
      <w:pPr>
        <w:pStyle w:val="Default"/>
        <w:spacing w:after="170"/>
        <w:ind w:left="426" w:hanging="426"/>
        <w:rPr>
          <w:rFonts w:asciiTheme="minorHAnsi" w:hAnsiTheme="minorHAnsi" w:cstheme="minorHAnsi"/>
          <w:color w:val="auto"/>
          <w:sz w:val="22"/>
          <w:szCs w:val="22"/>
        </w:rPr>
      </w:pPr>
      <w:r>
        <w:rPr>
          <w:rFonts w:asciiTheme="minorHAnsi" w:hAnsiTheme="minorHAnsi" w:cstheme="minorHAnsi"/>
          <w:color w:val="auto"/>
          <w:sz w:val="22"/>
          <w:szCs w:val="22"/>
        </w:rPr>
        <w:t>7.</w:t>
      </w:r>
      <w:r>
        <w:rPr>
          <w:rFonts w:asciiTheme="minorHAnsi" w:hAnsiTheme="minorHAnsi" w:cstheme="minorHAnsi"/>
          <w:color w:val="auto"/>
          <w:sz w:val="22"/>
          <w:szCs w:val="22"/>
        </w:rPr>
        <w:tab/>
        <w:t>Grupa/stopień niepełnosprawności: ……………………………………………………………………………………………………………</w:t>
      </w:r>
    </w:p>
    <w:p w14:paraId="61952BDA" w14:textId="77777777" w:rsidR="0037281D" w:rsidRDefault="00ED6CEF">
      <w:pPr>
        <w:pStyle w:val="Default"/>
        <w:ind w:left="426" w:hanging="426"/>
        <w:rPr>
          <w:rFonts w:asciiTheme="minorHAnsi" w:hAnsiTheme="minorHAnsi" w:cstheme="minorHAnsi"/>
          <w:color w:val="auto"/>
          <w:sz w:val="22"/>
          <w:szCs w:val="22"/>
        </w:rPr>
      </w:pPr>
      <w:r>
        <w:rPr>
          <w:rFonts w:asciiTheme="minorHAnsi" w:hAnsiTheme="minorHAnsi" w:cstheme="minorHAnsi"/>
          <w:color w:val="auto"/>
          <w:sz w:val="22"/>
          <w:szCs w:val="22"/>
        </w:rPr>
        <w:t>8.</w:t>
      </w:r>
      <w:r>
        <w:rPr>
          <w:rFonts w:asciiTheme="minorHAnsi" w:hAnsiTheme="minorHAnsi" w:cstheme="minorHAnsi"/>
          <w:color w:val="auto"/>
          <w:sz w:val="22"/>
          <w:szCs w:val="22"/>
        </w:rPr>
        <w:tab/>
        <w:t xml:space="preserve">Jaki jest Pan(i) rodzaj niepełnosprawności: </w:t>
      </w:r>
    </w:p>
    <w:p w14:paraId="32C0277B" w14:textId="77777777" w:rsidR="0037281D" w:rsidRDefault="0037281D">
      <w:pPr>
        <w:spacing w:after="0" w:line="240" w:lineRule="auto"/>
        <w:rPr>
          <w:rFonts w:cstheme="minorHAnsi"/>
          <w:color w:val="000000"/>
        </w:rPr>
      </w:pPr>
    </w:p>
    <w:p w14:paraId="10B778FF" w14:textId="77777777" w:rsidR="0037281D" w:rsidRDefault="00ED6CEF">
      <w:pPr>
        <w:spacing w:after="7" w:line="360" w:lineRule="auto"/>
        <w:ind w:left="851" w:hanging="425"/>
        <w:rPr>
          <w:rFonts w:cstheme="minorHAnsi"/>
          <w:color w:val="000000"/>
        </w:rPr>
      </w:pPr>
      <w:r>
        <w:rPr>
          <w:rFonts w:cstheme="minorHAnsi"/>
          <w:color w:val="000000"/>
        </w:rPr>
        <w:t>1)</w:t>
      </w:r>
      <w:r>
        <w:rPr>
          <w:rFonts w:cstheme="minorHAnsi"/>
          <w:color w:val="000000"/>
        </w:rPr>
        <w:tab/>
        <w:t xml:space="preserve">dysfunkcja narządu ruchu (paraplegia, </w:t>
      </w:r>
      <w:proofErr w:type="spellStart"/>
      <w:r>
        <w:rPr>
          <w:rFonts w:cstheme="minorHAnsi"/>
          <w:color w:val="000000"/>
        </w:rPr>
        <w:t>tetraplegia</w:t>
      </w:r>
      <w:proofErr w:type="spellEnd"/>
      <w:r>
        <w:rPr>
          <w:rFonts w:cstheme="minorHAnsi"/>
          <w:color w:val="000000"/>
        </w:rPr>
        <w:t xml:space="preserve">, hemiplegia; dziecięce porażenie mózgowe; stwardnienie rozsiane; dystrofia mięśniowa; przebyta przepuklina oponowo – rdzeniowa) </w:t>
      </w:r>
      <w:sdt>
        <w:sdtPr>
          <w:id w:val="1241987374"/>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r>
        <w:rPr>
          <w:rFonts w:cstheme="minorHAnsi"/>
          <w:color w:val="000000"/>
        </w:rPr>
        <w:t xml:space="preserve">; </w:t>
      </w:r>
    </w:p>
    <w:p w14:paraId="69A983E9" w14:textId="77777777" w:rsidR="0037281D" w:rsidRDefault="00ED6CEF">
      <w:pPr>
        <w:spacing w:after="7" w:line="360" w:lineRule="auto"/>
        <w:ind w:left="851" w:hanging="425"/>
        <w:rPr>
          <w:rFonts w:cstheme="minorHAnsi"/>
          <w:color w:val="000000"/>
        </w:rPr>
      </w:pPr>
      <w:r>
        <w:rPr>
          <w:rFonts w:cstheme="minorHAnsi"/>
          <w:color w:val="000000"/>
        </w:rPr>
        <w:t>2)</w:t>
      </w:r>
      <w:r>
        <w:rPr>
          <w:rFonts w:cstheme="minorHAnsi"/>
          <w:color w:val="000000"/>
        </w:rPr>
        <w:tab/>
        <w:t xml:space="preserve">dysfunkcja narządu wzroku </w:t>
      </w:r>
      <w:sdt>
        <w:sdtPr>
          <w:id w:val="-481619376"/>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r>
        <w:rPr>
          <w:rFonts w:cstheme="minorHAnsi"/>
          <w:color w:val="000000"/>
        </w:rPr>
        <w:t xml:space="preserve">’ </w:t>
      </w:r>
    </w:p>
    <w:p w14:paraId="2736611B" w14:textId="77777777" w:rsidR="0037281D" w:rsidRDefault="00ED6CEF">
      <w:pPr>
        <w:spacing w:after="7" w:line="360" w:lineRule="auto"/>
        <w:ind w:left="851" w:hanging="425"/>
        <w:rPr>
          <w:rFonts w:cstheme="minorHAnsi"/>
          <w:color w:val="000000"/>
        </w:rPr>
      </w:pPr>
      <w:r>
        <w:rPr>
          <w:rFonts w:cstheme="minorHAnsi"/>
          <w:color w:val="000000"/>
        </w:rPr>
        <w:t>3)</w:t>
      </w:r>
      <w:r>
        <w:rPr>
          <w:rFonts w:cstheme="minorHAnsi"/>
          <w:color w:val="000000"/>
        </w:rPr>
        <w:tab/>
        <w:t xml:space="preserve">zaburzenia psychiczne </w:t>
      </w:r>
      <w:sdt>
        <w:sdtPr>
          <w:id w:val="-870992158"/>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r>
        <w:rPr>
          <w:rFonts w:cstheme="minorHAnsi"/>
          <w:color w:val="000000"/>
        </w:rPr>
        <w:t xml:space="preserve">; </w:t>
      </w:r>
    </w:p>
    <w:p w14:paraId="6C380C04" w14:textId="77777777" w:rsidR="0037281D" w:rsidRDefault="00ED6CEF">
      <w:pPr>
        <w:spacing w:after="7" w:line="360" w:lineRule="auto"/>
        <w:ind w:left="851" w:hanging="425"/>
        <w:rPr>
          <w:rFonts w:cstheme="minorHAnsi"/>
          <w:color w:val="000000"/>
        </w:rPr>
      </w:pPr>
      <w:r>
        <w:rPr>
          <w:rFonts w:cstheme="minorHAnsi"/>
          <w:color w:val="000000"/>
        </w:rPr>
        <w:t>4)</w:t>
      </w:r>
      <w:r>
        <w:rPr>
          <w:rFonts w:cstheme="minorHAnsi"/>
          <w:color w:val="000000"/>
        </w:rPr>
        <w:tab/>
        <w:t xml:space="preserve">dysfunkcje o podłożu neurologicznym </w:t>
      </w:r>
      <w:sdt>
        <w:sdtPr>
          <w:id w:val="1362474863"/>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r>
        <w:rPr>
          <w:rFonts w:cstheme="minorHAnsi"/>
          <w:color w:val="000000"/>
        </w:rPr>
        <w:t xml:space="preserve">; </w:t>
      </w:r>
    </w:p>
    <w:p w14:paraId="3D31F309" w14:textId="77777777" w:rsidR="0037281D" w:rsidRDefault="00ED6CEF">
      <w:pPr>
        <w:spacing w:after="7" w:line="360" w:lineRule="auto"/>
        <w:ind w:left="851" w:hanging="425"/>
        <w:rPr>
          <w:rFonts w:cstheme="minorHAnsi"/>
          <w:color w:val="000000"/>
        </w:rPr>
      </w:pPr>
      <w:r>
        <w:rPr>
          <w:rFonts w:cstheme="minorHAnsi"/>
          <w:color w:val="000000"/>
        </w:rPr>
        <w:t>5)</w:t>
      </w:r>
      <w:r>
        <w:rPr>
          <w:rFonts w:cstheme="minorHAnsi"/>
          <w:color w:val="000000"/>
        </w:rPr>
        <w:tab/>
        <w:t xml:space="preserve">dysfunkcja narządu mowy i słuchu </w:t>
      </w:r>
      <w:sdt>
        <w:sdtPr>
          <w:id w:val="1993443915"/>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r>
        <w:rPr>
          <w:rFonts w:cstheme="minorHAnsi"/>
          <w:color w:val="000000"/>
        </w:rPr>
        <w:t xml:space="preserve">; </w:t>
      </w:r>
    </w:p>
    <w:p w14:paraId="4045643B" w14:textId="77777777" w:rsidR="0037281D" w:rsidRDefault="00ED6CEF">
      <w:pPr>
        <w:spacing w:after="0" w:line="360" w:lineRule="auto"/>
        <w:ind w:left="851" w:hanging="425"/>
        <w:rPr>
          <w:rFonts w:cstheme="minorHAnsi"/>
          <w:color w:val="000000"/>
        </w:rPr>
      </w:pPr>
      <w:r>
        <w:rPr>
          <w:rFonts w:cstheme="minorHAnsi"/>
          <w:color w:val="000000"/>
        </w:rPr>
        <w:t>6)</w:t>
      </w:r>
      <w:r>
        <w:rPr>
          <w:rFonts w:cstheme="minorHAnsi"/>
          <w:color w:val="000000"/>
        </w:rPr>
        <w:tab/>
        <w:t xml:space="preserve">pozostałe dysfunkcje, w tym intelektualne </w:t>
      </w:r>
      <w:sdt>
        <w:sdtPr>
          <w:id w:val="-1096556035"/>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r>
        <w:rPr>
          <w:rFonts w:cstheme="minorHAnsi"/>
          <w:color w:val="000000"/>
        </w:rPr>
        <w:t xml:space="preserve">. </w:t>
      </w:r>
    </w:p>
    <w:p w14:paraId="4122FB9B" w14:textId="77777777" w:rsidR="0037281D" w:rsidRDefault="0037281D">
      <w:pPr>
        <w:spacing w:after="0" w:line="240" w:lineRule="auto"/>
        <w:rPr>
          <w:rFonts w:cstheme="minorHAnsi"/>
          <w:color w:val="000000"/>
        </w:rPr>
      </w:pPr>
    </w:p>
    <w:p w14:paraId="761B50C8" w14:textId="77777777" w:rsidR="0037281D" w:rsidRDefault="00ED6CEF">
      <w:pPr>
        <w:pStyle w:val="Default"/>
        <w:spacing w:after="170"/>
        <w:ind w:left="426" w:hanging="426"/>
        <w:rPr>
          <w:rFonts w:asciiTheme="minorHAnsi" w:hAnsiTheme="minorHAnsi" w:cstheme="minorHAnsi"/>
          <w:color w:val="auto"/>
          <w:sz w:val="22"/>
          <w:szCs w:val="22"/>
        </w:rPr>
      </w:pPr>
      <w:r>
        <w:rPr>
          <w:rFonts w:asciiTheme="minorHAnsi" w:hAnsiTheme="minorHAnsi" w:cstheme="minorHAnsi"/>
          <w:color w:val="auto"/>
          <w:sz w:val="22"/>
          <w:szCs w:val="22"/>
        </w:rPr>
        <w:t>9.</w:t>
      </w:r>
      <w:r>
        <w:rPr>
          <w:rFonts w:asciiTheme="minorHAnsi" w:hAnsiTheme="minorHAnsi" w:cstheme="minorHAnsi"/>
          <w:color w:val="auto"/>
          <w:sz w:val="22"/>
          <w:szCs w:val="22"/>
        </w:rPr>
        <w:tab/>
        <w:t>Która z powyższych niepełnosprawności jest niepełnosprawnością główną: ………………………………………………</w:t>
      </w:r>
    </w:p>
    <w:p w14:paraId="10F702F1" w14:textId="77777777" w:rsidR="0037281D" w:rsidRDefault="00ED6CEF">
      <w:pPr>
        <w:pStyle w:val="Default"/>
        <w:spacing w:after="170"/>
        <w:ind w:left="426" w:hanging="426"/>
        <w:rPr>
          <w:rFonts w:asciiTheme="minorHAnsi" w:hAnsiTheme="minorHAnsi" w:cstheme="minorHAnsi"/>
          <w:b/>
          <w:bCs/>
          <w:color w:val="auto"/>
          <w:sz w:val="22"/>
          <w:szCs w:val="22"/>
        </w:rPr>
      </w:pPr>
      <w:r>
        <w:rPr>
          <w:rFonts w:asciiTheme="minorHAnsi" w:hAnsiTheme="minorHAnsi" w:cstheme="minorHAnsi"/>
          <w:color w:val="auto"/>
          <w:sz w:val="22"/>
          <w:szCs w:val="22"/>
        </w:rPr>
        <w:t>10.</w:t>
      </w:r>
      <w:r>
        <w:rPr>
          <w:rFonts w:asciiTheme="minorHAnsi" w:hAnsiTheme="minorHAnsi" w:cstheme="minorHAnsi"/>
          <w:color w:val="auto"/>
          <w:sz w:val="22"/>
          <w:szCs w:val="22"/>
        </w:rPr>
        <w:tab/>
        <w:t>Czy występuje niepełnosprawność sprzężona (</w:t>
      </w:r>
      <w:r>
        <w:rPr>
          <w:rFonts w:asciiTheme="minorHAnsi" w:hAnsiTheme="minorHAnsi" w:cstheme="minorHAnsi"/>
          <w:i/>
          <w:iCs/>
          <w:color w:val="auto"/>
          <w:sz w:val="22"/>
          <w:szCs w:val="22"/>
        </w:rPr>
        <w:t>przez niepełnosprawność sprzężoną rozumie się posiadanie orzeczenia o niepełnosprawności ze wskazaniem co najmniej dwóch niepełnosprawności</w:t>
      </w:r>
      <w:r>
        <w:rPr>
          <w:rFonts w:asciiTheme="minorHAnsi" w:hAnsiTheme="minorHAnsi" w:cstheme="minorHAnsi"/>
          <w:color w:val="auto"/>
          <w:sz w:val="22"/>
          <w:szCs w:val="22"/>
        </w:rPr>
        <w:t xml:space="preserve">) - </w:t>
      </w:r>
      <w:r>
        <w:rPr>
          <w:rFonts w:asciiTheme="minorHAnsi" w:hAnsiTheme="minorHAnsi" w:cstheme="minorHAnsi"/>
          <w:b/>
          <w:bCs/>
          <w:color w:val="auto"/>
          <w:sz w:val="22"/>
          <w:szCs w:val="22"/>
        </w:rPr>
        <w:t xml:space="preserve">Tak </w:t>
      </w:r>
      <w:sdt>
        <w:sdtPr>
          <w:id w:val="-1032564406"/>
          <w14:checkbox>
            <w14:checked w14:val="0"/>
            <w14:checkedState w14:val="2612" w14:font="MS Gothic"/>
            <w14:uncheckedState w14:val="2610" w14:font="MS Gothic"/>
          </w14:checkbox>
        </w:sdtPr>
        <w:sdtEndPr/>
        <w:sdtContent>
          <w:r>
            <w:rPr>
              <w:rFonts w:ascii="Segoe UI Symbol" w:hAnsi="Segoe UI Symbol" w:cs="Segoe UI Symbol"/>
              <w:b/>
              <w:bCs/>
              <w:color w:val="auto"/>
              <w:sz w:val="22"/>
              <w:szCs w:val="22"/>
            </w:rPr>
            <w:t>☐</w:t>
          </w:r>
        </w:sdtContent>
      </w:sdt>
      <w:r>
        <w:rPr>
          <w:rFonts w:asciiTheme="minorHAnsi" w:hAnsiTheme="minorHAnsi" w:cstheme="minorHAnsi"/>
          <w:b/>
          <w:bCs/>
          <w:color w:val="auto"/>
          <w:sz w:val="22"/>
          <w:szCs w:val="22"/>
        </w:rPr>
        <w:t xml:space="preserve"> / Nie </w:t>
      </w:r>
      <w:sdt>
        <w:sdtPr>
          <w:id w:val="-633401092"/>
          <w14:checkbox>
            <w14:checked w14:val="0"/>
            <w14:checkedState w14:val="2612" w14:font="MS Gothic"/>
            <w14:uncheckedState w14:val="2610" w14:font="MS Gothic"/>
          </w14:checkbox>
        </w:sdtPr>
        <w:sdtEndPr/>
        <w:sdtContent>
          <w:r>
            <w:rPr>
              <w:rFonts w:ascii="Segoe UI Symbol" w:hAnsi="Segoe UI Symbol" w:cs="Segoe UI Symbol"/>
              <w:b/>
              <w:bCs/>
              <w:color w:val="auto"/>
              <w:sz w:val="22"/>
              <w:szCs w:val="22"/>
            </w:rPr>
            <w:t>☐</w:t>
          </w:r>
        </w:sdtContent>
      </w:sdt>
    </w:p>
    <w:p w14:paraId="6F389BCF" w14:textId="77777777" w:rsidR="0037281D" w:rsidRDefault="00ED6CEF">
      <w:pPr>
        <w:pStyle w:val="Default"/>
        <w:spacing w:after="170"/>
        <w:ind w:left="426" w:hanging="426"/>
        <w:rPr>
          <w:rFonts w:asciiTheme="minorHAnsi" w:hAnsiTheme="minorHAnsi" w:cstheme="minorHAnsi"/>
          <w:color w:val="auto"/>
          <w:sz w:val="22"/>
          <w:szCs w:val="22"/>
        </w:rPr>
      </w:pPr>
      <w:r>
        <w:rPr>
          <w:rFonts w:asciiTheme="minorHAnsi" w:hAnsiTheme="minorHAnsi" w:cstheme="minorHAnsi"/>
          <w:color w:val="auto"/>
          <w:sz w:val="22"/>
          <w:szCs w:val="22"/>
        </w:rPr>
        <w:t>11.</w:t>
      </w:r>
      <w:r>
        <w:rPr>
          <w:rFonts w:asciiTheme="minorHAnsi" w:hAnsiTheme="minorHAnsi" w:cstheme="minorHAnsi"/>
          <w:color w:val="auto"/>
          <w:sz w:val="22"/>
          <w:szCs w:val="22"/>
        </w:rPr>
        <w:tab/>
        <w:t xml:space="preserve">Czy porusza się Pan(i): </w:t>
      </w:r>
    </w:p>
    <w:tbl>
      <w:tblPr>
        <w:tblW w:w="9180" w:type="dxa"/>
        <w:tblInd w:w="-109" w:type="dxa"/>
        <w:tblLayout w:type="fixed"/>
        <w:tblLook w:val="0000" w:firstRow="0" w:lastRow="0" w:firstColumn="0" w:lastColumn="0" w:noHBand="0" w:noVBand="0"/>
      </w:tblPr>
      <w:tblGrid>
        <w:gridCol w:w="2059"/>
        <w:gridCol w:w="2060"/>
        <w:gridCol w:w="2508"/>
        <w:gridCol w:w="2270"/>
        <w:gridCol w:w="283"/>
      </w:tblGrid>
      <w:tr w:rsidR="0037281D" w14:paraId="075DFD24" w14:textId="77777777">
        <w:trPr>
          <w:trHeight w:val="182"/>
        </w:trPr>
        <w:tc>
          <w:tcPr>
            <w:tcW w:w="2059" w:type="dxa"/>
          </w:tcPr>
          <w:p w14:paraId="69BE403E" w14:textId="77777777" w:rsidR="0037281D" w:rsidRDefault="00ED6CEF">
            <w:pPr>
              <w:spacing w:after="0" w:line="240" w:lineRule="auto"/>
              <w:rPr>
                <w:rFonts w:cstheme="minorHAnsi"/>
                <w:color w:val="000000"/>
              </w:rPr>
            </w:pPr>
            <w:r>
              <w:rPr>
                <w:rFonts w:cstheme="minorHAnsi"/>
                <w:b/>
                <w:bCs/>
                <w:color w:val="000000"/>
              </w:rPr>
              <w:t xml:space="preserve">W domu </w:t>
            </w:r>
            <w:sdt>
              <w:sdtPr>
                <w:id w:val="31747197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p>
        </w:tc>
        <w:tc>
          <w:tcPr>
            <w:tcW w:w="2060" w:type="dxa"/>
          </w:tcPr>
          <w:p w14:paraId="42B38807" w14:textId="77777777" w:rsidR="0037281D" w:rsidRDefault="00ED6CEF">
            <w:pPr>
              <w:spacing w:after="0" w:line="240" w:lineRule="auto"/>
              <w:rPr>
                <w:rFonts w:cstheme="minorHAnsi"/>
                <w:color w:val="000000"/>
              </w:rPr>
            </w:pPr>
            <w:r>
              <w:rPr>
                <w:rFonts w:cstheme="minorHAnsi"/>
                <w:color w:val="000000"/>
              </w:rPr>
              <w:t xml:space="preserve">1) samodzielnie </w:t>
            </w:r>
            <w:sdt>
              <w:sdtPr>
                <w:id w:val="-372466285"/>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p>
        </w:tc>
        <w:tc>
          <w:tcPr>
            <w:tcW w:w="2508" w:type="dxa"/>
          </w:tcPr>
          <w:p w14:paraId="7C7657E5" w14:textId="77777777" w:rsidR="0037281D" w:rsidRDefault="00ED6CEF">
            <w:pPr>
              <w:spacing w:after="0" w:line="240" w:lineRule="auto"/>
              <w:rPr>
                <w:rFonts w:cstheme="minorHAnsi"/>
                <w:color w:val="000000"/>
              </w:rPr>
            </w:pPr>
            <w:r>
              <w:rPr>
                <w:rFonts w:cstheme="minorHAnsi"/>
                <w:color w:val="000000"/>
              </w:rPr>
              <w:t xml:space="preserve">2) z pomocą sprzętów ortopedycznych itp. </w:t>
            </w:r>
            <w:sdt>
              <w:sdtPr>
                <w:id w:val="2121029613"/>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p>
        </w:tc>
        <w:tc>
          <w:tcPr>
            <w:tcW w:w="2553" w:type="dxa"/>
            <w:gridSpan w:val="2"/>
          </w:tcPr>
          <w:p w14:paraId="6316E6D9" w14:textId="77777777" w:rsidR="0037281D" w:rsidRDefault="00ED6CEF">
            <w:pPr>
              <w:spacing w:after="0" w:line="240" w:lineRule="auto"/>
              <w:rPr>
                <w:rFonts w:cstheme="minorHAnsi"/>
                <w:color w:val="000000"/>
              </w:rPr>
            </w:pPr>
            <w:r>
              <w:rPr>
                <w:rFonts w:cstheme="minorHAnsi"/>
                <w:color w:val="000000"/>
              </w:rPr>
              <w:t xml:space="preserve">3) nie porusza się samodzielnie ani z pomocą sprzętów ortopedycznych </w:t>
            </w:r>
            <w:sdt>
              <w:sdtPr>
                <w:id w:val="1813366304"/>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p>
          <w:p w14:paraId="00A2FA03" w14:textId="77777777" w:rsidR="0037281D" w:rsidRDefault="0037281D">
            <w:pPr>
              <w:spacing w:after="0" w:line="240" w:lineRule="auto"/>
              <w:rPr>
                <w:rFonts w:cstheme="minorHAnsi"/>
                <w:color w:val="000000"/>
              </w:rPr>
            </w:pPr>
          </w:p>
        </w:tc>
      </w:tr>
      <w:tr w:rsidR="0037281D" w14:paraId="7907E2DD" w14:textId="77777777">
        <w:trPr>
          <w:trHeight w:val="182"/>
        </w:trPr>
        <w:tc>
          <w:tcPr>
            <w:tcW w:w="2059" w:type="dxa"/>
          </w:tcPr>
          <w:p w14:paraId="3BC4FC76" w14:textId="77777777" w:rsidR="0037281D" w:rsidRDefault="00ED6CEF">
            <w:pPr>
              <w:spacing w:after="0" w:line="240" w:lineRule="auto"/>
              <w:rPr>
                <w:rFonts w:cstheme="minorHAnsi"/>
                <w:color w:val="000000"/>
              </w:rPr>
            </w:pPr>
            <w:r>
              <w:rPr>
                <w:rFonts w:cstheme="minorHAnsi"/>
                <w:b/>
                <w:bCs/>
                <w:color w:val="000000"/>
              </w:rPr>
              <w:t xml:space="preserve">Poza miejscem zamieszkania </w:t>
            </w:r>
            <w:sdt>
              <w:sdtPr>
                <w:id w:val="640241864"/>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p>
        </w:tc>
        <w:tc>
          <w:tcPr>
            <w:tcW w:w="2060" w:type="dxa"/>
          </w:tcPr>
          <w:p w14:paraId="0F160A8F" w14:textId="77777777" w:rsidR="0037281D" w:rsidRDefault="00ED6CEF">
            <w:pPr>
              <w:spacing w:after="0" w:line="240" w:lineRule="auto"/>
              <w:rPr>
                <w:rFonts w:cstheme="minorHAnsi"/>
                <w:color w:val="000000"/>
              </w:rPr>
            </w:pPr>
            <w:r>
              <w:rPr>
                <w:rFonts w:cstheme="minorHAnsi"/>
                <w:color w:val="000000"/>
              </w:rPr>
              <w:t xml:space="preserve">1) samodzielnie </w:t>
            </w:r>
            <w:sdt>
              <w:sdtPr>
                <w:id w:val="858235037"/>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p>
        </w:tc>
        <w:tc>
          <w:tcPr>
            <w:tcW w:w="2508" w:type="dxa"/>
          </w:tcPr>
          <w:p w14:paraId="5B9FB6E9" w14:textId="77777777" w:rsidR="0037281D" w:rsidRDefault="00ED6CEF">
            <w:pPr>
              <w:spacing w:after="0" w:line="240" w:lineRule="auto"/>
              <w:rPr>
                <w:rFonts w:cstheme="minorHAnsi"/>
                <w:color w:val="000000"/>
              </w:rPr>
            </w:pPr>
            <w:r>
              <w:rPr>
                <w:rFonts w:cstheme="minorHAnsi"/>
                <w:color w:val="000000"/>
              </w:rPr>
              <w:t xml:space="preserve">2) z pomocą sprzętów ortopedycznych itp. </w:t>
            </w:r>
            <w:sdt>
              <w:sdtPr>
                <w:id w:val="258263266"/>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p>
        </w:tc>
        <w:tc>
          <w:tcPr>
            <w:tcW w:w="2270" w:type="dxa"/>
          </w:tcPr>
          <w:p w14:paraId="1938F3DF" w14:textId="77777777" w:rsidR="0037281D" w:rsidRDefault="00ED6CEF">
            <w:pPr>
              <w:spacing w:after="0" w:line="240" w:lineRule="auto"/>
              <w:rPr>
                <w:rFonts w:cstheme="minorHAnsi"/>
                <w:color w:val="000000"/>
              </w:rPr>
            </w:pPr>
            <w:r>
              <w:rPr>
                <w:rFonts w:cstheme="minorHAnsi"/>
                <w:color w:val="000000"/>
              </w:rPr>
              <w:t xml:space="preserve">3) nie porusza się samodzielnie ani z pomocą sprzętów ortopedycznych </w:t>
            </w:r>
            <w:sdt>
              <w:sdtPr>
                <w:id w:val="417907035"/>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rPr>
                  <w:t>☐</w:t>
                </w:r>
              </w:sdtContent>
            </w:sdt>
          </w:p>
        </w:tc>
        <w:tc>
          <w:tcPr>
            <w:tcW w:w="283" w:type="dxa"/>
          </w:tcPr>
          <w:p w14:paraId="38F062B7" w14:textId="77777777" w:rsidR="0037281D" w:rsidRDefault="0037281D"/>
        </w:tc>
      </w:tr>
    </w:tbl>
    <w:p w14:paraId="3E973710" w14:textId="77777777" w:rsidR="0037281D" w:rsidRDefault="0037281D">
      <w:pPr>
        <w:spacing w:after="0" w:line="240" w:lineRule="auto"/>
        <w:rPr>
          <w:rFonts w:cstheme="minorHAnsi"/>
          <w:color w:val="000000"/>
        </w:rPr>
      </w:pPr>
    </w:p>
    <w:p w14:paraId="4A28478A" w14:textId="77777777" w:rsidR="0037281D" w:rsidRDefault="00ED6CEF">
      <w:pPr>
        <w:spacing w:after="252" w:line="360" w:lineRule="auto"/>
        <w:ind w:left="426" w:hanging="426"/>
        <w:rPr>
          <w:rFonts w:cstheme="minorHAnsi"/>
          <w:b/>
          <w:bCs/>
          <w:color w:val="000000"/>
        </w:rPr>
      </w:pPr>
      <w:r>
        <w:rPr>
          <w:rFonts w:cstheme="minorHAnsi"/>
          <w:color w:val="000000"/>
        </w:rPr>
        <w:t>12.</w:t>
      </w:r>
      <w:r>
        <w:rPr>
          <w:rFonts w:cstheme="minorHAnsi"/>
          <w:color w:val="000000"/>
        </w:rPr>
        <w:tab/>
        <w:t xml:space="preserve">Czy do poruszania się poza miejscem zamieszkania, potrzebne jest czyjeś wsparcie - </w:t>
      </w:r>
      <w:r>
        <w:rPr>
          <w:rFonts w:cstheme="minorHAnsi"/>
          <w:b/>
          <w:bCs/>
          <w:color w:val="000000"/>
        </w:rPr>
        <w:t xml:space="preserve">Tak </w:t>
      </w:r>
      <w:sdt>
        <w:sdtPr>
          <w:id w:val="117582083"/>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454014367"/>
          <w14:checkbox>
            <w14:checked w14:val="0"/>
            <w14:checkedState w14:val="2612" w14:font="MS Gothic"/>
            <w14:uncheckedState w14:val="2610" w14:font="MS Gothic"/>
          </w14:checkbox>
        </w:sdtPr>
        <w:sdtEndPr/>
        <w:sdtContent>
          <w:r>
            <w:rPr>
              <w:rFonts w:ascii="MS Gothic" w:eastAsia="MS Gothic" w:hAnsi="MS Gothic" w:cstheme="minorHAnsi"/>
              <w:b/>
              <w:bCs/>
              <w:color w:val="000000"/>
            </w:rPr>
            <w:t>☐</w:t>
          </w:r>
        </w:sdtContent>
      </w:sdt>
      <w:r>
        <w:rPr>
          <w:rFonts w:cstheme="minorHAnsi"/>
          <w:b/>
          <w:bCs/>
          <w:color w:val="000000"/>
        </w:rPr>
        <w:t xml:space="preserve"> </w:t>
      </w:r>
    </w:p>
    <w:p w14:paraId="064D5419" w14:textId="77777777" w:rsidR="0037281D" w:rsidRDefault="00ED6CEF">
      <w:pPr>
        <w:spacing w:after="0" w:line="360" w:lineRule="auto"/>
        <w:ind w:left="426" w:hanging="426"/>
        <w:rPr>
          <w:rFonts w:cstheme="minorHAnsi"/>
          <w:color w:val="000000"/>
        </w:rPr>
      </w:pPr>
      <w:r>
        <w:rPr>
          <w:rFonts w:cstheme="minorHAnsi"/>
          <w:color w:val="000000"/>
        </w:rPr>
        <w:t>13.</w:t>
      </w:r>
      <w:r>
        <w:rPr>
          <w:rFonts w:cstheme="minorHAnsi"/>
          <w:color w:val="000000"/>
        </w:rPr>
        <w:tab/>
        <w:t>Jeśli tak to jakiego typu wsparcie? …………………………………………………………………………………………………………………………………………………………………………</w:t>
      </w:r>
    </w:p>
    <w:p w14:paraId="5FA00A30" w14:textId="77777777" w:rsidR="0037281D" w:rsidRDefault="00ED6CEF">
      <w:pPr>
        <w:spacing w:after="252" w:line="360" w:lineRule="auto"/>
        <w:ind w:left="426" w:hanging="426"/>
        <w:rPr>
          <w:rFonts w:cstheme="minorHAnsi"/>
          <w:color w:val="000000"/>
        </w:rPr>
      </w:pPr>
      <w:r>
        <w:rPr>
          <w:rFonts w:cstheme="minorHAnsi"/>
          <w:bCs/>
          <w:color w:val="000000"/>
        </w:rPr>
        <w:t>14.</w:t>
      </w:r>
      <w:r>
        <w:rPr>
          <w:rFonts w:cstheme="minorHAnsi"/>
          <w:bCs/>
          <w:color w:val="000000"/>
        </w:rPr>
        <w:tab/>
        <w:t xml:space="preserve">Czy jest Pan(i) osobą samotnie zamieszkującą i gospodarującą, która nie korzysta ze wsparcia innych osób? </w:t>
      </w:r>
      <w:r>
        <w:rPr>
          <w:rFonts w:cstheme="minorHAnsi"/>
          <w:color w:val="000000"/>
        </w:rPr>
        <w:t xml:space="preserve">- </w:t>
      </w:r>
      <w:r>
        <w:rPr>
          <w:rFonts w:cstheme="minorHAnsi"/>
          <w:b/>
          <w:bCs/>
          <w:color w:val="000000"/>
        </w:rPr>
        <w:t xml:space="preserve">Tak </w:t>
      </w:r>
      <w:sdt>
        <w:sdtPr>
          <w:id w:val="-176699981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042179024"/>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p>
    <w:p w14:paraId="19B3BBBE" w14:textId="77777777" w:rsidR="0037281D" w:rsidRDefault="00ED6CEF">
      <w:pPr>
        <w:spacing w:after="252" w:line="360" w:lineRule="auto"/>
        <w:ind w:left="426" w:hanging="426"/>
        <w:rPr>
          <w:rFonts w:ascii="Segoe UI Symbol" w:hAnsi="Segoe UI Symbol" w:cs="Segoe UI Symbol"/>
          <w:b/>
          <w:color w:val="000000"/>
        </w:rPr>
      </w:pPr>
      <w:r>
        <w:rPr>
          <w:rFonts w:cstheme="minorHAnsi"/>
          <w:bCs/>
          <w:color w:val="000000"/>
        </w:rPr>
        <w:t>15.</w:t>
      </w:r>
      <w:r>
        <w:rPr>
          <w:rFonts w:cstheme="minorHAnsi"/>
          <w:bCs/>
          <w:color w:val="000000"/>
        </w:rPr>
        <w:tab/>
        <w:t xml:space="preserve">Czy jest Pan(i) osobą wspólnie zamieszkującą i gospodarującą z inną osobą z niepełnosprawnością, przy czym jednocześnie spełniacie warunki, o których mowa w cz. III ust. 2 Programu i nie macie możliwości wzajemnego wsparcia ani nie korzystacie ze wsparcia innych osób? - </w:t>
      </w:r>
      <w:r>
        <w:rPr>
          <w:rFonts w:cstheme="minorHAnsi"/>
          <w:b/>
          <w:color w:val="000000"/>
        </w:rPr>
        <w:t xml:space="preserve">Tak </w:t>
      </w:r>
      <w:r>
        <w:rPr>
          <w:rFonts w:ascii="Segoe UI Symbol" w:hAnsi="Segoe UI Symbol" w:cs="Segoe UI Symbol"/>
          <w:b/>
          <w:color w:val="000000"/>
        </w:rPr>
        <w:t>☐</w:t>
      </w:r>
      <w:r>
        <w:rPr>
          <w:rFonts w:cstheme="minorHAnsi"/>
          <w:b/>
          <w:color w:val="000000"/>
        </w:rPr>
        <w:t xml:space="preserve"> / Nie </w:t>
      </w:r>
      <w:r>
        <w:rPr>
          <w:rFonts w:ascii="Segoe UI Symbol" w:hAnsi="Segoe UI Symbol" w:cs="Segoe UI Symbol"/>
          <w:b/>
          <w:color w:val="000000"/>
        </w:rPr>
        <w:t>☐</w:t>
      </w:r>
    </w:p>
    <w:p w14:paraId="1F361582" w14:textId="77777777" w:rsidR="0037281D" w:rsidRDefault="00ED6CEF">
      <w:pPr>
        <w:spacing w:after="252" w:line="360" w:lineRule="auto"/>
        <w:ind w:left="426" w:hanging="426"/>
        <w:rPr>
          <w:rFonts w:cstheme="minorHAnsi"/>
          <w:bCs/>
          <w:color w:val="000000"/>
        </w:rPr>
      </w:pPr>
      <w:r>
        <w:rPr>
          <w:rFonts w:cstheme="minorHAnsi"/>
          <w:bCs/>
          <w:color w:val="000000"/>
        </w:rPr>
        <w:t>16.</w:t>
      </w:r>
      <w:r>
        <w:rPr>
          <w:rFonts w:cstheme="minorHAnsi"/>
          <w:bCs/>
          <w:color w:val="000000"/>
        </w:rPr>
        <w:tab/>
        <w:t>Czy jest Pan(i) osobą, o której mowa w części III ust. 2 Programu, przebywającą w rodzinnej pieczy zastępczej, tj.: dzieckiem lub osobą przebywającą w rodzinie zastępczej (spokrewnionej, niezawodowej lub zawodowej) lub w rodzinnym domu dziecka</w:t>
      </w:r>
      <w:r>
        <w:rPr>
          <w:rStyle w:val="Odwoanieprzypisudolnego"/>
          <w:rFonts w:cstheme="minorHAnsi"/>
          <w:bCs/>
          <w:color w:val="000000"/>
        </w:rPr>
        <w:footnoteReference w:id="1"/>
      </w:r>
      <w:r>
        <w:rPr>
          <w:rFonts w:cstheme="minorHAnsi"/>
          <w:bCs/>
          <w:color w:val="000000"/>
        </w:rPr>
        <w:t xml:space="preserve">? - </w:t>
      </w:r>
      <w:r>
        <w:rPr>
          <w:rFonts w:cstheme="minorHAnsi"/>
          <w:b/>
          <w:color w:val="000000"/>
        </w:rPr>
        <w:t xml:space="preserve">Tak </w:t>
      </w:r>
      <w:r>
        <w:rPr>
          <w:rFonts w:ascii="Segoe UI Symbol" w:hAnsi="Segoe UI Symbol" w:cs="Segoe UI Symbol"/>
          <w:b/>
          <w:color w:val="000000"/>
        </w:rPr>
        <w:t>☐</w:t>
      </w:r>
      <w:r>
        <w:rPr>
          <w:rFonts w:cstheme="minorHAnsi"/>
          <w:b/>
          <w:color w:val="000000"/>
        </w:rPr>
        <w:t xml:space="preserve"> / Nie </w:t>
      </w:r>
      <w:r>
        <w:rPr>
          <w:rFonts w:ascii="Segoe UI Symbol" w:hAnsi="Segoe UI Symbol" w:cs="Segoe UI Symbol"/>
          <w:b/>
          <w:color w:val="000000"/>
        </w:rPr>
        <w:t>☐</w:t>
      </w:r>
    </w:p>
    <w:p w14:paraId="78E3D984" w14:textId="77777777" w:rsidR="0037281D" w:rsidRDefault="00ED6CEF">
      <w:pPr>
        <w:spacing w:after="0" w:line="360" w:lineRule="auto"/>
        <w:ind w:left="426" w:hanging="426"/>
        <w:rPr>
          <w:rFonts w:cstheme="minorHAnsi"/>
          <w:bCs/>
          <w:color w:val="000000"/>
        </w:rPr>
      </w:pPr>
      <w:r>
        <w:rPr>
          <w:rFonts w:cstheme="minorHAnsi"/>
          <w:bCs/>
          <w:color w:val="000000"/>
        </w:rPr>
        <w:t>17. Czy jest Pan(i) osobą, o której mowa w części III ust. 2 Programu, przebywającą w placówce opiekuńczo-wychowawczej typu rodzinnego, tj.: dzieckiem lub osobą przebywającą w tej placówce</w:t>
      </w:r>
      <w:r>
        <w:rPr>
          <w:rStyle w:val="Odwoanieprzypisudolnego"/>
          <w:rFonts w:cstheme="minorHAnsi"/>
          <w:bCs/>
          <w:color w:val="000000"/>
        </w:rPr>
        <w:footnoteReference w:id="2"/>
      </w:r>
      <w:r>
        <w:rPr>
          <w:rFonts w:cstheme="minorHAnsi"/>
          <w:bCs/>
          <w:color w:val="000000"/>
        </w:rPr>
        <w:t>, gdzie wyłączną opiekę sprawują małżonkowie lub osoba niepozostająca w związku małżeńskim? -</w:t>
      </w:r>
      <w:r>
        <w:rPr>
          <w:rFonts w:cstheme="minorHAnsi"/>
          <w:b/>
          <w:color w:val="000000"/>
        </w:rPr>
        <w:t xml:space="preserve"> Tak </w:t>
      </w:r>
      <w:r>
        <w:rPr>
          <w:rFonts w:ascii="Segoe UI Symbol" w:hAnsi="Segoe UI Symbol" w:cs="Segoe UI Symbol"/>
          <w:b/>
          <w:color w:val="000000"/>
        </w:rPr>
        <w:t>☐</w:t>
      </w:r>
      <w:r>
        <w:rPr>
          <w:rFonts w:cstheme="minorHAnsi"/>
          <w:b/>
          <w:color w:val="000000"/>
        </w:rPr>
        <w:t xml:space="preserve"> / Nie </w:t>
      </w:r>
      <w:r>
        <w:rPr>
          <w:rFonts w:ascii="Segoe UI Symbol" w:hAnsi="Segoe UI Symbol" w:cs="Segoe UI Symbol"/>
          <w:b/>
          <w:color w:val="000000"/>
        </w:rPr>
        <w:t>☐</w:t>
      </w:r>
    </w:p>
    <w:p w14:paraId="581C8D1F" w14:textId="77777777" w:rsidR="0037281D" w:rsidRDefault="00ED6CEF">
      <w:pPr>
        <w:spacing w:before="240" w:after="0" w:line="360" w:lineRule="auto"/>
        <w:rPr>
          <w:rFonts w:ascii="Calibri" w:hAnsi="Calibri" w:cs="Calibri"/>
          <w:b/>
          <w:bCs/>
          <w:color w:val="000000"/>
        </w:rPr>
      </w:pPr>
      <w:r>
        <w:rPr>
          <w:rFonts w:cs="Calibri"/>
          <w:b/>
          <w:bCs/>
          <w:color w:val="000000"/>
        </w:rPr>
        <w:t xml:space="preserve">II. ŚRODOWISKO: </w:t>
      </w:r>
    </w:p>
    <w:p w14:paraId="5A5EB4F4" w14:textId="77777777" w:rsidR="0037281D" w:rsidRDefault="00ED6CEF">
      <w:pPr>
        <w:pStyle w:val="Akapitzlist"/>
        <w:numPr>
          <w:ilvl w:val="0"/>
          <w:numId w:val="23"/>
        </w:numPr>
        <w:suppressAutoHyphens w:val="0"/>
        <w:spacing w:after="0" w:line="360" w:lineRule="auto"/>
        <w:ind w:left="426" w:hanging="426"/>
        <w:rPr>
          <w:rFonts w:cstheme="minorHAnsi"/>
          <w:color w:val="000000"/>
        </w:rPr>
      </w:pPr>
      <w:r>
        <w:rPr>
          <w:rFonts w:cstheme="minorHAnsi"/>
          <w:color w:val="000000"/>
        </w:rPr>
        <w:t>Jakie trudności/ przeszkody napotyka Pan(i) w domu/poza domem?</w:t>
      </w:r>
    </w:p>
    <w:p w14:paraId="7E50D48C" w14:textId="77777777" w:rsidR="0037281D" w:rsidRDefault="00ED6CEF">
      <w:pPr>
        <w:spacing w:after="0" w:line="360" w:lineRule="auto"/>
        <w:rPr>
          <w:rFonts w:cstheme="minorHAnsi"/>
          <w:i/>
          <w:iCs/>
          <w:color w:val="000000"/>
        </w:rPr>
      </w:pPr>
      <w:r>
        <w:rPr>
          <w:rFonts w:cstheme="minorHAnsi"/>
          <w:i/>
          <w:iCs/>
          <w:color w:val="000000"/>
        </w:rPr>
        <w:t>……………………………………………………………………………………………………………………………………………………………………………………………………………………………………………………………………………………………………………………………………………………………………</w:t>
      </w:r>
    </w:p>
    <w:p w14:paraId="7DF6EBE0" w14:textId="77777777" w:rsidR="0037281D" w:rsidRDefault="00ED6CEF">
      <w:pPr>
        <w:spacing w:after="0" w:line="360" w:lineRule="auto"/>
        <w:rPr>
          <w:rFonts w:cstheme="minorHAnsi"/>
          <w:i/>
          <w:iCs/>
          <w:color w:val="000000"/>
        </w:rPr>
      </w:pPr>
      <w:r>
        <w:rPr>
          <w:rFonts w:cstheme="minorHAnsi"/>
          <w:i/>
          <w:iCs/>
          <w:color w:val="000000"/>
        </w:rPr>
        <w:t>…………………………………………………………………………………………………………………………………………………………………………………………………………………………………………………………………………………………………………………………………………………………………………</w:t>
      </w:r>
    </w:p>
    <w:p w14:paraId="04C3FBAC" w14:textId="77777777" w:rsidR="0037281D" w:rsidRDefault="00ED6CEF">
      <w:pPr>
        <w:spacing w:after="360" w:line="360" w:lineRule="auto"/>
        <w:rPr>
          <w:rFonts w:cstheme="minorHAnsi"/>
          <w:color w:val="000000"/>
        </w:rPr>
      </w:pPr>
      <w:r>
        <w:rPr>
          <w:rFonts w:cstheme="minorHAnsi"/>
          <w:i/>
          <w:iCs/>
          <w:color w:val="000000"/>
        </w:rPr>
        <w:t>……………………………………………………………………………………………………………………………………………………………………………………………………………………………………………………………………………………………………………………………………………………………………</w:t>
      </w:r>
    </w:p>
    <w:p w14:paraId="6D9A9C5F" w14:textId="77777777" w:rsidR="0037281D" w:rsidRDefault="00ED6CEF">
      <w:pPr>
        <w:spacing w:after="0" w:line="360" w:lineRule="auto"/>
        <w:rPr>
          <w:rFonts w:ascii="Calibri" w:hAnsi="Calibri" w:cs="Calibri"/>
          <w:color w:val="000000"/>
        </w:rPr>
      </w:pPr>
      <w:r>
        <w:rPr>
          <w:rFonts w:cs="Calibri"/>
          <w:b/>
          <w:bCs/>
          <w:color w:val="000000"/>
        </w:rPr>
        <w:t>III. OCZEKIWANIA WOBEC ASYSTENTA</w:t>
      </w:r>
      <w:r>
        <w:rPr>
          <w:rStyle w:val="Odwoanieprzypisudolnego"/>
          <w:rFonts w:cs="Calibri"/>
          <w:bCs/>
          <w:color w:val="000000"/>
        </w:rPr>
        <w:footnoteReference w:id="3"/>
      </w:r>
      <w:r>
        <w:rPr>
          <w:rFonts w:cs="Calibri"/>
          <w:b/>
          <w:bCs/>
          <w:color w:val="000000"/>
        </w:rPr>
        <w:t xml:space="preserve">: </w:t>
      </w:r>
    </w:p>
    <w:p w14:paraId="5F6DCCC4" w14:textId="77777777" w:rsidR="0037281D" w:rsidRDefault="00ED6CEF">
      <w:pPr>
        <w:spacing w:after="0" w:line="360" w:lineRule="auto"/>
        <w:rPr>
          <w:rFonts w:cstheme="minorHAnsi"/>
          <w:color w:val="000000"/>
        </w:rPr>
      </w:pPr>
      <w:r>
        <w:rPr>
          <w:rFonts w:cstheme="minorHAnsi"/>
          <w:color w:val="000000"/>
        </w:rPr>
        <w:t>Prosimy o określenie cech asystenta, które Pana(i) zdaniem byłyby najbardziej odpowiednie:</w:t>
      </w:r>
    </w:p>
    <w:p w14:paraId="1255568B" w14:textId="77777777" w:rsidR="0037281D" w:rsidRDefault="00ED6CEF">
      <w:pPr>
        <w:spacing w:after="0" w:line="360" w:lineRule="auto"/>
        <w:ind w:left="426" w:hanging="426"/>
        <w:rPr>
          <w:rFonts w:cstheme="minorHAnsi"/>
          <w:color w:val="000000"/>
        </w:rPr>
      </w:pPr>
      <w:r>
        <w:rPr>
          <w:rFonts w:cstheme="minorHAnsi"/>
          <w:color w:val="000000"/>
        </w:rPr>
        <w:lastRenderedPageBreak/>
        <w:t>1.</w:t>
      </w:r>
      <w:r>
        <w:rPr>
          <w:rFonts w:cstheme="minorHAnsi"/>
          <w:color w:val="000000"/>
        </w:rPr>
        <w:tab/>
        <w:t>Płeć: ………………………………….</w:t>
      </w:r>
    </w:p>
    <w:p w14:paraId="6EE5D614" w14:textId="77777777" w:rsidR="0037281D" w:rsidRDefault="00ED6CEF">
      <w:pPr>
        <w:spacing w:after="0" w:line="360" w:lineRule="auto"/>
        <w:ind w:left="426" w:hanging="426"/>
        <w:rPr>
          <w:rFonts w:cstheme="minorHAnsi"/>
          <w:color w:val="000000"/>
        </w:rPr>
      </w:pPr>
      <w:r>
        <w:rPr>
          <w:rFonts w:cstheme="minorHAnsi"/>
          <w:color w:val="000000"/>
        </w:rPr>
        <w:t>2.</w:t>
      </w:r>
      <w:r>
        <w:rPr>
          <w:rFonts w:cstheme="minorHAnsi"/>
          <w:color w:val="000000"/>
        </w:rPr>
        <w:tab/>
        <w:t>Wiek: ………………………………..</w:t>
      </w:r>
    </w:p>
    <w:p w14:paraId="0252B754" w14:textId="77777777" w:rsidR="0037281D" w:rsidRDefault="00ED6CEF">
      <w:pPr>
        <w:spacing w:after="0" w:line="360" w:lineRule="auto"/>
        <w:ind w:left="426" w:hanging="426"/>
        <w:rPr>
          <w:rFonts w:cstheme="minorHAnsi"/>
          <w:color w:val="000000"/>
        </w:rPr>
      </w:pPr>
      <w:r>
        <w:rPr>
          <w:rFonts w:cstheme="minorHAnsi"/>
          <w:color w:val="000000"/>
        </w:rPr>
        <w:t>3.</w:t>
      </w:r>
      <w:r>
        <w:rPr>
          <w:rFonts w:cstheme="minorHAnsi"/>
          <w:color w:val="000000"/>
        </w:rPr>
        <w:tab/>
        <w:t xml:space="preserve">Inne np.: zainteresowania, posiadane umiejętności: </w:t>
      </w:r>
    </w:p>
    <w:p w14:paraId="3A4FC0F2" w14:textId="77777777" w:rsidR="0037281D" w:rsidRDefault="00ED6CEF">
      <w:pPr>
        <w:spacing w:after="0" w:line="360" w:lineRule="auto"/>
        <w:ind w:left="426" w:hanging="426"/>
        <w:rPr>
          <w:rFonts w:cstheme="minorHAnsi"/>
          <w:color w:val="000000"/>
        </w:rPr>
      </w:pPr>
      <w:r>
        <w:rPr>
          <w:rFonts w:cstheme="minorHAnsi"/>
          <w:color w:val="000000"/>
        </w:rPr>
        <w:t>…………………………………………………………………………………………………………………………….…………………………………………………</w:t>
      </w:r>
    </w:p>
    <w:p w14:paraId="20A9DCEF" w14:textId="77777777" w:rsidR="0037281D" w:rsidRDefault="00ED6CEF">
      <w:pPr>
        <w:spacing w:after="0" w:line="360" w:lineRule="auto"/>
        <w:ind w:left="426" w:hanging="426"/>
        <w:rPr>
          <w:rFonts w:cstheme="minorHAnsi"/>
          <w:color w:val="000000"/>
        </w:rPr>
      </w:pPr>
      <w:r>
        <w:rPr>
          <w:rFonts w:cstheme="minorHAnsi"/>
          <w:color w:val="000000"/>
        </w:rPr>
        <w:t>……………………………………………………………………………………………………………………….………………………………………………………</w:t>
      </w:r>
    </w:p>
    <w:p w14:paraId="2F8D7F36" w14:textId="77777777" w:rsidR="0037281D" w:rsidRDefault="00ED6CEF">
      <w:pPr>
        <w:spacing w:after="0" w:line="360" w:lineRule="auto"/>
        <w:ind w:left="426" w:hanging="426"/>
        <w:rPr>
          <w:rFonts w:ascii="Calibri" w:hAnsi="Calibri" w:cs="Calibri"/>
          <w:b/>
          <w:bCs/>
          <w:color w:val="000000"/>
        </w:rPr>
      </w:pPr>
      <w:r>
        <w:rPr>
          <w:rFonts w:cstheme="minorHAnsi"/>
          <w:color w:val="000000"/>
        </w:rPr>
        <w:t>4.</w:t>
      </w:r>
      <w:r>
        <w:rPr>
          <w:rFonts w:cstheme="minorHAnsi"/>
          <w:color w:val="000000"/>
        </w:rPr>
        <w:tab/>
      </w:r>
      <w:r>
        <w:rPr>
          <w:rFonts w:cs="Calibri"/>
          <w:bCs/>
          <w:color w:val="000000"/>
        </w:rPr>
        <w:t>Czy wskazuje Pan (i) asystenta?</w:t>
      </w:r>
      <w:r>
        <w:rPr>
          <w:rFonts w:cs="Calibri"/>
          <w:b/>
          <w:bCs/>
          <w:color w:val="000000"/>
        </w:rPr>
        <w:t xml:space="preserve"> Tak </w:t>
      </w:r>
      <w:sdt>
        <w:sdtPr>
          <w:id w:val="-1762056936"/>
          <w14:checkbox>
            <w14:checked w14:val="0"/>
            <w14:checkedState w14:val="2612" w14:font="MS Gothic"/>
            <w14:uncheckedState w14:val="2610" w14:font="MS Gothic"/>
          </w14:checkbox>
        </w:sdtPr>
        <w:sdtEndPr/>
        <w:sdtContent>
          <w:r>
            <w:rPr>
              <w:rFonts w:ascii="Segoe UI Symbol" w:hAnsi="Segoe UI Symbol" w:cs="Segoe UI Symbol"/>
              <w:b/>
              <w:bCs/>
              <w:color w:val="000000"/>
            </w:rPr>
            <w:t>☐</w:t>
          </w:r>
        </w:sdtContent>
      </w:sdt>
      <w:r>
        <w:rPr>
          <w:rFonts w:cs="Calibri"/>
          <w:b/>
          <w:bCs/>
          <w:color w:val="000000"/>
        </w:rPr>
        <w:t xml:space="preserve"> / Nie </w:t>
      </w:r>
      <w:sdt>
        <w:sdtPr>
          <w:id w:val="1283450699"/>
          <w14:checkbox>
            <w14:checked w14:val="0"/>
            <w14:checkedState w14:val="2612" w14:font="MS Gothic"/>
            <w14:uncheckedState w14:val="2610" w14:font="MS Gothic"/>
          </w14:checkbox>
        </w:sdtPr>
        <w:sdtEndPr/>
        <w:sdtContent>
          <w:r>
            <w:rPr>
              <w:rFonts w:ascii="MS Gothic" w:eastAsia="MS Gothic" w:hAnsi="MS Gothic" w:cs="Calibri"/>
              <w:b/>
              <w:bCs/>
              <w:color w:val="000000"/>
            </w:rPr>
            <w:t>☐</w:t>
          </w:r>
        </w:sdtContent>
      </w:sdt>
      <w:r>
        <w:rPr>
          <w:rFonts w:cs="Calibri"/>
          <w:b/>
          <w:bCs/>
          <w:color w:val="000000"/>
        </w:rPr>
        <w:t xml:space="preserve"> </w:t>
      </w:r>
    </w:p>
    <w:p w14:paraId="625611E8" w14:textId="77777777" w:rsidR="0037281D" w:rsidRDefault="00ED6CEF">
      <w:pPr>
        <w:spacing w:after="0" w:line="360" w:lineRule="auto"/>
        <w:rPr>
          <w:rFonts w:cstheme="minorHAnsi"/>
          <w:color w:val="000000"/>
        </w:rPr>
      </w:pPr>
      <w:r>
        <w:rPr>
          <w:rFonts w:cstheme="minorHAnsi"/>
          <w:color w:val="000000"/>
        </w:rPr>
        <w:t xml:space="preserve">Jeżeli </w:t>
      </w:r>
      <w:r>
        <w:rPr>
          <w:rFonts w:cstheme="minorHAnsi"/>
          <w:b/>
          <w:color w:val="000000"/>
        </w:rPr>
        <w:t>Tak</w:t>
      </w:r>
      <w:r>
        <w:rPr>
          <w:rFonts w:cstheme="minorHAnsi"/>
          <w:color w:val="000000"/>
        </w:rPr>
        <w:t>, proszę podać jego imię i nazwisko oraz numer telefonu: ………………………………………………………………………………………….…………..…………………………………………………………………………</w:t>
      </w:r>
    </w:p>
    <w:p w14:paraId="1AF9E293" w14:textId="77777777" w:rsidR="0037281D" w:rsidRDefault="00ED6CEF">
      <w:pPr>
        <w:spacing w:after="0" w:line="360" w:lineRule="auto"/>
        <w:ind w:left="426" w:hanging="426"/>
        <w:rPr>
          <w:rFonts w:cstheme="minorHAnsi"/>
          <w:color w:val="000000"/>
        </w:rPr>
      </w:pPr>
      <w:r>
        <w:rPr>
          <w:rFonts w:cstheme="minorHAnsi"/>
          <w:color w:val="000000"/>
        </w:rPr>
        <w:t>5.</w:t>
      </w:r>
      <w:r>
        <w:rPr>
          <w:rFonts w:cstheme="minorHAnsi"/>
          <w:color w:val="000000"/>
        </w:rPr>
        <w:tab/>
        <w:t xml:space="preserve">W jakich godzinach/porach dnia/w jakich dniach potrzebne będzie wsparcie? </w:t>
      </w:r>
    </w:p>
    <w:p w14:paraId="7F75ED73" w14:textId="77777777" w:rsidR="0037281D" w:rsidRDefault="00ED6CEF">
      <w:pPr>
        <w:spacing w:after="0" w:line="360" w:lineRule="auto"/>
        <w:rPr>
          <w:rFonts w:cstheme="minorHAnsi"/>
          <w:color w:val="000000"/>
        </w:rPr>
      </w:pPr>
      <w:r>
        <w:rPr>
          <w:rFonts w:cstheme="minorHAnsi"/>
          <w:color w:val="000000"/>
        </w:rPr>
        <w:t>……………………………………………………………………………………………………………………………..…………………………………………………</w:t>
      </w:r>
    </w:p>
    <w:p w14:paraId="6A2362FD" w14:textId="77777777" w:rsidR="0037281D" w:rsidRDefault="00ED6CEF">
      <w:pPr>
        <w:spacing w:after="0" w:line="360" w:lineRule="auto"/>
        <w:rPr>
          <w:rFonts w:cstheme="minorHAnsi"/>
          <w:color w:val="000000"/>
        </w:rPr>
      </w:pPr>
      <w:r>
        <w:rPr>
          <w:rFonts w:cstheme="minorHAnsi"/>
          <w:color w:val="000000"/>
        </w:rPr>
        <w:t>……………………………………………………………………………………………………………………………..…………………………………………………</w:t>
      </w:r>
    </w:p>
    <w:p w14:paraId="6A997AD2" w14:textId="77777777" w:rsidR="0037281D" w:rsidRDefault="00ED6CEF">
      <w:pPr>
        <w:spacing w:after="0" w:line="360" w:lineRule="auto"/>
        <w:rPr>
          <w:rFonts w:cstheme="minorHAnsi"/>
          <w:color w:val="000000"/>
        </w:rPr>
      </w:pPr>
      <w:r>
        <w:rPr>
          <w:rFonts w:cstheme="minorHAnsi"/>
          <w:color w:val="000000"/>
        </w:rPr>
        <w:t>……………………………………………………………………………………………………………………………..…………………………………………………</w:t>
      </w:r>
    </w:p>
    <w:p w14:paraId="1D09AE3F" w14:textId="77777777" w:rsidR="0037281D" w:rsidRDefault="0037281D">
      <w:pPr>
        <w:spacing w:after="0" w:line="360" w:lineRule="auto"/>
        <w:rPr>
          <w:rFonts w:cstheme="minorHAnsi"/>
          <w:color w:val="000000"/>
        </w:rPr>
      </w:pPr>
    </w:p>
    <w:p w14:paraId="176E6634" w14:textId="77777777" w:rsidR="0037281D" w:rsidRDefault="00ED6CEF">
      <w:pPr>
        <w:spacing w:after="0" w:line="360" w:lineRule="auto"/>
        <w:ind w:left="426" w:hanging="426"/>
        <w:rPr>
          <w:rFonts w:cstheme="minorHAnsi"/>
          <w:color w:val="000000"/>
        </w:rPr>
      </w:pPr>
      <w:r>
        <w:rPr>
          <w:rFonts w:cstheme="minorHAnsi"/>
          <w:color w:val="000000"/>
        </w:rPr>
        <w:t>6.</w:t>
      </w:r>
      <w:r>
        <w:rPr>
          <w:rFonts w:cstheme="minorHAnsi"/>
          <w:color w:val="000000"/>
        </w:rPr>
        <w:tab/>
        <w:t xml:space="preserve">Ile godzin wsparcia miesięcznie będzie Panu(i) potrzebne? </w:t>
      </w:r>
    </w:p>
    <w:p w14:paraId="01539F07" w14:textId="77777777" w:rsidR="0037281D" w:rsidRDefault="00ED6CEF">
      <w:pPr>
        <w:spacing w:after="0" w:line="360" w:lineRule="auto"/>
        <w:rPr>
          <w:rFonts w:cstheme="minorHAnsi"/>
          <w:color w:val="000000"/>
        </w:rPr>
      </w:pPr>
      <w:r>
        <w:rPr>
          <w:rFonts w:cstheme="minorHAnsi"/>
          <w:color w:val="000000"/>
        </w:rPr>
        <w:t>……………………………………………………………………………………………………………………………..…………………………………………………</w:t>
      </w:r>
    </w:p>
    <w:p w14:paraId="0008839F" w14:textId="77777777" w:rsidR="0037281D" w:rsidRDefault="00ED6CEF">
      <w:pPr>
        <w:spacing w:after="0" w:line="360" w:lineRule="auto"/>
        <w:rPr>
          <w:rFonts w:cstheme="minorHAnsi"/>
          <w:color w:val="000000"/>
        </w:rPr>
      </w:pPr>
      <w:r>
        <w:rPr>
          <w:rFonts w:cstheme="minorHAnsi"/>
          <w:color w:val="000000"/>
        </w:rPr>
        <w:t>……………………………………………………………………………………………………………………………..…………………………………………………</w:t>
      </w:r>
    </w:p>
    <w:p w14:paraId="61AE2774" w14:textId="77777777" w:rsidR="0037281D" w:rsidRDefault="00ED6CEF">
      <w:pPr>
        <w:spacing w:after="0" w:line="360" w:lineRule="auto"/>
        <w:rPr>
          <w:rFonts w:cstheme="minorHAnsi"/>
          <w:color w:val="000000"/>
        </w:rPr>
      </w:pPr>
      <w:r>
        <w:rPr>
          <w:rFonts w:cstheme="minorHAnsi"/>
          <w:color w:val="000000"/>
        </w:rPr>
        <w:t>……………………………………………………………………………………………………………………………..…………………………………………………</w:t>
      </w:r>
    </w:p>
    <w:p w14:paraId="712C776C" w14:textId="77777777" w:rsidR="0037281D" w:rsidRDefault="00ED6CEF">
      <w:pPr>
        <w:spacing w:after="0" w:line="360" w:lineRule="auto"/>
        <w:ind w:left="426" w:hanging="426"/>
        <w:rPr>
          <w:rFonts w:eastAsia="Times New Roman" w:cstheme="minorHAnsi"/>
          <w:bCs/>
          <w:color w:val="000000" w:themeColor="text1"/>
          <w:lang w:eastAsia="pl-PL"/>
        </w:rPr>
      </w:pPr>
      <w:r>
        <w:rPr>
          <w:rFonts w:cstheme="minorHAnsi"/>
          <w:color w:val="000000"/>
        </w:rPr>
        <w:t>7.</w:t>
      </w:r>
      <w:r>
        <w:rPr>
          <w:rFonts w:cstheme="minorHAnsi"/>
          <w:color w:val="000000"/>
        </w:rPr>
        <w:tab/>
        <w:t>W jakich czynnościach mógłby pomóc Panu/Pani asystent - z</w:t>
      </w:r>
      <w:r>
        <w:rPr>
          <w:rFonts w:eastAsia="Times New Roman" w:cstheme="minorHAnsi"/>
          <w:bCs/>
          <w:color w:val="000000" w:themeColor="text1"/>
          <w:lang w:eastAsia="pl-PL"/>
        </w:rPr>
        <w:t>akres czynności asystenta w szczególności ma dotyczyć:</w:t>
      </w:r>
    </w:p>
    <w:p w14:paraId="51EE5B9A" w14:textId="77777777" w:rsidR="0037281D" w:rsidRDefault="00ED6CEF">
      <w:pPr>
        <w:numPr>
          <w:ilvl w:val="0"/>
          <w:numId w:val="24"/>
        </w:numPr>
        <w:shd w:val="clear" w:color="auto" w:fill="FFFFFF"/>
        <w:suppressAutoHyphens w:val="0"/>
        <w:spacing w:after="0" w:line="360" w:lineRule="auto"/>
        <w:ind w:left="851" w:hanging="425"/>
        <w:contextualSpacing/>
        <w:textAlignment w:val="baseline"/>
        <w:rPr>
          <w:rFonts w:eastAsia="Times New Roman" w:cstheme="minorHAnsi"/>
          <w:lang w:eastAsia="pl-PL"/>
        </w:rPr>
      </w:pPr>
      <w:r>
        <w:rPr>
          <w:rFonts w:eastAsia="Times New Roman" w:cstheme="minorHAnsi"/>
          <w:color w:val="000000"/>
          <w:lang w:eastAsia="pl-PL"/>
        </w:rPr>
        <w:t>wsparcia w czynnościach samoobsługowych, w tym utrzymaniu higieny osobistej:</w:t>
      </w:r>
    </w:p>
    <w:p w14:paraId="403CF60B"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r>
        <w:rPr>
          <w:rFonts w:eastAsia="Times New Roman" w:cstheme="minorHAnsi"/>
          <w:color w:val="000000"/>
          <w:lang w:eastAsia="pl-PL"/>
        </w:rPr>
        <w:t>ubieranie</w:t>
      </w:r>
      <w:r>
        <w:rPr>
          <w:rFonts w:cstheme="minorHAnsi"/>
          <w:b/>
          <w:bCs/>
          <w:color w:val="000000"/>
        </w:rPr>
        <w:t xml:space="preserve"> Tak </w:t>
      </w:r>
      <w:sdt>
        <w:sdtPr>
          <w:id w:val="934174044"/>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25381743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7DB7C854"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r>
        <w:rPr>
          <w:rFonts w:eastAsia="Times New Roman" w:cstheme="minorHAnsi"/>
          <w:color w:val="000000"/>
          <w:lang w:eastAsia="pl-PL"/>
        </w:rPr>
        <w:t>korzystanie z toalety</w:t>
      </w:r>
      <w:r>
        <w:rPr>
          <w:rFonts w:cstheme="minorHAnsi"/>
          <w:b/>
          <w:bCs/>
          <w:color w:val="000000"/>
        </w:rPr>
        <w:t xml:space="preserve"> Tak </w:t>
      </w:r>
      <w:sdt>
        <w:sdtPr>
          <w:id w:val="-211311954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59143361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0E8D3189"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r>
        <w:rPr>
          <w:rFonts w:eastAsia="Times New Roman" w:cstheme="minorHAnsi"/>
          <w:color w:val="000000"/>
          <w:lang w:eastAsia="pl-PL"/>
        </w:rPr>
        <w:t>mycie głowy, mycie ciała, kąpiel</w:t>
      </w:r>
      <w:r>
        <w:rPr>
          <w:rFonts w:cstheme="minorHAnsi"/>
          <w:b/>
          <w:bCs/>
          <w:color w:val="000000"/>
        </w:rPr>
        <w:t xml:space="preserve"> Tak </w:t>
      </w:r>
      <w:sdt>
        <w:sdtPr>
          <w:id w:val="200261483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150176390"/>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59B2015A"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r>
        <w:rPr>
          <w:rFonts w:eastAsia="Times New Roman" w:cstheme="minorHAnsi"/>
          <w:color w:val="000000"/>
          <w:lang w:eastAsia="pl-PL"/>
        </w:rPr>
        <w:t>czesanie</w:t>
      </w:r>
      <w:r>
        <w:rPr>
          <w:rFonts w:cstheme="minorHAnsi"/>
          <w:b/>
          <w:bCs/>
          <w:color w:val="000000"/>
        </w:rPr>
        <w:t xml:space="preserve"> Tak </w:t>
      </w:r>
      <w:sdt>
        <w:sdtPr>
          <w:id w:val="791490183"/>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77983893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1CEAB676"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r>
        <w:rPr>
          <w:rFonts w:eastAsia="Times New Roman" w:cstheme="minorHAnsi"/>
          <w:color w:val="000000"/>
          <w:lang w:eastAsia="pl-PL"/>
        </w:rPr>
        <w:t>golenie</w:t>
      </w:r>
      <w:r>
        <w:rPr>
          <w:rFonts w:cstheme="minorHAnsi"/>
          <w:b/>
          <w:bCs/>
          <w:color w:val="000000"/>
        </w:rPr>
        <w:t xml:space="preserve"> Tak </w:t>
      </w:r>
      <w:sdt>
        <w:sdtPr>
          <w:id w:val="842513914"/>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78132584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73667B65"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bookmarkStart w:id="23" w:name="_Hlk142397275"/>
      <w:r>
        <w:rPr>
          <w:rFonts w:eastAsia="Times New Roman" w:cstheme="minorHAnsi"/>
          <w:color w:val="000000"/>
          <w:lang w:eastAsia="pl-PL"/>
        </w:rPr>
        <w:t>wykonywanie nieskomplikowanych elementów makijażu</w:t>
      </w:r>
      <w:r>
        <w:rPr>
          <w:rFonts w:cstheme="minorHAnsi"/>
          <w:b/>
          <w:bCs/>
          <w:color w:val="000000"/>
        </w:rPr>
        <w:t xml:space="preserve"> </w:t>
      </w:r>
      <w:bookmarkEnd w:id="23"/>
      <w:r>
        <w:rPr>
          <w:rFonts w:cstheme="minorHAnsi"/>
          <w:b/>
          <w:bCs/>
          <w:color w:val="000000"/>
        </w:rPr>
        <w:t xml:space="preserve">Tak </w:t>
      </w:r>
      <w:sdt>
        <w:sdtPr>
          <w:id w:val="111555304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75096388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3D98CA2D"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r>
        <w:rPr>
          <w:rFonts w:eastAsia="Times New Roman" w:cstheme="minorHAnsi"/>
          <w:color w:val="000000"/>
          <w:lang w:eastAsia="pl-PL"/>
        </w:rPr>
        <w:t>obcinanie paznokci rąk i nóg</w:t>
      </w:r>
      <w:r>
        <w:rPr>
          <w:rFonts w:cstheme="minorHAnsi"/>
          <w:b/>
          <w:bCs/>
          <w:color w:val="000000"/>
        </w:rPr>
        <w:t xml:space="preserve"> Tak </w:t>
      </w:r>
      <w:sdt>
        <w:sdtPr>
          <w:id w:val="1870955039"/>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29094110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2990FD2F"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bookmarkStart w:id="24" w:name="_Hlk142397329"/>
      <w:r>
        <w:rPr>
          <w:rFonts w:eastAsia="Times New Roman" w:cstheme="minorHAnsi"/>
          <w:color w:val="000000"/>
          <w:lang w:eastAsia="pl-PL"/>
        </w:rPr>
        <w:t>zmiana pozycji, np. przesiadanie się z łóżka lub na łóżko, z krzesła lub na krzesło, fotel, ułożenie się w łóżku, usadzenie w wózku</w:t>
      </w:r>
      <w:r>
        <w:rPr>
          <w:rFonts w:cstheme="minorHAnsi"/>
          <w:b/>
          <w:bCs/>
          <w:color w:val="000000"/>
        </w:rPr>
        <w:t xml:space="preserve"> </w:t>
      </w:r>
      <w:bookmarkEnd w:id="24"/>
      <w:r>
        <w:rPr>
          <w:rFonts w:cstheme="minorHAnsi"/>
          <w:b/>
          <w:bCs/>
          <w:color w:val="000000"/>
        </w:rPr>
        <w:t xml:space="preserve">Tak </w:t>
      </w:r>
      <w:sdt>
        <w:sdtPr>
          <w:id w:val="1773043976"/>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214137563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3A4DCFF0"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r>
        <w:rPr>
          <w:rFonts w:eastAsia="Times New Roman" w:cstheme="minorHAnsi"/>
          <w:color w:val="000000"/>
          <w:lang w:eastAsia="pl-PL"/>
        </w:rPr>
        <w:t xml:space="preserve">zapobieganie powstania odleżyn lub </w:t>
      </w:r>
      <w:proofErr w:type="spellStart"/>
      <w:r>
        <w:rPr>
          <w:rFonts w:eastAsia="Times New Roman" w:cstheme="minorHAnsi"/>
          <w:color w:val="000000"/>
          <w:lang w:eastAsia="pl-PL"/>
        </w:rPr>
        <w:t>odparzeń</w:t>
      </w:r>
      <w:proofErr w:type="spellEnd"/>
      <w:r>
        <w:rPr>
          <w:rFonts w:cstheme="minorHAnsi"/>
          <w:b/>
          <w:bCs/>
          <w:color w:val="000000"/>
        </w:rPr>
        <w:t xml:space="preserve"> Tak </w:t>
      </w:r>
      <w:sdt>
        <w:sdtPr>
          <w:id w:val="22527416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47583175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562EF830"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bookmarkStart w:id="25" w:name="_Hlk142397372"/>
      <w:r>
        <w:rPr>
          <w:rFonts w:eastAsia="Times New Roman" w:cstheme="minorHAnsi"/>
          <w:color w:val="000000"/>
          <w:lang w:eastAsia="pl-PL"/>
        </w:rPr>
        <w:t xml:space="preserve">zmiana </w:t>
      </w:r>
      <w:proofErr w:type="spellStart"/>
      <w:r>
        <w:rPr>
          <w:rFonts w:eastAsia="Times New Roman" w:cstheme="minorHAnsi"/>
          <w:color w:val="000000"/>
          <w:lang w:eastAsia="pl-PL"/>
        </w:rPr>
        <w:t>pieluchomajtek</w:t>
      </w:r>
      <w:proofErr w:type="spellEnd"/>
      <w:r>
        <w:rPr>
          <w:rFonts w:eastAsia="Times New Roman" w:cstheme="minorHAnsi"/>
          <w:color w:val="000000"/>
          <w:lang w:eastAsia="pl-PL"/>
        </w:rPr>
        <w:t xml:space="preserve"> i wkładów higienicznych</w:t>
      </w:r>
      <w:r>
        <w:rPr>
          <w:rFonts w:cstheme="minorHAnsi"/>
          <w:b/>
          <w:bCs/>
          <w:color w:val="000000"/>
        </w:rPr>
        <w:t xml:space="preserve"> </w:t>
      </w:r>
      <w:bookmarkEnd w:id="25"/>
      <w:r>
        <w:rPr>
          <w:rFonts w:cstheme="minorHAnsi"/>
          <w:b/>
          <w:bCs/>
          <w:color w:val="000000"/>
        </w:rPr>
        <w:t xml:space="preserve">Tak </w:t>
      </w:r>
      <w:sdt>
        <w:sdtPr>
          <w:id w:val="56692207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273934282"/>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62F426A6"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r>
        <w:rPr>
          <w:rFonts w:eastAsia="Times New Roman" w:cstheme="minorHAnsi"/>
          <w:color w:val="000000"/>
          <w:lang w:eastAsia="pl-PL"/>
        </w:rPr>
        <w:t xml:space="preserve">przygotowanie i spożywanie posiłków i napojów </w:t>
      </w:r>
      <w:bookmarkStart w:id="26" w:name="_Hlk142397414"/>
      <w:r>
        <w:rPr>
          <w:rFonts w:eastAsia="Times New Roman" w:cstheme="minorHAnsi"/>
          <w:color w:val="000000"/>
          <w:lang w:eastAsia="pl-PL"/>
        </w:rPr>
        <w:t xml:space="preserve">(w tym poprzez PEG i sondę) </w:t>
      </w:r>
      <w:bookmarkEnd w:id="26"/>
      <w:r>
        <w:rPr>
          <w:rFonts w:cstheme="minorHAnsi"/>
          <w:b/>
          <w:bCs/>
          <w:color w:val="000000"/>
        </w:rPr>
        <w:t xml:space="preserve">Tak </w:t>
      </w:r>
      <w:sdt>
        <w:sdtPr>
          <w:id w:val="29287090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85800080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4B7B86A5" w14:textId="77777777" w:rsidR="0037281D" w:rsidRDefault="00ED6CEF">
      <w:pPr>
        <w:numPr>
          <w:ilvl w:val="1"/>
          <w:numId w:val="25"/>
        </w:numPr>
        <w:shd w:val="clear" w:color="auto" w:fill="FFFFFF"/>
        <w:suppressAutoHyphens w:val="0"/>
        <w:spacing w:after="0" w:line="360" w:lineRule="auto"/>
        <w:ind w:left="1276" w:hanging="425"/>
        <w:contextualSpacing/>
        <w:textAlignment w:val="baseline"/>
        <w:rPr>
          <w:rFonts w:eastAsia="Times New Roman" w:cstheme="minorHAnsi"/>
          <w:color w:val="000000"/>
          <w:lang w:eastAsia="pl-PL"/>
        </w:rPr>
      </w:pPr>
      <w:r>
        <w:rPr>
          <w:rFonts w:eastAsia="Times New Roman" w:cstheme="minorHAnsi"/>
          <w:color w:val="000000"/>
          <w:lang w:eastAsia="pl-PL"/>
        </w:rPr>
        <w:t>słanie łóżka i zmiana pościeli</w:t>
      </w:r>
      <w:r>
        <w:rPr>
          <w:rFonts w:cstheme="minorHAnsi"/>
          <w:b/>
          <w:bCs/>
          <w:color w:val="000000"/>
        </w:rPr>
        <w:t xml:space="preserve"> Tak </w:t>
      </w:r>
      <w:sdt>
        <w:sdtPr>
          <w:id w:val="-266626154"/>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797577512"/>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5CE947B3" w14:textId="77777777" w:rsidR="0037281D" w:rsidRDefault="0037281D">
      <w:pPr>
        <w:shd w:val="clear" w:color="auto" w:fill="FFFFFF"/>
        <w:suppressAutoHyphens w:val="0"/>
        <w:spacing w:after="0" w:line="360" w:lineRule="auto"/>
        <w:contextualSpacing/>
        <w:textAlignment w:val="baseline"/>
        <w:rPr>
          <w:rFonts w:eastAsia="Times New Roman" w:cstheme="minorHAnsi"/>
          <w:color w:val="000000"/>
          <w:lang w:eastAsia="pl-PL"/>
        </w:rPr>
      </w:pPr>
    </w:p>
    <w:p w14:paraId="7C707D1C" w14:textId="77777777" w:rsidR="0037281D" w:rsidRDefault="0037281D">
      <w:pPr>
        <w:shd w:val="clear" w:color="auto" w:fill="FFFFFF"/>
        <w:spacing w:after="0" w:line="360" w:lineRule="auto"/>
        <w:contextualSpacing/>
        <w:textAlignment w:val="baseline"/>
        <w:rPr>
          <w:rFonts w:eastAsia="Times New Roman" w:cstheme="minorHAnsi"/>
          <w:color w:val="000000"/>
          <w:lang w:eastAsia="pl-PL"/>
        </w:rPr>
      </w:pPr>
    </w:p>
    <w:p w14:paraId="027C8846" w14:textId="77777777" w:rsidR="0037281D" w:rsidRDefault="00ED6CEF">
      <w:pPr>
        <w:pStyle w:val="Akapitzlist"/>
        <w:numPr>
          <w:ilvl w:val="0"/>
          <w:numId w:val="24"/>
        </w:numPr>
        <w:shd w:val="clear" w:color="auto" w:fill="FFFFFF"/>
        <w:suppressAutoHyphens w:val="0"/>
        <w:spacing w:after="0" w:line="360" w:lineRule="auto"/>
        <w:ind w:left="851" w:hanging="425"/>
        <w:textAlignment w:val="baseline"/>
        <w:rPr>
          <w:rFonts w:eastAsia="Times New Roman" w:cstheme="minorHAnsi"/>
          <w:color w:val="000000"/>
          <w:lang w:eastAsia="pl-PL"/>
        </w:rPr>
      </w:pPr>
      <w:r>
        <w:rPr>
          <w:rFonts w:eastAsia="Times New Roman" w:cstheme="minorHAnsi"/>
          <w:color w:val="000000"/>
          <w:lang w:eastAsia="pl-PL"/>
        </w:rPr>
        <w:t>wsparcia w prowadzeniu gospodarstwa domowego i wypełnianiu ról w rodzinie:</w:t>
      </w:r>
    </w:p>
    <w:p w14:paraId="7E848485"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w przypadku samodzielnego zamieszkiwania (za osobę samodzielnie zamieszkującą uznaje się również osobę zamieszkującą z inną osobą, która z uwagi na swój stan zdrowia, wiek lub swoją niepełnosprawność nie może wykonywać tych czynności) - sprzątanie mieszkania (dotyczy pomieszczeń, z których osoba z niepełnosprawnością korzysta na co dzień), w tym urządzeń codziennego użytku i sanitarnych oraz wynoszeniu śmieci</w:t>
      </w:r>
      <w:r>
        <w:rPr>
          <w:rFonts w:cstheme="minorHAnsi"/>
          <w:b/>
          <w:bCs/>
          <w:color w:val="000000"/>
        </w:rPr>
        <w:t xml:space="preserve"> Tak </w:t>
      </w:r>
      <w:sdt>
        <w:sdtPr>
          <w:id w:val="-1274483256"/>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213439911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3CDCF122"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 xml:space="preserve">dokonywanie zakupów przez Internet lub </w:t>
      </w:r>
      <w:bookmarkStart w:id="27" w:name="_Hlk142397843"/>
      <w:r>
        <w:rPr>
          <w:rFonts w:eastAsia="Times New Roman" w:cstheme="minorHAnsi"/>
          <w:color w:val="000000"/>
          <w:lang w:eastAsia="pl-PL"/>
        </w:rPr>
        <w:t xml:space="preserve">towarzyszenie osobie </w:t>
      </w:r>
      <w:bookmarkEnd w:id="27"/>
      <w:r>
        <w:rPr>
          <w:rFonts w:eastAsia="Times New Roman" w:cstheme="minorHAnsi"/>
          <w:color w:val="000000"/>
          <w:lang w:eastAsia="pl-PL"/>
        </w:rPr>
        <w:t>z niepełnosprawnością w sklepie - np. informowanie jej o lokalizacji towarów na półkach, podawanie towarów z półek, wkładanie towarów do koszyka/wózka sklepowego, niesienie koszyka, prowadzenie wózka osoby z niepełnosprawnością lub wózka sklepowego, pomoc przy kasie)</w:t>
      </w:r>
      <w:r>
        <w:rPr>
          <w:rFonts w:cstheme="minorHAnsi"/>
          <w:b/>
          <w:bCs/>
          <w:color w:val="000000"/>
        </w:rPr>
        <w:t xml:space="preserve"> Tak </w:t>
      </w:r>
      <w:sdt>
        <w:sdtPr>
          <w:id w:val="-197358817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22553396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031B77DA"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bookmarkStart w:id="28" w:name="_Hlk205567592"/>
      <w:r>
        <w:rPr>
          <w:rFonts w:eastAsia="Times New Roman" w:cstheme="minorHAnsi"/>
          <w:color w:val="000000"/>
          <w:lang w:eastAsia="pl-PL"/>
        </w:rPr>
        <w:t>w przypadku samodzielnego zamieszkiwania (za osobę samodzielnie zamieszkującą uznaje się również osobę zamieszkującą z inną osobą, która z uwagi na swój stan zdrowia, wiek lub swoją niepełnosprawność nie może wykonywać tych czynności)</w:t>
      </w:r>
      <w:bookmarkEnd w:id="28"/>
      <w:r>
        <w:rPr>
          <w:rFonts w:eastAsia="Times New Roman" w:cstheme="minorHAnsi"/>
          <w:color w:val="000000"/>
          <w:lang w:eastAsia="pl-PL"/>
        </w:rPr>
        <w:t xml:space="preserve"> - mycie okien maksymalnie 2 razy w roku</w:t>
      </w:r>
    </w:p>
    <w:p w14:paraId="4FD19925" w14:textId="77777777" w:rsidR="0037281D" w:rsidRDefault="00ED6CEF">
      <w:pPr>
        <w:pStyle w:val="Akapitzlist"/>
        <w:shd w:val="clear" w:color="auto" w:fill="FFFFFF"/>
        <w:spacing w:after="0" w:line="360" w:lineRule="auto"/>
        <w:ind w:left="1276"/>
        <w:textAlignment w:val="baseline"/>
        <w:rPr>
          <w:rFonts w:eastAsia="Times New Roman" w:cstheme="minorHAnsi"/>
          <w:lang w:eastAsia="pl-PL"/>
        </w:rPr>
      </w:pPr>
      <w:r>
        <w:rPr>
          <w:rFonts w:cstheme="minorHAnsi"/>
          <w:b/>
          <w:bCs/>
          <w:color w:val="000000"/>
        </w:rPr>
        <w:t xml:space="preserve">Tak </w:t>
      </w:r>
      <w:sdt>
        <w:sdtPr>
          <w:id w:val="-238483676"/>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77127866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36ED0E11"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 xml:space="preserve">utrzymywanie w czystości i sprawności sprzętu ułatwiającego codzienne funkcjonowanie (np. wózek, balkonik, podnośnik, kule, elektryczna szczoteczka do zębów, elektryczna golarka, etc.) </w:t>
      </w:r>
      <w:sdt>
        <w:sdtPr>
          <w:id w:val="678231940"/>
          <w14:checkbox>
            <w14:checked w14:val="0"/>
            <w14:checkedState w14:val="2612" w14:font="MS Gothic"/>
            <w14:uncheckedState w14:val="2610" w14:font="MS Gothic"/>
          </w14:checkbox>
        </w:sdtPr>
        <w:sdtEndPr/>
        <w:sdtContent>
          <w:r>
            <w:rPr>
              <w:rFonts w:ascii="Segoe UI Symbol" w:eastAsia="MS Gothic" w:hAnsi="Segoe UI Symbol" w:cs="Segoe UI Symbol"/>
              <w:color w:val="000000"/>
              <w:lang w:eastAsia="pl-PL"/>
            </w:rPr>
            <w:t>☐</w:t>
          </w:r>
        </w:sdtContent>
      </w:sdt>
      <w:r>
        <w:rPr>
          <w:rFonts w:eastAsia="Times New Roman" w:cstheme="minorHAnsi"/>
          <w:color w:val="000000"/>
          <w:lang w:eastAsia="pl-PL"/>
        </w:rPr>
        <w:t>,</w:t>
      </w:r>
    </w:p>
    <w:p w14:paraId="3F4162B0"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pranie i prasowanie odzieży i pościeli, ewentualnie ich oddawanie i odbiór z pralni (w obecności osoby z niepełnosprawnością)</w:t>
      </w:r>
      <w:r>
        <w:rPr>
          <w:rFonts w:cstheme="minorHAnsi"/>
          <w:b/>
          <w:bCs/>
          <w:color w:val="000000"/>
        </w:rPr>
        <w:t xml:space="preserve"> Tak </w:t>
      </w:r>
      <w:sdt>
        <w:sdtPr>
          <w:id w:val="1560290513"/>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336530669"/>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4A73E2D6"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podanie dziecka do karmienia, podniesienie, przeniesienie lub przewinięcie go</w:t>
      </w:r>
      <w:r>
        <w:rPr>
          <w:rFonts w:cstheme="minorHAnsi"/>
          <w:b/>
          <w:bCs/>
          <w:color w:val="000000"/>
        </w:rPr>
        <w:t xml:space="preserve"> Tak </w:t>
      </w:r>
      <w:sdt>
        <w:sdtPr>
          <w:id w:val="1965610413"/>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95463307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5AD210F8"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 xml:space="preserve">transport dziecka osoby z niepełnosprawnością np. odebranie ze </w:t>
      </w:r>
      <w:bookmarkStart w:id="29" w:name="_Hlk142397987"/>
      <w:r>
        <w:rPr>
          <w:rFonts w:eastAsia="Times New Roman" w:cstheme="minorHAnsi"/>
          <w:color w:val="000000"/>
          <w:lang w:eastAsia="pl-PL"/>
        </w:rPr>
        <w:t xml:space="preserve">żłobka, przedszkola, </w:t>
      </w:r>
      <w:bookmarkEnd w:id="29"/>
      <w:r>
        <w:rPr>
          <w:rFonts w:eastAsia="Times New Roman" w:cstheme="minorHAnsi"/>
          <w:color w:val="000000"/>
          <w:lang w:eastAsia="pl-PL"/>
        </w:rPr>
        <w:t>szkoły (wyłącznie w obecności osoby z niepełnosprawnością)</w:t>
      </w:r>
      <w:r>
        <w:rPr>
          <w:rFonts w:cstheme="minorHAnsi"/>
          <w:b/>
          <w:bCs/>
          <w:color w:val="000000"/>
        </w:rPr>
        <w:t xml:space="preserve"> Tak </w:t>
      </w:r>
      <w:sdt>
        <w:sdtPr>
          <w:id w:val="-1395040430"/>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45507056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47E1E325" w14:textId="77777777" w:rsidR="0037281D" w:rsidRDefault="0037281D">
      <w:pPr>
        <w:shd w:val="clear" w:color="auto" w:fill="FFFFFF"/>
        <w:spacing w:after="0" w:line="360" w:lineRule="auto"/>
        <w:textAlignment w:val="baseline"/>
        <w:rPr>
          <w:rFonts w:eastAsia="Times New Roman" w:cstheme="minorHAnsi"/>
          <w:lang w:eastAsia="pl-PL"/>
        </w:rPr>
      </w:pPr>
    </w:p>
    <w:p w14:paraId="3FD3CF3E" w14:textId="77777777" w:rsidR="0037281D" w:rsidRDefault="00ED6CEF">
      <w:pPr>
        <w:pStyle w:val="Akapitzlist"/>
        <w:numPr>
          <w:ilvl w:val="0"/>
          <w:numId w:val="24"/>
        </w:numPr>
        <w:shd w:val="clear" w:color="auto" w:fill="FFFFFF"/>
        <w:suppressAutoHyphens w:val="0"/>
        <w:spacing w:after="0" w:line="360" w:lineRule="auto"/>
        <w:ind w:left="851" w:hanging="425"/>
        <w:textAlignment w:val="baseline"/>
        <w:rPr>
          <w:rFonts w:eastAsia="Times New Roman" w:cstheme="minorHAnsi"/>
          <w:color w:val="000000"/>
          <w:lang w:eastAsia="pl-PL"/>
        </w:rPr>
      </w:pPr>
      <w:r>
        <w:rPr>
          <w:rFonts w:eastAsia="Times New Roman" w:cstheme="minorHAnsi"/>
          <w:color w:val="000000"/>
          <w:lang w:eastAsia="pl-PL"/>
        </w:rPr>
        <w:t>wsparcia w przemieszczaniu się poza miejscem zamieszkania:</w:t>
      </w:r>
    </w:p>
    <w:p w14:paraId="3BC25E55"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pchanie wózka osoby z niepełnosprawnością</w:t>
      </w:r>
      <w:r>
        <w:rPr>
          <w:rFonts w:cstheme="minorHAnsi"/>
          <w:b/>
          <w:bCs/>
          <w:color w:val="000000"/>
        </w:rPr>
        <w:t xml:space="preserve"> Tak </w:t>
      </w:r>
      <w:sdt>
        <w:sdtPr>
          <w:id w:val="-1957933024"/>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51157034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2AA9B06E"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 xml:space="preserve">pomoc w pokonywaniu barier architektonicznych np. schody, krawężniki, otwieranie drzwi </w:t>
      </w:r>
      <w:bookmarkStart w:id="30" w:name="_Hlk142398093"/>
      <w:r>
        <w:rPr>
          <w:rFonts w:eastAsia="Times New Roman" w:cstheme="minorHAnsi"/>
          <w:color w:val="000000"/>
          <w:lang w:eastAsia="pl-PL"/>
        </w:rPr>
        <w:t>osobom chodzącym</w:t>
      </w:r>
      <w:bookmarkEnd w:id="30"/>
      <w:r>
        <w:rPr>
          <w:rFonts w:cstheme="minorHAnsi"/>
          <w:b/>
          <w:bCs/>
          <w:color w:val="000000"/>
        </w:rPr>
        <w:t xml:space="preserve"> Tak </w:t>
      </w:r>
      <w:sdt>
        <w:sdtPr>
          <w:id w:val="-1665159796"/>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06568588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4AE245BA"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pomoc w orientacji przestrzennej osobom niewidomym, słabowidzącym i głuchoniemym</w:t>
      </w:r>
      <w:r>
        <w:rPr>
          <w:rFonts w:cstheme="minorHAnsi"/>
          <w:color w:val="000000"/>
        </w:rPr>
        <w:t xml:space="preserve"> </w:t>
      </w:r>
    </w:p>
    <w:p w14:paraId="6599BB46" w14:textId="77777777" w:rsidR="0037281D" w:rsidRDefault="00ED6CEF">
      <w:pPr>
        <w:pStyle w:val="Akapitzlist"/>
        <w:shd w:val="clear" w:color="auto" w:fill="FFFFFF"/>
        <w:spacing w:after="0" w:line="360" w:lineRule="auto"/>
        <w:ind w:left="1276"/>
        <w:textAlignment w:val="baseline"/>
        <w:rPr>
          <w:rFonts w:eastAsia="Times New Roman" w:cstheme="minorHAnsi"/>
          <w:lang w:eastAsia="pl-PL"/>
        </w:rPr>
      </w:pPr>
      <w:r>
        <w:rPr>
          <w:rFonts w:cstheme="minorHAnsi"/>
          <w:b/>
          <w:bCs/>
          <w:color w:val="000000"/>
        </w:rPr>
        <w:t xml:space="preserve">Tak </w:t>
      </w:r>
      <w:sdt>
        <w:sdtPr>
          <w:id w:val="91505517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28019464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55B249F0"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 xml:space="preserve">pomoc we wsiadaniu do i wysiadaniu z tramwaju, autobusu, samochodu, </w:t>
      </w:r>
      <w:bookmarkStart w:id="31" w:name="_Hlk142398204"/>
      <w:r>
        <w:rPr>
          <w:rFonts w:eastAsia="Times New Roman" w:cstheme="minorHAnsi"/>
          <w:color w:val="000000"/>
          <w:lang w:eastAsia="pl-PL"/>
        </w:rPr>
        <w:t>pociągu i innych środków transportu</w:t>
      </w:r>
      <w:r>
        <w:rPr>
          <w:rFonts w:cstheme="minorHAnsi"/>
          <w:b/>
          <w:bCs/>
          <w:color w:val="000000"/>
        </w:rPr>
        <w:t xml:space="preserve"> </w:t>
      </w:r>
      <w:bookmarkEnd w:id="31"/>
      <w:r>
        <w:rPr>
          <w:rFonts w:cstheme="minorHAnsi"/>
          <w:b/>
          <w:bCs/>
          <w:color w:val="000000"/>
        </w:rPr>
        <w:t xml:space="preserve">Tak </w:t>
      </w:r>
      <w:sdt>
        <w:sdtPr>
          <w:id w:val="2061052204"/>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156065646"/>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33CB7067"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asystowanie podczas podróży środkami komunikacji publicznej, w tym służącymi do transportu osób z niepełnosprawnościami oraz taksówkami</w:t>
      </w:r>
      <w:r>
        <w:rPr>
          <w:rFonts w:eastAsia="MS Gothic" w:cstheme="minorHAnsi"/>
          <w:color w:val="000000"/>
          <w:lang w:eastAsia="pl-PL"/>
        </w:rPr>
        <w:t xml:space="preserve"> </w:t>
      </w:r>
      <w:r>
        <w:rPr>
          <w:rFonts w:cstheme="minorHAnsi"/>
          <w:b/>
          <w:bCs/>
          <w:color w:val="000000"/>
        </w:rPr>
        <w:t xml:space="preserve">Tak </w:t>
      </w:r>
      <w:sdt>
        <w:sdtPr>
          <w:id w:val="1166128799"/>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67630878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1EA3EEB2"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color w:val="000000"/>
          <w:lang w:eastAsia="pl-PL"/>
        </w:rPr>
      </w:pPr>
      <w:r>
        <w:rPr>
          <w:rFonts w:eastAsia="Times New Roman" w:cstheme="minorHAnsi"/>
          <w:color w:val="000000"/>
          <w:lang w:eastAsia="pl-PL"/>
        </w:rPr>
        <w:lastRenderedPageBreak/>
        <w:t>transport samochodem będącym własnością osoby z niepełnosprawnością, członka jej rodziny lub asystenta</w:t>
      </w:r>
      <w:r>
        <w:rPr>
          <w:rFonts w:eastAsia="Times New Roman" w:cs="Calibri"/>
          <w:color w:val="000000"/>
          <w:sz w:val="24"/>
          <w:szCs w:val="24"/>
          <w:lang w:eastAsia="pl-PL"/>
        </w:rPr>
        <w:t> </w:t>
      </w:r>
      <w:r>
        <w:rPr>
          <w:rFonts w:cstheme="minorHAnsi"/>
          <w:b/>
          <w:bCs/>
          <w:color w:val="000000"/>
        </w:rPr>
        <w:t xml:space="preserve"> Tak </w:t>
      </w:r>
      <w:sdt>
        <w:sdtPr>
          <w:id w:val="172603166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49125058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1208DCE3" w14:textId="77777777" w:rsidR="0037281D" w:rsidRDefault="00ED6CEF">
      <w:pPr>
        <w:pStyle w:val="Akapitzlist"/>
        <w:numPr>
          <w:ilvl w:val="0"/>
          <w:numId w:val="24"/>
        </w:numPr>
        <w:shd w:val="clear" w:color="auto" w:fill="FFFFFF"/>
        <w:suppressAutoHyphens w:val="0"/>
        <w:spacing w:after="0" w:line="360" w:lineRule="auto"/>
        <w:ind w:left="851" w:hanging="425"/>
        <w:textAlignment w:val="baseline"/>
        <w:rPr>
          <w:rFonts w:eastAsia="Times New Roman" w:cstheme="minorHAnsi"/>
          <w:color w:val="000000"/>
          <w:lang w:eastAsia="pl-PL"/>
        </w:rPr>
      </w:pPr>
      <w:r>
        <w:rPr>
          <w:rFonts w:eastAsia="Times New Roman" w:cstheme="minorHAnsi"/>
          <w:color w:val="000000"/>
          <w:lang w:eastAsia="pl-PL"/>
        </w:rPr>
        <w:t>wsparcia w podejmowaniu aktywności życiowej i komunikowaniu się z otoczeniem:</w:t>
      </w:r>
    </w:p>
    <w:p w14:paraId="790EA91C"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bookmarkStart w:id="32" w:name="_Hlk142398422"/>
      <w:r>
        <w:rPr>
          <w:rFonts w:eastAsia="Times New Roman" w:cstheme="minorHAnsi"/>
          <w:lang w:eastAsia="pl-PL"/>
        </w:rPr>
        <w:t xml:space="preserve">obsługa komputera, tabletu, telefonu komórkowego i innych urządzeń i przedmiotów służących komunikacji </w:t>
      </w:r>
      <w:bookmarkEnd w:id="32"/>
      <w:r>
        <w:rPr>
          <w:rFonts w:cstheme="minorHAnsi"/>
          <w:b/>
          <w:bCs/>
          <w:color w:val="000000"/>
        </w:rPr>
        <w:t xml:space="preserve">Tak </w:t>
      </w:r>
      <w:sdt>
        <w:sdtPr>
          <w:id w:val="22048675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78937319"/>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427A7D4D"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wyjście na spacer</w:t>
      </w:r>
      <w:r>
        <w:rPr>
          <w:rFonts w:cstheme="minorHAnsi"/>
          <w:b/>
          <w:bCs/>
          <w:color w:val="000000"/>
        </w:rPr>
        <w:t xml:space="preserve"> Tak </w:t>
      </w:r>
      <w:sdt>
        <w:sdtPr>
          <w:id w:val="58604388"/>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919798470"/>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7025BCA0"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asystowanie podczas obecności osoby z niepełnosprawnością w: kinie, teatrze, muzeum, restauracji, miejscu kultu religijnego, kawiarni, wydarzeniu plenerowym, etc.</w:t>
      </w:r>
      <w:r>
        <w:rPr>
          <w:rFonts w:cstheme="minorHAnsi"/>
          <w:b/>
          <w:bCs/>
          <w:color w:val="000000"/>
        </w:rPr>
        <w:t xml:space="preserve"> Tak </w:t>
      </w:r>
      <w:sdt>
        <w:sdtPr>
          <w:id w:val="-1106120330"/>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74432956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72C2352A"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bookmarkStart w:id="33" w:name="_Hlk142398694"/>
      <w:r>
        <w:rPr>
          <w:rFonts w:eastAsia="Times New Roman" w:cstheme="minorHAnsi"/>
          <w:color w:val="000000"/>
          <w:lang w:eastAsia="pl-PL"/>
        </w:rPr>
        <w:t>załatwianie spraw urzędowych i związanych z poszukiwaniem pracy np. w rozmowie z urzędnikiem w przypadku trudności z werbalnym komunikowaniem się, wsparcie w wypełnianiu formularzy, asysta podczas rozmowy kwalifikacyjnej</w:t>
      </w:r>
      <w:r>
        <w:rPr>
          <w:rFonts w:cstheme="minorHAnsi"/>
          <w:b/>
          <w:bCs/>
          <w:color w:val="000000"/>
        </w:rPr>
        <w:t xml:space="preserve"> </w:t>
      </w:r>
      <w:bookmarkEnd w:id="33"/>
      <w:r>
        <w:rPr>
          <w:rFonts w:cstheme="minorHAnsi"/>
          <w:b/>
          <w:bCs/>
          <w:color w:val="000000"/>
        </w:rPr>
        <w:t xml:space="preserve">Tak </w:t>
      </w:r>
      <w:sdt>
        <w:sdtPr>
          <w:id w:val="2104452706"/>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5789633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1F7E93F5"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pomoc w dojeździe do pracy lub powrocie z pracy</w:t>
      </w:r>
      <w:r>
        <w:rPr>
          <w:rFonts w:cstheme="minorHAnsi"/>
          <w:b/>
          <w:bCs/>
          <w:color w:val="000000"/>
        </w:rPr>
        <w:t xml:space="preserve"> Tak </w:t>
      </w:r>
      <w:sdt>
        <w:sdtPr>
          <w:id w:val="213450616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737859470"/>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55FECFAE"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wsparcie w rozmowie z otoczeniem w wypadku trudności z werbalnym komunikowaniem się</w:t>
      </w:r>
    </w:p>
    <w:p w14:paraId="2B723076" w14:textId="77777777" w:rsidR="0037281D" w:rsidRDefault="00ED6CEF">
      <w:pPr>
        <w:pStyle w:val="Akapitzlist"/>
        <w:shd w:val="clear" w:color="auto" w:fill="FFFFFF"/>
        <w:spacing w:after="0" w:line="360" w:lineRule="auto"/>
        <w:ind w:left="1276"/>
        <w:textAlignment w:val="baseline"/>
        <w:rPr>
          <w:rFonts w:eastAsia="Times New Roman" w:cstheme="minorHAnsi"/>
          <w:lang w:eastAsia="pl-PL"/>
        </w:rPr>
      </w:pPr>
      <w:r>
        <w:rPr>
          <w:rFonts w:cstheme="minorHAnsi"/>
          <w:b/>
          <w:bCs/>
          <w:color w:val="000000"/>
        </w:rPr>
        <w:t xml:space="preserve">Tak </w:t>
      </w:r>
      <w:sdt>
        <w:sdtPr>
          <w:id w:val="-1652352060"/>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2043081996"/>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56B9E812"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r>
        <w:rPr>
          <w:rFonts w:eastAsia="Times New Roman" w:cstheme="minorHAnsi"/>
          <w:color w:val="000000"/>
          <w:lang w:eastAsia="pl-PL"/>
        </w:rPr>
        <w:t xml:space="preserve">notowanie dyktowanych przez </w:t>
      </w:r>
      <w:bookmarkStart w:id="34" w:name="_Hlk142386838"/>
      <w:r>
        <w:rPr>
          <w:rFonts w:eastAsia="Times New Roman" w:cstheme="minorHAnsi"/>
          <w:color w:val="000000"/>
          <w:lang w:eastAsia="pl-PL"/>
        </w:rPr>
        <w:t xml:space="preserve">osobę z niepełnosprawnością </w:t>
      </w:r>
      <w:bookmarkEnd w:id="34"/>
      <w:r>
        <w:rPr>
          <w:rFonts w:eastAsia="Times New Roman" w:cstheme="minorHAnsi"/>
          <w:color w:val="000000"/>
          <w:lang w:eastAsia="pl-PL"/>
        </w:rPr>
        <w:t>treści ręcznie i na komputerze</w:t>
      </w:r>
    </w:p>
    <w:p w14:paraId="3508E623" w14:textId="77777777" w:rsidR="0037281D" w:rsidRDefault="00ED6CEF">
      <w:pPr>
        <w:pStyle w:val="Akapitzlist"/>
        <w:shd w:val="clear" w:color="auto" w:fill="FFFFFF"/>
        <w:spacing w:after="0" w:line="360" w:lineRule="auto"/>
        <w:ind w:left="1276"/>
        <w:textAlignment w:val="baseline"/>
        <w:rPr>
          <w:rFonts w:eastAsia="Times New Roman" w:cstheme="minorHAnsi"/>
          <w:lang w:eastAsia="pl-PL"/>
        </w:rPr>
      </w:pPr>
      <w:r>
        <w:rPr>
          <w:rFonts w:cstheme="minorHAnsi"/>
          <w:b/>
          <w:bCs/>
          <w:color w:val="000000"/>
        </w:rPr>
        <w:t xml:space="preserve">Tak </w:t>
      </w:r>
      <w:sdt>
        <w:sdtPr>
          <w:id w:val="1454139613"/>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875045824"/>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3171A043"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lang w:eastAsia="pl-PL"/>
        </w:rPr>
      </w:pPr>
      <w:bookmarkStart w:id="35" w:name="_Hlk142398827"/>
      <w:r>
        <w:rPr>
          <w:rFonts w:eastAsia="Times New Roman" w:cstheme="minorHAnsi"/>
          <w:color w:val="000000"/>
          <w:lang w:eastAsia="pl-PL"/>
        </w:rPr>
        <w:t xml:space="preserve">pomoc w zmianie ubioru i pozycji podczas wizyt lekarskich, zabiegów rehabilitacyjnych, ćwiczeń fizjoterapeutycznych, pobytu na pływalni </w:t>
      </w:r>
      <w:bookmarkEnd w:id="35"/>
      <w:r>
        <w:rPr>
          <w:rFonts w:eastAsia="Times New Roman" w:cstheme="minorHAnsi"/>
          <w:color w:val="000000"/>
          <w:lang w:eastAsia="pl-PL"/>
        </w:rPr>
        <w:t>itp.</w:t>
      </w:r>
      <w:r>
        <w:rPr>
          <w:rFonts w:cstheme="minorHAnsi"/>
          <w:b/>
          <w:bCs/>
          <w:color w:val="000000"/>
        </w:rPr>
        <w:t xml:space="preserve"> Tak </w:t>
      </w:r>
      <w:sdt>
        <w:sdtPr>
          <w:id w:val="-123130856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201179362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6F1DF21E"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cstheme="minorHAnsi"/>
        </w:rPr>
      </w:pPr>
      <w:r>
        <w:rPr>
          <w:rFonts w:eastAsia="Times New Roman" w:cstheme="minorHAnsi"/>
          <w:color w:val="000000"/>
          <w:lang w:eastAsia="pl-PL"/>
        </w:rPr>
        <w:t>wsparcie w załatwianiu spraw w punktach usługowych w obecności osoby z niepełnosprawnością</w:t>
      </w:r>
    </w:p>
    <w:p w14:paraId="6ADE698C" w14:textId="77777777" w:rsidR="0037281D" w:rsidRDefault="00ED6CEF">
      <w:pPr>
        <w:pStyle w:val="Akapitzlist"/>
        <w:shd w:val="clear" w:color="auto" w:fill="FFFFFF"/>
        <w:spacing w:after="0" w:line="360" w:lineRule="auto"/>
        <w:ind w:left="1276"/>
        <w:textAlignment w:val="baseline"/>
        <w:rPr>
          <w:rFonts w:cstheme="minorHAnsi"/>
        </w:rPr>
      </w:pPr>
      <w:r>
        <w:rPr>
          <w:rFonts w:cstheme="minorHAnsi"/>
          <w:b/>
          <w:bCs/>
          <w:color w:val="000000"/>
        </w:rPr>
        <w:t xml:space="preserve">Tak </w:t>
      </w:r>
      <w:sdt>
        <w:sdtPr>
          <w:id w:val="2001698274"/>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257517241"/>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71841B6A"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cstheme="minorHAnsi"/>
        </w:rPr>
      </w:pPr>
      <w:bookmarkStart w:id="36" w:name="_Hlk142398951"/>
      <w:r>
        <w:rPr>
          <w:rFonts w:eastAsia="Times New Roman" w:cstheme="minorHAnsi"/>
          <w:color w:val="000000"/>
          <w:lang w:eastAsia="pl-PL"/>
        </w:rPr>
        <w:t>w razie potrzeby wsparcie w zakresie wypełniania ról społecznych i podejmowania codziennych decyzji</w:t>
      </w:r>
      <w:bookmarkEnd w:id="36"/>
      <w:r>
        <w:rPr>
          <w:rFonts w:cstheme="minorHAnsi"/>
          <w:b/>
          <w:bCs/>
          <w:color w:val="000000"/>
        </w:rPr>
        <w:t xml:space="preserve"> Tak </w:t>
      </w:r>
      <w:sdt>
        <w:sdtPr>
          <w:id w:val="34522035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19057156"/>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Times New Roman" w:cstheme="minorHAnsi"/>
          <w:color w:val="000000"/>
          <w:lang w:eastAsia="pl-PL"/>
        </w:rPr>
        <w:t>,</w:t>
      </w:r>
    </w:p>
    <w:p w14:paraId="741C9F93" w14:textId="77777777" w:rsidR="0037281D" w:rsidRDefault="00ED6CEF">
      <w:pPr>
        <w:pStyle w:val="Akapitzlist"/>
        <w:numPr>
          <w:ilvl w:val="1"/>
          <w:numId w:val="24"/>
        </w:numPr>
        <w:shd w:val="clear" w:color="auto" w:fill="FFFFFF"/>
        <w:suppressAutoHyphens w:val="0"/>
        <w:spacing w:after="0" w:line="360" w:lineRule="auto"/>
        <w:ind w:left="1276" w:hanging="425"/>
        <w:textAlignment w:val="baseline"/>
        <w:rPr>
          <w:rFonts w:eastAsia="Times New Roman" w:cstheme="minorHAnsi"/>
          <w:color w:val="000000"/>
          <w:lang w:eastAsia="pl-PL"/>
        </w:rPr>
      </w:pPr>
      <w:r>
        <w:rPr>
          <w:rFonts w:eastAsia="Times New Roman" w:cstheme="minorHAnsi"/>
          <w:color w:val="000000"/>
          <w:lang w:eastAsia="pl-PL"/>
        </w:rPr>
        <w:t xml:space="preserve">inne: ………………………………. </w:t>
      </w:r>
      <w:r>
        <w:rPr>
          <w:rFonts w:eastAsia="Times New Roman" w:cstheme="minorHAnsi"/>
          <w:b/>
          <w:bCs/>
          <w:color w:val="000000"/>
          <w:lang w:eastAsia="pl-PL"/>
        </w:rPr>
        <w:t xml:space="preserve">Tak </w:t>
      </w:r>
      <w:r>
        <w:rPr>
          <w:rFonts w:ascii="Segoe UI Symbol" w:eastAsia="Times New Roman" w:hAnsi="Segoe UI Symbol" w:cs="Segoe UI Symbol"/>
          <w:b/>
          <w:bCs/>
          <w:color w:val="000000"/>
          <w:lang w:eastAsia="pl-PL"/>
        </w:rPr>
        <w:t>☐</w:t>
      </w:r>
      <w:r>
        <w:rPr>
          <w:rFonts w:eastAsia="Times New Roman" w:cstheme="minorHAnsi"/>
          <w:b/>
          <w:bCs/>
          <w:color w:val="000000"/>
          <w:lang w:eastAsia="pl-PL"/>
        </w:rPr>
        <w:t xml:space="preserve"> / Nie </w:t>
      </w:r>
      <w:r>
        <w:rPr>
          <w:rFonts w:ascii="Segoe UI Symbol" w:eastAsia="Times New Roman" w:hAnsi="Segoe UI Symbol" w:cs="Segoe UI Symbol"/>
          <w:b/>
          <w:bCs/>
          <w:color w:val="000000"/>
          <w:lang w:eastAsia="pl-PL"/>
        </w:rPr>
        <w:t>☐.</w:t>
      </w:r>
    </w:p>
    <w:p w14:paraId="0922C42A" w14:textId="77777777" w:rsidR="0037281D" w:rsidRDefault="0037281D">
      <w:pPr>
        <w:shd w:val="clear" w:color="auto" w:fill="FFFFFF"/>
        <w:spacing w:after="0" w:line="360" w:lineRule="auto"/>
        <w:textAlignment w:val="baseline"/>
        <w:rPr>
          <w:rFonts w:cstheme="minorHAnsi"/>
        </w:rPr>
      </w:pPr>
    </w:p>
    <w:p w14:paraId="15CC392E" w14:textId="77777777" w:rsidR="0037281D" w:rsidRDefault="00ED6CEF">
      <w:pPr>
        <w:spacing w:after="0" w:line="360" w:lineRule="auto"/>
        <w:ind w:left="426" w:hanging="426"/>
        <w:rPr>
          <w:rFonts w:eastAsia="MS Gothic" w:cstheme="minorHAnsi"/>
          <w:b/>
          <w:bCs/>
          <w:color w:val="000000"/>
        </w:rPr>
      </w:pPr>
      <w:r>
        <w:rPr>
          <w:rFonts w:cstheme="minorHAnsi"/>
          <w:color w:val="000000"/>
        </w:rPr>
        <w:t>8.</w:t>
      </w:r>
      <w:r>
        <w:rPr>
          <w:rFonts w:cstheme="minorHAnsi"/>
          <w:color w:val="000000"/>
        </w:rPr>
        <w:tab/>
        <w:t xml:space="preserve">Czy jest Pan (i) w stanie/czuje się kompetentny, aby przeszkolić asystenta do wykonywania dla Pana (i) wybranych usług asystencji osobistej? </w:t>
      </w:r>
      <w:r>
        <w:rPr>
          <w:rFonts w:cstheme="minorHAnsi"/>
          <w:b/>
          <w:bCs/>
          <w:color w:val="000000"/>
        </w:rPr>
        <w:t xml:space="preserve">Tak </w:t>
      </w:r>
      <w:sdt>
        <w:sdtPr>
          <w:id w:val="126942785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eastAsia="MS Gothic" w:cstheme="minorHAnsi"/>
          <w:b/>
          <w:bCs/>
          <w:color w:val="000000"/>
        </w:rPr>
        <w:t xml:space="preserve"> </w:t>
      </w:r>
      <w:r>
        <w:rPr>
          <w:rFonts w:cstheme="minorHAnsi"/>
          <w:b/>
          <w:bCs/>
          <w:color w:val="000000"/>
        </w:rPr>
        <w:t xml:space="preserve">/ Nie </w:t>
      </w:r>
      <w:sdt>
        <w:sdtPr>
          <w:id w:val="1543165257"/>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p>
    <w:p w14:paraId="56BA5CD8" w14:textId="77777777" w:rsidR="0037281D" w:rsidRDefault="0037281D">
      <w:pPr>
        <w:spacing w:after="0" w:line="360" w:lineRule="auto"/>
        <w:rPr>
          <w:rFonts w:eastAsia="MS Gothic" w:cstheme="minorHAnsi"/>
          <w:b/>
          <w:bCs/>
          <w:color w:val="000000"/>
        </w:rPr>
      </w:pPr>
    </w:p>
    <w:p w14:paraId="4688C115" w14:textId="77777777" w:rsidR="0037281D" w:rsidRDefault="00ED6CEF">
      <w:pPr>
        <w:spacing w:after="0" w:line="360" w:lineRule="auto"/>
        <w:rPr>
          <w:rFonts w:ascii="Calibri" w:hAnsi="Calibri" w:cs="Calibri"/>
          <w:b/>
          <w:bCs/>
          <w:color w:val="000000"/>
        </w:rPr>
      </w:pPr>
      <w:r>
        <w:rPr>
          <w:rFonts w:cs="Calibri"/>
          <w:b/>
          <w:bCs/>
          <w:color w:val="000000"/>
        </w:rPr>
        <w:t xml:space="preserve">IV. DOTYCHCZAS OTRZYMYWANA POMOC: </w:t>
      </w:r>
    </w:p>
    <w:p w14:paraId="07640AB7" w14:textId="77777777" w:rsidR="0037281D" w:rsidRDefault="00ED6CEF">
      <w:pPr>
        <w:pStyle w:val="Akapitzlist"/>
        <w:numPr>
          <w:ilvl w:val="0"/>
          <w:numId w:val="21"/>
        </w:numPr>
        <w:suppressAutoHyphens w:val="0"/>
        <w:spacing w:after="0" w:line="360" w:lineRule="auto"/>
        <w:ind w:left="426" w:hanging="426"/>
        <w:rPr>
          <w:rFonts w:cstheme="minorHAnsi"/>
          <w:b/>
          <w:bCs/>
          <w:color w:val="000000"/>
        </w:rPr>
      </w:pPr>
      <w:r>
        <w:rPr>
          <w:rFonts w:cstheme="minorHAnsi"/>
          <w:color w:val="000000"/>
        </w:rPr>
        <w:t xml:space="preserve">Czy do tej pory korzystał(a) Pan(i) z innych form wsparcia? </w:t>
      </w:r>
      <w:r>
        <w:rPr>
          <w:rFonts w:cstheme="minorHAnsi"/>
          <w:b/>
          <w:bCs/>
          <w:color w:val="000000"/>
        </w:rPr>
        <w:t xml:space="preserve">Tak </w:t>
      </w:r>
      <w:sdt>
        <w:sdtPr>
          <w:id w:val="-1239933782"/>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505365339"/>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p>
    <w:p w14:paraId="23FBB7EB" w14:textId="77777777" w:rsidR="0037281D" w:rsidRDefault="00ED6CEF">
      <w:pPr>
        <w:pStyle w:val="Akapitzlist"/>
        <w:numPr>
          <w:ilvl w:val="0"/>
          <w:numId w:val="21"/>
        </w:numPr>
        <w:suppressAutoHyphens w:val="0"/>
        <w:spacing w:after="0" w:line="360" w:lineRule="auto"/>
        <w:ind w:left="426" w:hanging="426"/>
        <w:rPr>
          <w:rFonts w:cstheme="minorHAnsi"/>
          <w:b/>
          <w:bCs/>
          <w:color w:val="000000"/>
        </w:rPr>
      </w:pPr>
      <w:r>
        <w:rPr>
          <w:rFonts w:cstheme="minorHAnsi"/>
          <w:color w:val="000000"/>
        </w:rPr>
        <w:t xml:space="preserve">Jeśli tak, to proszę wskazać z jakich i przez kogo realizowanych: </w:t>
      </w:r>
    </w:p>
    <w:p w14:paraId="0ACB7702" w14:textId="77777777" w:rsidR="0037281D" w:rsidRDefault="00ED6CEF">
      <w:pPr>
        <w:spacing w:after="0" w:line="360" w:lineRule="auto"/>
        <w:ind w:left="426"/>
        <w:rPr>
          <w:rFonts w:cstheme="minorHAnsi"/>
          <w:color w:val="000000"/>
        </w:rPr>
      </w:pPr>
      <w:r>
        <w:rPr>
          <w:rFonts w:cstheme="minorHAnsi"/>
          <w:b/>
          <w:bCs/>
          <w:iCs/>
          <w:color w:val="000000"/>
        </w:rPr>
        <w:t xml:space="preserve">dopytać jaka instytucja: np. MOPS, prywatnie opłacana osoba itp. jeśli wymienione zostaną form wsparcia dopytać: z których form pomocy jest zadowolony/niezadowolony, czy w dalszym ciągu z nich korzysta lub dlaczego nie korzysta? </w:t>
      </w:r>
    </w:p>
    <w:p w14:paraId="3AA149E4" w14:textId="77777777" w:rsidR="0037281D" w:rsidRDefault="00ED6CEF">
      <w:pPr>
        <w:pStyle w:val="Akapitzlist"/>
        <w:spacing w:after="0" w:line="360" w:lineRule="auto"/>
        <w:ind w:left="360"/>
        <w:rPr>
          <w:rFonts w:cstheme="minorHAnsi"/>
          <w:color w:val="000000"/>
        </w:rPr>
      </w:pPr>
      <w:r>
        <w:rPr>
          <w:rFonts w:cstheme="minorHAnsi"/>
          <w:color w:val="000000"/>
        </w:rPr>
        <w:lastRenderedPageBreak/>
        <w:t>……………………………………………………………………………………………………………………………………………………………………………………………………………………………………………………………………………………………………………………………………………………</w:t>
      </w:r>
    </w:p>
    <w:p w14:paraId="589C7237" w14:textId="77777777" w:rsidR="0037281D" w:rsidRDefault="00ED6CEF">
      <w:pPr>
        <w:pStyle w:val="Akapitzlist"/>
        <w:spacing w:after="0" w:line="360" w:lineRule="auto"/>
        <w:ind w:left="360"/>
        <w:rPr>
          <w:rFonts w:cstheme="minorHAnsi"/>
          <w:color w:val="000000"/>
        </w:rPr>
      </w:pPr>
      <w:r>
        <w:rPr>
          <w:rFonts w:cstheme="minorHAnsi"/>
          <w:color w:val="000000"/>
        </w:rPr>
        <w:t>…………………………………………………………………………………………………………………………………………………………………………</w:t>
      </w:r>
    </w:p>
    <w:p w14:paraId="04D67F47" w14:textId="77777777" w:rsidR="0037281D" w:rsidRDefault="00ED6CEF">
      <w:pPr>
        <w:pStyle w:val="Akapitzlist"/>
        <w:numPr>
          <w:ilvl w:val="0"/>
          <w:numId w:val="21"/>
        </w:numPr>
        <w:suppressAutoHyphens w:val="0"/>
        <w:spacing w:after="0" w:line="360" w:lineRule="auto"/>
        <w:ind w:left="426" w:hanging="426"/>
        <w:rPr>
          <w:rFonts w:cstheme="minorHAnsi"/>
          <w:color w:val="000000"/>
        </w:rPr>
      </w:pPr>
      <w:r>
        <w:rPr>
          <w:rFonts w:cstheme="minorHAnsi"/>
          <w:color w:val="000000"/>
        </w:rPr>
        <w:t xml:space="preserve">Czy w </w:t>
      </w:r>
      <w:r>
        <w:rPr>
          <w:rFonts w:cstheme="minorHAnsi"/>
          <w:b/>
          <w:bCs/>
          <w:color w:val="000000"/>
        </w:rPr>
        <w:t>bieżącym roku</w:t>
      </w:r>
      <w:r>
        <w:rPr>
          <w:rFonts w:cstheme="minorHAnsi"/>
          <w:color w:val="000000"/>
        </w:rPr>
        <w:t xml:space="preserve"> kalendarzowym korzysta Pan(i) z usług asystencji osobistej finansowanych ze środków Funduszu Solidarnościowego w ramach innych programów Ministra dotyczących usług asystencji osobistej? </w:t>
      </w:r>
    </w:p>
    <w:p w14:paraId="33DD6B5C" w14:textId="77777777" w:rsidR="0037281D" w:rsidRDefault="00ED6CEF">
      <w:pPr>
        <w:pStyle w:val="Akapitzlist"/>
        <w:spacing w:after="0" w:line="360" w:lineRule="auto"/>
        <w:ind w:left="360"/>
        <w:rPr>
          <w:rFonts w:cstheme="minorHAnsi"/>
          <w:b/>
          <w:bCs/>
          <w:color w:val="000000"/>
        </w:rPr>
      </w:pPr>
      <w:r>
        <w:rPr>
          <w:rFonts w:cstheme="minorHAnsi"/>
          <w:b/>
          <w:bCs/>
          <w:color w:val="000000"/>
        </w:rPr>
        <w:t xml:space="preserve">Tak </w:t>
      </w:r>
      <w:sdt>
        <w:sdtPr>
          <w:id w:val="111795508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r>
        <w:rPr>
          <w:rFonts w:cstheme="minorHAnsi"/>
          <w:b/>
          <w:bCs/>
          <w:color w:val="000000"/>
        </w:rPr>
        <w:t xml:space="preserve"> / Nie </w:t>
      </w:r>
      <w:sdt>
        <w:sdtPr>
          <w:id w:val="-233321835"/>
          <w14:checkbox>
            <w14:checked w14:val="0"/>
            <w14:checkedState w14:val="2612" w14:font="MS Gothic"/>
            <w14:uncheckedState w14:val="2610" w14:font="MS Gothic"/>
          </w14:checkbox>
        </w:sdtPr>
        <w:sdtEndPr/>
        <w:sdtContent>
          <w:r>
            <w:rPr>
              <w:rFonts w:ascii="Segoe UI Symbol" w:eastAsia="MS Gothic" w:hAnsi="Segoe UI Symbol" w:cs="Segoe UI Symbol"/>
              <w:b/>
              <w:bCs/>
              <w:color w:val="000000"/>
            </w:rPr>
            <w:t>☐</w:t>
          </w:r>
        </w:sdtContent>
      </w:sdt>
    </w:p>
    <w:p w14:paraId="506C7479" w14:textId="77777777" w:rsidR="0037281D" w:rsidRDefault="00ED6CEF">
      <w:pPr>
        <w:pStyle w:val="Akapitzlist"/>
        <w:spacing w:after="0" w:line="360" w:lineRule="auto"/>
        <w:ind w:left="360"/>
        <w:rPr>
          <w:rFonts w:cstheme="minorHAnsi"/>
          <w:bCs/>
          <w:color w:val="000000"/>
        </w:rPr>
      </w:pPr>
      <w:r>
        <w:rPr>
          <w:rFonts w:cstheme="minorHAnsi"/>
          <w:bCs/>
          <w:color w:val="000000"/>
        </w:rPr>
        <w:t xml:space="preserve">Jeżeli </w:t>
      </w:r>
      <w:r>
        <w:rPr>
          <w:rFonts w:cstheme="minorHAnsi"/>
          <w:b/>
          <w:bCs/>
          <w:color w:val="000000"/>
        </w:rPr>
        <w:t>Tak</w:t>
      </w:r>
      <w:r>
        <w:rPr>
          <w:rFonts w:cstheme="minorHAnsi"/>
          <w:bCs/>
          <w:color w:val="000000"/>
        </w:rPr>
        <w:t>, proszę o podanie:</w:t>
      </w:r>
    </w:p>
    <w:p w14:paraId="6BBD2DCE" w14:textId="77777777" w:rsidR="0037281D" w:rsidRDefault="00ED6CEF">
      <w:pPr>
        <w:pStyle w:val="Akapitzlist"/>
        <w:numPr>
          <w:ilvl w:val="0"/>
          <w:numId w:val="26"/>
        </w:numPr>
        <w:suppressAutoHyphens w:val="0"/>
        <w:spacing w:after="0" w:line="360" w:lineRule="auto"/>
        <w:rPr>
          <w:rFonts w:cstheme="minorHAnsi"/>
          <w:color w:val="000000"/>
        </w:rPr>
      </w:pPr>
      <w:r>
        <w:rPr>
          <w:rFonts w:cstheme="minorHAnsi"/>
          <w:color w:val="000000"/>
        </w:rPr>
        <w:t>limitu przyznanych godzin: ……….</w:t>
      </w:r>
    </w:p>
    <w:p w14:paraId="53932E99" w14:textId="77777777" w:rsidR="0037281D" w:rsidRDefault="00ED6CEF">
      <w:pPr>
        <w:pStyle w:val="Akapitzlist"/>
        <w:numPr>
          <w:ilvl w:val="0"/>
          <w:numId w:val="26"/>
        </w:numPr>
        <w:suppressAutoHyphens w:val="0"/>
        <w:spacing w:after="0" w:line="360" w:lineRule="auto"/>
        <w:rPr>
          <w:rFonts w:cstheme="minorHAnsi"/>
          <w:color w:val="000000"/>
        </w:rPr>
      </w:pPr>
      <w:r>
        <w:rPr>
          <w:rFonts w:cstheme="minorHAnsi"/>
          <w:color w:val="000000"/>
        </w:rPr>
        <w:t>limitu wykorzystanych godzin: ……….</w:t>
      </w:r>
    </w:p>
    <w:p w14:paraId="506F79AD" w14:textId="77777777" w:rsidR="0037281D" w:rsidRDefault="00ED6CEF">
      <w:pPr>
        <w:pStyle w:val="Akapitzlist"/>
        <w:numPr>
          <w:ilvl w:val="0"/>
          <w:numId w:val="26"/>
        </w:numPr>
        <w:suppressAutoHyphens w:val="0"/>
        <w:spacing w:after="0" w:line="360" w:lineRule="auto"/>
        <w:rPr>
          <w:rFonts w:cstheme="minorHAnsi"/>
          <w:color w:val="000000"/>
        </w:rPr>
      </w:pPr>
      <w:r>
        <w:rPr>
          <w:rFonts w:cstheme="minorHAnsi"/>
          <w:color w:val="000000"/>
        </w:rPr>
        <w:t xml:space="preserve">nazwy Realizatora Programu, z ramienia którego usługi są/były dla Pana/Pani realizowane: …………………………………………………………….………. </w:t>
      </w:r>
    </w:p>
    <w:p w14:paraId="5F9BB05F" w14:textId="77777777" w:rsidR="0037281D" w:rsidRDefault="0037281D">
      <w:pPr>
        <w:spacing w:after="0" w:line="360" w:lineRule="auto"/>
        <w:rPr>
          <w:rFonts w:ascii="Calibri" w:hAnsi="Calibri" w:cs="Calibri"/>
          <w:b/>
        </w:rPr>
      </w:pPr>
    </w:p>
    <w:p w14:paraId="72CA1423" w14:textId="77777777" w:rsidR="0037281D" w:rsidRDefault="00ED6CEF">
      <w:pPr>
        <w:spacing w:line="360" w:lineRule="auto"/>
        <w:rPr>
          <w:rFonts w:ascii="Calibri" w:hAnsi="Calibri" w:cs="Calibri"/>
          <w:b/>
        </w:rPr>
      </w:pPr>
      <w:r>
        <w:rPr>
          <w:rFonts w:cs="Calibri"/>
          <w:b/>
        </w:rPr>
        <w:t>V. OŚWIADCZENIA:</w:t>
      </w:r>
    </w:p>
    <w:p w14:paraId="4D736492" w14:textId="77777777" w:rsidR="0037281D" w:rsidRDefault="00ED6CEF">
      <w:pPr>
        <w:pStyle w:val="Akapitzlist"/>
        <w:numPr>
          <w:ilvl w:val="0"/>
          <w:numId w:val="22"/>
        </w:numPr>
        <w:suppressAutoHyphens w:val="0"/>
        <w:spacing w:after="160" w:line="360" w:lineRule="auto"/>
        <w:ind w:left="426" w:hanging="426"/>
        <w:rPr>
          <w:rFonts w:ascii="Calibri" w:hAnsi="Calibri" w:cs="Calibri"/>
        </w:rPr>
      </w:pPr>
      <w:r>
        <w:rPr>
          <w:rFonts w:cs="Calibri"/>
        </w:rPr>
        <w:t xml:space="preserve">W celu zapewnienia wysokiej jakości usług asystenckich oświadczam, że wyrażam zgodę na kontrolę i monitorowania przez realizatora świadczonych usług. Czynności, o których mowa wyżej, dokonywane są bezpośrednio w miejscu realizacji usług. </w:t>
      </w:r>
    </w:p>
    <w:p w14:paraId="5EE61791" w14:textId="77777777" w:rsidR="0037281D" w:rsidRDefault="00ED6CEF">
      <w:pPr>
        <w:pStyle w:val="Akapitzlist"/>
        <w:numPr>
          <w:ilvl w:val="0"/>
          <w:numId w:val="22"/>
        </w:numPr>
        <w:suppressAutoHyphens w:val="0"/>
        <w:spacing w:after="160" w:line="360" w:lineRule="auto"/>
        <w:ind w:left="426" w:hanging="426"/>
        <w:rPr>
          <w:rFonts w:ascii="Calibri" w:hAnsi="Calibri" w:cs="Calibri"/>
        </w:rPr>
      </w:pPr>
      <w:r>
        <w:rPr>
          <w:rFonts w:cs="Calibri"/>
        </w:rPr>
        <w:t>Oświadczam, że zapoznałem się z zasadami przetwarzania moich danych osobowych w toku realizacji Programu.</w:t>
      </w:r>
    </w:p>
    <w:p w14:paraId="3C231069" w14:textId="77777777" w:rsidR="0037281D" w:rsidRDefault="00ED6CEF">
      <w:pPr>
        <w:pStyle w:val="Akapitzlist"/>
        <w:numPr>
          <w:ilvl w:val="0"/>
          <w:numId w:val="22"/>
        </w:numPr>
        <w:suppressAutoHyphens w:val="0"/>
        <w:spacing w:after="160" w:line="360" w:lineRule="auto"/>
        <w:ind w:left="426" w:hanging="426"/>
        <w:rPr>
          <w:rFonts w:ascii="Calibri" w:hAnsi="Calibri" w:cs="Calibri"/>
        </w:rPr>
      </w:pPr>
      <w:r>
        <w:rPr>
          <w:rFonts w:cs="Calibri"/>
        </w:rPr>
        <w:t>Oświadczam, że zapoznałem/łam się (zostałem/łam zapoznany/a) z treścią Programu „Asystent osobisty osoby z niepełnosprawnością” dla Jednostek Samorządu Terytorialnego – edycja 2026.</w:t>
      </w:r>
    </w:p>
    <w:p w14:paraId="283953DA" w14:textId="77777777" w:rsidR="0037281D" w:rsidRDefault="00ED6CEF">
      <w:pPr>
        <w:pStyle w:val="Akapitzlist"/>
        <w:numPr>
          <w:ilvl w:val="0"/>
          <w:numId w:val="22"/>
        </w:numPr>
        <w:suppressAutoHyphens w:val="0"/>
        <w:spacing w:after="160" w:line="360" w:lineRule="auto"/>
        <w:ind w:left="426" w:hanging="426"/>
        <w:rPr>
          <w:rFonts w:ascii="Calibri" w:hAnsi="Calibri" w:cs="Calibri"/>
        </w:rPr>
      </w:pPr>
      <w:r>
        <w:rPr>
          <w:rFonts w:cs="Calibri"/>
        </w:rPr>
        <w:t xml:space="preserve">Oświadczam, że </w:t>
      </w:r>
      <w:r>
        <w:t xml:space="preserve">w godzinach </w:t>
      </w:r>
      <w:r>
        <w:rPr>
          <w:rFonts w:cstheme="minorHAnsi"/>
          <w:color w:val="000000" w:themeColor="text1"/>
        </w:rPr>
        <w:t>realizacji usług asystencji osobistej,</w:t>
      </w:r>
      <w:r>
        <w:t xml:space="preserve"> </w:t>
      </w:r>
      <w:r>
        <w:rPr>
          <w:rFonts w:cstheme="minorHAnsi"/>
          <w:color w:val="000000" w:themeColor="text1"/>
        </w:rPr>
        <w:t>finansowanych ze środków Funduszu Solidarnościowego, wobec uczestnika Programu określonego w niniejszej Karcie zgłoszenia do Programu nie będą świadczone inne formy pomocy usługowej, w tym:</w:t>
      </w:r>
    </w:p>
    <w:p w14:paraId="3A52A584" w14:textId="77777777" w:rsidR="0037281D" w:rsidRDefault="00ED6CEF">
      <w:pPr>
        <w:pStyle w:val="Akapitzlist"/>
        <w:spacing w:line="360" w:lineRule="auto"/>
        <w:ind w:left="851"/>
        <w:rPr>
          <w:rFonts w:cstheme="minorHAnsi"/>
          <w:color w:val="000000" w:themeColor="text1"/>
        </w:rPr>
      </w:pPr>
      <w:r>
        <w:rPr>
          <w:rFonts w:cstheme="minorHAnsi"/>
          <w:color w:val="000000" w:themeColor="text1"/>
        </w:rPr>
        <w:t xml:space="preserve">a) usługi opiekuńcze lub specjalistyczne usługi opiekuńcze, o których mowa w ustawie z dnia 12 marca 2004 r. o pomocy społecznej (Dz. U. z 2024 r. poz. 1283, z </w:t>
      </w:r>
      <w:proofErr w:type="spellStart"/>
      <w:r>
        <w:rPr>
          <w:rFonts w:cstheme="minorHAnsi"/>
          <w:color w:val="000000" w:themeColor="text1"/>
        </w:rPr>
        <w:t>późn</w:t>
      </w:r>
      <w:proofErr w:type="spellEnd"/>
      <w:r>
        <w:rPr>
          <w:rFonts w:cstheme="minorHAnsi"/>
          <w:color w:val="000000" w:themeColor="text1"/>
        </w:rPr>
        <w:t>. zm.),</w:t>
      </w:r>
    </w:p>
    <w:p w14:paraId="0FA49232" w14:textId="77777777" w:rsidR="0037281D" w:rsidRDefault="00ED6CEF">
      <w:pPr>
        <w:pStyle w:val="Akapitzlist"/>
        <w:spacing w:line="360" w:lineRule="auto"/>
        <w:ind w:left="851"/>
        <w:rPr>
          <w:rFonts w:ascii="Calibri" w:hAnsi="Calibri" w:cs="Calibri"/>
        </w:rPr>
      </w:pPr>
      <w:r>
        <w:rPr>
          <w:rFonts w:cstheme="minorHAnsi"/>
          <w:color w:val="000000" w:themeColor="text1"/>
        </w:rPr>
        <w:t>b) usługi finansowane ze środków Funduszu Solidarnościowego albo finansowane przez Państwowy Fundusz Rehabilitacji Osób Niepełnosprawnych</w:t>
      </w:r>
    </w:p>
    <w:p w14:paraId="37894874" w14:textId="77777777" w:rsidR="0037281D" w:rsidRDefault="00ED6CEF">
      <w:pPr>
        <w:pStyle w:val="Akapitzlist"/>
        <w:spacing w:line="360" w:lineRule="auto"/>
        <w:ind w:left="426"/>
        <w:rPr>
          <w:rFonts w:ascii="Calibri" w:hAnsi="Calibri" w:cs="Calibri"/>
        </w:rPr>
      </w:pPr>
      <w:r>
        <w:rPr>
          <w:rFonts w:cstheme="minorHAnsi"/>
          <w:color w:val="000000" w:themeColor="text1"/>
        </w:rPr>
        <w:t>- o ile obejmują analogiczne wsparcie, o którym mowa w części IV ust. 17 Programu finansowane ze środków publicznych.</w:t>
      </w:r>
    </w:p>
    <w:p w14:paraId="28AD5E23" w14:textId="77777777" w:rsidR="0037281D" w:rsidRDefault="00ED6CEF">
      <w:pPr>
        <w:pStyle w:val="Akapitzlist"/>
        <w:numPr>
          <w:ilvl w:val="0"/>
          <w:numId w:val="22"/>
        </w:numPr>
        <w:suppressAutoHyphens w:val="0"/>
        <w:spacing w:after="160" w:line="360" w:lineRule="auto"/>
        <w:ind w:left="426" w:hanging="426"/>
        <w:rPr>
          <w:rFonts w:ascii="Calibri" w:hAnsi="Calibri" w:cs="Calibri"/>
        </w:rPr>
      </w:pPr>
      <w:r>
        <w:rPr>
          <w:rFonts w:cstheme="minorHAnsi"/>
          <w:color w:val="000000" w:themeColor="text1"/>
        </w:rPr>
        <w:t xml:space="preserve">W przypadku wskazania osoby asystenta w części III ust. 4 niniejszej Karty zgłoszenia </w:t>
      </w:r>
      <w:r>
        <w:rPr>
          <w:rFonts w:cs="Calibri"/>
        </w:rPr>
        <w:t xml:space="preserve">do Programu „Asystent osobisty osoby z niepełnosprawnością” dla Jednostek Samorządu Terytorialnego - edycja 2026 oświadczam, że osoba ta jest pełnoletnia, nie jest członkiem mojej rodziny w rozumieniu części IV ust. 5 Programu „Asystent osobisty osoby z niepełnosprawnością” dla Jednostek Samorządu Terytorialnego - edycja 2026, nie jest moim opiekunem prawnym, nie jest osobą faktycznie ze mną zamieszkującą, nie jest uczestnikiem programów Ministra finansowanych ze środków z Funduszu Solidarnościowego dotyczących usług asystencji </w:t>
      </w:r>
      <w:r>
        <w:rPr>
          <w:rFonts w:cs="Calibri"/>
        </w:rPr>
        <w:lastRenderedPageBreak/>
        <w:t xml:space="preserve">osobistej i opieki </w:t>
      </w:r>
      <w:proofErr w:type="spellStart"/>
      <w:r>
        <w:rPr>
          <w:rFonts w:cs="Calibri"/>
        </w:rPr>
        <w:t>wytchnieniowej</w:t>
      </w:r>
      <w:proofErr w:type="spellEnd"/>
      <w:r>
        <w:rPr>
          <w:rFonts w:cs="Calibri"/>
        </w:rPr>
        <w:t xml:space="preserve"> i jest przygotowana do świadczenia dla mnie usług asystencji osobistej oraz mam świadomość, że wskazana osoba nie musi spełniać warunków, o których mowa w części IV ust. 4 pkt 1 lit. a i b Programu.</w:t>
      </w:r>
    </w:p>
    <w:p w14:paraId="1E012FF2" w14:textId="77777777" w:rsidR="0037281D" w:rsidRDefault="00ED6CEF">
      <w:pPr>
        <w:pStyle w:val="Akapitzlist"/>
        <w:numPr>
          <w:ilvl w:val="0"/>
          <w:numId w:val="22"/>
        </w:numPr>
        <w:suppressAutoHyphens w:val="0"/>
        <w:spacing w:after="160" w:line="360" w:lineRule="auto"/>
        <w:ind w:left="426" w:hanging="426"/>
        <w:rPr>
          <w:rFonts w:ascii="Calibri" w:hAnsi="Calibri" w:cs="Calibri"/>
        </w:rPr>
      </w:pPr>
      <w:r>
        <w:rPr>
          <w:rFonts w:cstheme="minorHAnsi"/>
          <w:color w:val="000000" w:themeColor="text1"/>
        </w:rPr>
        <w:t xml:space="preserve">W przypadku udzielenia odpowiedzi twierdzącej w części I ust. 16 albo 17 niniejszej Karty zgłoszenia </w:t>
      </w:r>
      <w:r>
        <w:rPr>
          <w:rFonts w:cs="Calibri"/>
        </w:rPr>
        <w:t xml:space="preserve">do Programu „Asystent osobisty osoby z niepełnosprawnością” dla Jednostek Samorządu Terytorialnego - edycja 2026 oświadczam, że zobowiązuje się do dostarczenia dokumentu/dokumentów potwierdzających spełnienie warunków, o których mowa w </w:t>
      </w:r>
      <w:r>
        <w:rPr>
          <w:rFonts w:cstheme="minorHAnsi"/>
          <w:color w:val="000000" w:themeColor="text1"/>
        </w:rPr>
        <w:t>części I ust. 16 albo ust. 17 niniejszej Karty.</w:t>
      </w:r>
    </w:p>
    <w:p w14:paraId="2E99187A" w14:textId="77777777" w:rsidR="0037281D" w:rsidRDefault="00ED6CEF">
      <w:pPr>
        <w:pStyle w:val="Akapitzlist"/>
        <w:numPr>
          <w:ilvl w:val="0"/>
          <w:numId w:val="22"/>
        </w:numPr>
        <w:suppressAutoHyphens w:val="0"/>
        <w:spacing w:after="160" w:line="360" w:lineRule="auto"/>
        <w:ind w:left="426" w:hanging="426"/>
        <w:rPr>
          <w:rFonts w:ascii="Calibri" w:hAnsi="Calibri" w:cs="Calibri"/>
        </w:rPr>
      </w:pPr>
      <w:r>
        <w:rPr>
          <w:rFonts w:cs="Calibri"/>
        </w:rPr>
        <w:t>W przypadku, gdy w bieżącym roku kalendarzowym korzystam(</w:t>
      </w:r>
      <w:proofErr w:type="spellStart"/>
      <w:r>
        <w:rPr>
          <w:rFonts w:cs="Calibri"/>
        </w:rPr>
        <w:t>łem</w:t>
      </w:r>
      <w:proofErr w:type="spellEnd"/>
      <w:r>
        <w:rPr>
          <w:rFonts w:cs="Calibri"/>
        </w:rPr>
        <w:t>/łam) z usług asystencji osobistej finansowanych ze środków Funduszu Solidarnościowego w ramach innych programów Ministra dotyczących usług asystencji osobistej, niniejszym upoważniam …………………………..………………………………. (</w:t>
      </w:r>
      <w:r>
        <w:rPr>
          <w:rFonts w:cs="Calibri"/>
          <w:i/>
          <w:iCs/>
        </w:rPr>
        <w:t>podmiot, któremu przedkładana jest niniejsza Karta zgłoszenia do Programu „Asystent osobisty osoby z niepełnosprawnością” dla Jednostek Samorządu Terytorialnego- edycja 2026</w:t>
      </w:r>
      <w:r>
        <w:rPr>
          <w:rFonts w:cs="Calibri"/>
        </w:rPr>
        <w:t>) do potwierdzenia informacji, o których mowa w części IV ust 3 powyżej u Realizatora Programu, z ramienia którego usługi są/były dla mnie realizowane.</w:t>
      </w:r>
    </w:p>
    <w:p w14:paraId="424CD7B0" w14:textId="77777777" w:rsidR="0037281D" w:rsidRDefault="0037281D">
      <w:pPr>
        <w:spacing w:before="240" w:line="360" w:lineRule="auto"/>
        <w:rPr>
          <w:rFonts w:ascii="Calibri" w:hAnsi="Calibri" w:cs="Calibri"/>
        </w:rPr>
      </w:pPr>
    </w:p>
    <w:p w14:paraId="18FB4CD6" w14:textId="77777777" w:rsidR="0037281D" w:rsidRDefault="00ED6CEF">
      <w:pPr>
        <w:spacing w:before="240" w:line="360" w:lineRule="auto"/>
        <w:rPr>
          <w:rFonts w:ascii="Calibri" w:hAnsi="Calibri" w:cs="Calibri"/>
        </w:rPr>
      </w:pPr>
      <w:r>
        <w:rPr>
          <w:rFonts w:cs="Calibri"/>
        </w:rPr>
        <w:t>Miejscowość ………………………………., data …………………..……….</w:t>
      </w:r>
    </w:p>
    <w:p w14:paraId="7BBF75AC" w14:textId="77777777" w:rsidR="0037281D" w:rsidRDefault="0037281D">
      <w:pPr>
        <w:spacing w:after="0" w:line="360" w:lineRule="auto"/>
        <w:rPr>
          <w:rFonts w:ascii="Calibri" w:hAnsi="Calibri" w:cs="Calibri"/>
        </w:rPr>
      </w:pPr>
    </w:p>
    <w:p w14:paraId="7B122FB5" w14:textId="77777777" w:rsidR="0037281D" w:rsidRDefault="0037281D">
      <w:pPr>
        <w:spacing w:after="0" w:line="360" w:lineRule="auto"/>
        <w:rPr>
          <w:rFonts w:ascii="Calibri" w:hAnsi="Calibri" w:cs="Calibri"/>
        </w:rPr>
      </w:pPr>
    </w:p>
    <w:p w14:paraId="03BD2613" w14:textId="77777777" w:rsidR="0037281D" w:rsidRDefault="00ED6CEF">
      <w:pPr>
        <w:spacing w:after="0" w:line="360" w:lineRule="auto"/>
        <w:rPr>
          <w:rFonts w:ascii="Calibri" w:hAnsi="Calibri" w:cs="Calibri"/>
        </w:rPr>
      </w:pPr>
      <w:r>
        <w:rPr>
          <w:rFonts w:cs="Calibri"/>
        </w:rPr>
        <w:t>..………………………………………………………………………………</w:t>
      </w:r>
      <w:r>
        <w:rPr>
          <w:rFonts w:cs="Calibri"/>
        </w:rPr>
        <w:br/>
        <w:t xml:space="preserve">(Podpis uczestnika Programu/opiekuna prawnego) </w:t>
      </w:r>
    </w:p>
    <w:p w14:paraId="0A6A4900" w14:textId="77777777" w:rsidR="0037281D" w:rsidRDefault="0037281D">
      <w:pPr>
        <w:spacing w:after="0" w:line="360" w:lineRule="auto"/>
        <w:rPr>
          <w:rFonts w:ascii="Calibri" w:hAnsi="Calibri" w:cs="Calibri"/>
        </w:rPr>
      </w:pPr>
    </w:p>
    <w:p w14:paraId="2A7F2AEA" w14:textId="77777777" w:rsidR="0037281D" w:rsidRDefault="0037281D">
      <w:pPr>
        <w:spacing w:after="0" w:line="360" w:lineRule="auto"/>
        <w:rPr>
          <w:rFonts w:ascii="Calibri" w:hAnsi="Calibri" w:cs="Calibri"/>
        </w:rPr>
      </w:pPr>
    </w:p>
    <w:p w14:paraId="6B9E2966" w14:textId="77777777" w:rsidR="0037281D" w:rsidRDefault="00ED6CEF">
      <w:pPr>
        <w:spacing w:line="360" w:lineRule="auto"/>
        <w:rPr>
          <w:rFonts w:ascii="Calibri" w:hAnsi="Calibri" w:cs="Calibri"/>
        </w:rPr>
      </w:pPr>
      <w:r>
        <w:rPr>
          <w:rFonts w:cs="Calibri"/>
        </w:rPr>
        <w:t>Potwierdzam uprawnienie do korzystania z usług asystencji osobistej osoby z niepełnosprawnością.</w:t>
      </w:r>
    </w:p>
    <w:p w14:paraId="2DA71874" w14:textId="77777777" w:rsidR="0037281D" w:rsidRDefault="00ED6CEF">
      <w:pPr>
        <w:spacing w:before="960"/>
        <w:jc w:val="both"/>
        <w:rPr>
          <w:rFonts w:ascii="Calibri" w:hAnsi="Calibri" w:cs="Calibri"/>
        </w:rPr>
      </w:pPr>
      <w:r>
        <w:rPr>
          <w:rFonts w:cs="Calibri"/>
        </w:rPr>
        <w:t>……………………………………………………………………………….</w:t>
      </w:r>
      <w:r>
        <w:rPr>
          <w:rFonts w:cs="Calibri"/>
        </w:rPr>
        <w:br/>
        <w:t xml:space="preserve">(Podpis osoby przyjmującej zgłoszenie) </w:t>
      </w:r>
    </w:p>
    <w:p w14:paraId="7E61F147" w14:textId="77777777" w:rsidR="0037281D" w:rsidRDefault="00ED6CEF">
      <w:pPr>
        <w:spacing w:line="360" w:lineRule="auto"/>
        <w:rPr>
          <w:rFonts w:ascii="Calibri" w:hAnsi="Calibri" w:cs="Calibri"/>
        </w:rPr>
      </w:pPr>
      <w:r>
        <w:rPr>
          <w:rFonts w:cs="Calibri"/>
        </w:rPr>
        <w:t>*Do Karty zgłoszenia do Programu „Asystent osobisty osoby z niepełnosprawnością” dla Jednostek Samorządu Terytorialnego – edycja 2026 należy dołączyć kserokopię aktualnego orzeczenia o znacznym lub umiarkowanym stopniu niepełnosprawności albo orzeczenia równoważnego do wyżej wymienionych lub w przypadku dzieci od ukończenia 2. roku życia do ukończenia 16. roku życia posiadającym orzeczenie o niepełnosprawności łącznie ze wskazaniami w pkt 7 i 8 w orzeczeniu o niepełnosprawności - konieczności stałej lub długotrwałej opieki lub pomocy innej osoby w związku ze znacznie ograniczoną możliwością samodzielnej egzystencji oraz konieczności stałego współudziału na co dzień opiekuna dziecka w procesie jego leczenia, rehabilitacji i edukacji.</w:t>
      </w:r>
    </w:p>
    <w:p w14:paraId="0E723A84" w14:textId="77777777" w:rsidR="0037281D" w:rsidRDefault="0037281D">
      <w:pPr>
        <w:spacing w:line="360" w:lineRule="auto"/>
        <w:rPr>
          <w:rFonts w:ascii="Calibri" w:hAnsi="Calibri" w:cs="Calibri"/>
        </w:rPr>
        <w:sectPr w:rsidR="0037281D">
          <w:footerReference w:type="even" r:id="rId16"/>
          <w:footerReference w:type="default" r:id="rId17"/>
          <w:footerReference w:type="first" r:id="rId18"/>
          <w:pgSz w:w="11906" w:h="16838"/>
          <w:pgMar w:top="992" w:right="709" w:bottom="1559" w:left="992" w:header="0" w:footer="0" w:gutter="0"/>
          <w:cols w:space="708"/>
          <w:formProt w:val="0"/>
          <w:docGrid w:linePitch="299" w:charSpace="4096"/>
        </w:sectPr>
      </w:pPr>
    </w:p>
    <w:p w14:paraId="4F3B8809" w14:textId="77777777" w:rsidR="0037281D" w:rsidRDefault="00ED6CEF">
      <w:pPr>
        <w:pStyle w:val="NormalnyWeb"/>
        <w:spacing w:before="280" w:beforeAutospacing="0" w:after="0" w:line="360" w:lineRule="auto"/>
        <w:ind w:left="10080" w:right="1414"/>
        <w:rPr>
          <w:rFonts w:ascii="Trebuchet MS" w:hAnsi="Trebuchet MS"/>
          <w:sz w:val="22"/>
          <w:szCs w:val="22"/>
        </w:rPr>
      </w:pPr>
      <w:r>
        <w:rPr>
          <w:rFonts w:ascii="Trebuchet MS" w:hAnsi="Trebuchet MS"/>
          <w:sz w:val="22"/>
          <w:szCs w:val="22"/>
        </w:rPr>
        <w:lastRenderedPageBreak/>
        <w:t>Załącznik nr 2 do umowy</w:t>
      </w:r>
    </w:p>
    <w:p w14:paraId="39DE8FF2" w14:textId="77777777" w:rsidR="0037281D" w:rsidRDefault="0037281D">
      <w:pPr>
        <w:spacing w:line="360" w:lineRule="auto"/>
        <w:rPr>
          <w:rFonts w:ascii="Calibri" w:hAnsi="Calibri" w:cs="Calibri"/>
        </w:rPr>
      </w:pPr>
    </w:p>
    <w:p w14:paraId="2A45061D" w14:textId="77777777" w:rsidR="0037281D" w:rsidRDefault="00ED6CEF">
      <w:pPr>
        <w:spacing w:after="0"/>
        <w:jc w:val="center"/>
        <w:rPr>
          <w:rFonts w:ascii="Calibri" w:hAnsi="Calibri" w:cs="Calibri"/>
          <w:b/>
          <w:sz w:val="24"/>
          <w:szCs w:val="24"/>
        </w:rPr>
      </w:pPr>
      <w:r>
        <w:rPr>
          <w:rFonts w:cs="Calibri"/>
          <w:b/>
          <w:sz w:val="24"/>
          <w:szCs w:val="24"/>
        </w:rPr>
        <w:t>Karta realizacji usług asystencji osobistej w ramach Programu</w:t>
      </w:r>
    </w:p>
    <w:p w14:paraId="35086026" w14:textId="77777777" w:rsidR="0037281D" w:rsidRDefault="00ED6CEF">
      <w:pPr>
        <w:spacing w:after="0"/>
        <w:jc w:val="center"/>
        <w:rPr>
          <w:rFonts w:ascii="Calibri" w:hAnsi="Calibri" w:cs="Calibri"/>
          <w:b/>
          <w:sz w:val="24"/>
          <w:szCs w:val="24"/>
        </w:rPr>
      </w:pPr>
      <w:r>
        <w:rPr>
          <w:rFonts w:cs="Calibri"/>
          <w:b/>
          <w:sz w:val="24"/>
          <w:szCs w:val="24"/>
        </w:rPr>
        <w:t>„Asystent osobisty osoby z niepełnosprawnością” dla Jednostek Samorządu Terytorialnego - edycja 2026</w:t>
      </w:r>
    </w:p>
    <w:p w14:paraId="1D5D74F0" w14:textId="77777777" w:rsidR="0037281D" w:rsidRDefault="0037281D">
      <w:pPr>
        <w:tabs>
          <w:tab w:val="left" w:pos="10490"/>
          <w:tab w:val="left" w:pos="10773"/>
        </w:tabs>
        <w:rPr>
          <w:rFonts w:ascii="Calibri" w:hAnsi="Calibri" w:cs="Calibri"/>
          <w:sz w:val="24"/>
          <w:szCs w:val="24"/>
        </w:rPr>
      </w:pPr>
    </w:p>
    <w:p w14:paraId="255BDA94" w14:textId="77777777" w:rsidR="0037281D" w:rsidRDefault="00ED6CEF">
      <w:pPr>
        <w:tabs>
          <w:tab w:val="left" w:leader="dot" w:pos="15309"/>
        </w:tabs>
        <w:spacing w:after="0" w:line="480" w:lineRule="auto"/>
        <w:rPr>
          <w:rFonts w:ascii="Calibri" w:hAnsi="Calibri" w:cs="Calibri"/>
        </w:rPr>
      </w:pPr>
      <w:r>
        <w:rPr>
          <w:rFonts w:cs="Calibri"/>
        </w:rPr>
        <w:t>Karta realizacji usługi asystencji osobistej nr:  ………………………………………………………………………………………………………..……..……….</w:t>
      </w:r>
    </w:p>
    <w:p w14:paraId="4FDD2CDE" w14:textId="77777777" w:rsidR="0037281D" w:rsidRDefault="00ED6CEF">
      <w:pPr>
        <w:tabs>
          <w:tab w:val="left" w:leader="dot" w:pos="15309"/>
        </w:tabs>
        <w:spacing w:after="0" w:line="480" w:lineRule="auto"/>
        <w:rPr>
          <w:rFonts w:ascii="Calibri" w:hAnsi="Calibri" w:cs="Calibri"/>
        </w:rPr>
      </w:pPr>
      <w:r>
        <w:rPr>
          <w:rFonts w:cs="Calibri"/>
        </w:rPr>
        <w:t>Imię i nazwisko uczestnika Programu: …………………………………………………………………………………………………………………………………….</w:t>
      </w:r>
    </w:p>
    <w:p w14:paraId="730F16F7" w14:textId="77777777" w:rsidR="0037281D" w:rsidRDefault="00ED6CEF">
      <w:pPr>
        <w:tabs>
          <w:tab w:val="left" w:leader="dot" w:pos="15309"/>
        </w:tabs>
        <w:spacing w:after="0" w:line="480" w:lineRule="auto"/>
        <w:rPr>
          <w:rFonts w:ascii="Calibri" w:hAnsi="Calibri" w:cs="Calibri"/>
        </w:rPr>
      </w:pPr>
      <w:r>
        <w:rPr>
          <w:rFonts w:cs="Calibri"/>
        </w:rPr>
        <w:t>Adres zamieszkania uczestnika Programu: ……………………………………………………………………………………………………………………………..</w:t>
      </w:r>
    </w:p>
    <w:p w14:paraId="24F0E52A" w14:textId="77777777" w:rsidR="0037281D" w:rsidRDefault="00ED6CEF">
      <w:pPr>
        <w:tabs>
          <w:tab w:val="left" w:leader="dot" w:pos="10632"/>
          <w:tab w:val="right" w:leader="dot" w:pos="15309"/>
        </w:tabs>
        <w:spacing w:after="0" w:line="480" w:lineRule="auto"/>
        <w:rPr>
          <w:rFonts w:ascii="Calibri" w:hAnsi="Calibri" w:cs="Calibri"/>
        </w:rPr>
      </w:pPr>
      <w:r>
        <w:rPr>
          <w:rFonts w:cs="Calibri"/>
        </w:rPr>
        <w:t xml:space="preserve">Rozliczenie miesięczne wykonania usługi asystencji osobistej w okresie od </w:t>
      </w:r>
      <w:r>
        <w:rPr>
          <w:rFonts w:cs="Calibri"/>
        </w:rPr>
        <w:tab/>
        <w:t>do</w:t>
      </w:r>
      <w:r>
        <w:rPr>
          <w:rFonts w:cs="Calibri"/>
        </w:rPr>
        <w:tab/>
        <w:t>2026 r.</w:t>
      </w:r>
    </w:p>
    <w:p w14:paraId="4894313B" w14:textId="77777777" w:rsidR="0037281D" w:rsidRDefault="00ED6CEF">
      <w:pPr>
        <w:spacing w:before="240" w:after="0" w:line="360" w:lineRule="auto"/>
        <w:rPr>
          <w:b/>
          <w:bCs/>
          <w:color w:val="EE0000"/>
          <w:u w:val="single"/>
        </w:rPr>
      </w:pPr>
      <w:r>
        <w:rPr>
          <w:rFonts w:cs="Calibri"/>
          <w:b/>
          <w:bCs/>
          <w:color w:val="EE0000"/>
          <w:u w:val="single"/>
        </w:rPr>
        <w:t>(</w:t>
      </w:r>
      <w:r>
        <w:rPr>
          <w:b/>
          <w:bCs/>
          <w:color w:val="EE0000"/>
          <w:u w:val="single"/>
        </w:rPr>
        <w:t>Uwaga: Kartę realizacji usług należy uzupełniać na bieżąco)</w:t>
      </w:r>
    </w:p>
    <w:tbl>
      <w:tblPr>
        <w:tblW w:w="5000" w:type="pct"/>
        <w:jc w:val="center"/>
        <w:tblLayout w:type="fixed"/>
        <w:tblLook w:val="04A0" w:firstRow="1" w:lastRow="0" w:firstColumn="1" w:lastColumn="0" w:noHBand="0" w:noVBand="1"/>
      </w:tblPr>
      <w:tblGrid>
        <w:gridCol w:w="534"/>
        <w:gridCol w:w="1468"/>
        <w:gridCol w:w="1467"/>
        <w:gridCol w:w="1596"/>
        <w:gridCol w:w="4004"/>
        <w:gridCol w:w="1735"/>
        <w:gridCol w:w="1602"/>
        <w:gridCol w:w="1871"/>
      </w:tblGrid>
      <w:tr w:rsidR="0037281D" w14:paraId="1C724D57" w14:textId="77777777">
        <w:trPr>
          <w:trHeight w:val="871"/>
          <w:jc w:val="center"/>
        </w:trPr>
        <w:tc>
          <w:tcPr>
            <w:tcW w:w="534" w:type="dxa"/>
            <w:tcBorders>
              <w:top w:val="single" w:sz="4" w:space="0" w:color="000000"/>
              <w:left w:val="single" w:sz="4" w:space="0" w:color="000000"/>
              <w:bottom w:val="single" w:sz="4" w:space="0" w:color="000000"/>
            </w:tcBorders>
            <w:vAlign w:val="center"/>
          </w:tcPr>
          <w:p w14:paraId="78318E61" w14:textId="77777777" w:rsidR="0037281D" w:rsidRDefault="00ED6CEF">
            <w:pPr>
              <w:spacing w:after="0" w:line="240" w:lineRule="auto"/>
              <w:jc w:val="center"/>
              <w:rPr>
                <w:rFonts w:ascii="Calibri" w:eastAsia="Times New Roman" w:hAnsi="Calibri" w:cs="Calibri"/>
                <w:b/>
                <w:sz w:val="20"/>
                <w:szCs w:val="20"/>
                <w:lang w:eastAsia="zh-CN"/>
              </w:rPr>
            </w:pPr>
            <w:r>
              <w:rPr>
                <w:rFonts w:eastAsia="Times New Roman" w:cs="Calibri"/>
                <w:b/>
                <w:sz w:val="20"/>
                <w:szCs w:val="20"/>
                <w:lang w:eastAsia="zh-CN"/>
              </w:rPr>
              <w:t>Lp.</w:t>
            </w:r>
          </w:p>
        </w:tc>
        <w:tc>
          <w:tcPr>
            <w:tcW w:w="1469" w:type="dxa"/>
            <w:tcBorders>
              <w:top w:val="single" w:sz="4" w:space="0" w:color="000000"/>
              <w:left w:val="single" w:sz="4" w:space="0" w:color="000000"/>
              <w:bottom w:val="single" w:sz="4" w:space="0" w:color="000000"/>
            </w:tcBorders>
            <w:vAlign w:val="center"/>
          </w:tcPr>
          <w:p w14:paraId="2030194C" w14:textId="77777777" w:rsidR="0037281D" w:rsidRDefault="00ED6CEF">
            <w:pPr>
              <w:spacing w:after="0" w:line="360" w:lineRule="auto"/>
              <w:jc w:val="center"/>
              <w:rPr>
                <w:rFonts w:ascii="Calibri" w:eastAsia="Times New Roman" w:hAnsi="Calibri" w:cs="Calibri"/>
                <w:b/>
                <w:sz w:val="20"/>
                <w:szCs w:val="20"/>
                <w:lang w:eastAsia="zh-CN"/>
              </w:rPr>
            </w:pPr>
            <w:r>
              <w:rPr>
                <w:rFonts w:eastAsia="Times New Roman" w:cs="Calibri"/>
                <w:b/>
                <w:sz w:val="20"/>
                <w:szCs w:val="20"/>
                <w:lang w:eastAsia="zh-CN"/>
              </w:rPr>
              <w:t>Data usługi</w:t>
            </w:r>
          </w:p>
        </w:tc>
        <w:tc>
          <w:tcPr>
            <w:tcW w:w="1468" w:type="dxa"/>
            <w:tcBorders>
              <w:top w:val="single" w:sz="4" w:space="0" w:color="000000"/>
              <w:left w:val="single" w:sz="4" w:space="0" w:color="000000"/>
              <w:bottom w:val="single" w:sz="4" w:space="0" w:color="000000"/>
              <w:right w:val="single" w:sz="4" w:space="0" w:color="000000"/>
            </w:tcBorders>
            <w:vAlign w:val="center"/>
          </w:tcPr>
          <w:p w14:paraId="70474E66" w14:textId="77777777" w:rsidR="0037281D" w:rsidRDefault="00ED6CEF">
            <w:pPr>
              <w:spacing w:after="0" w:line="360" w:lineRule="auto"/>
              <w:jc w:val="center"/>
              <w:rPr>
                <w:rFonts w:ascii="Calibri" w:eastAsia="Times New Roman" w:hAnsi="Calibri" w:cs="Calibri"/>
                <w:b/>
                <w:sz w:val="20"/>
                <w:szCs w:val="20"/>
                <w:lang w:eastAsia="zh-CN"/>
              </w:rPr>
            </w:pPr>
            <w:r>
              <w:rPr>
                <w:rFonts w:eastAsia="Times New Roman" w:cs="Calibri"/>
                <w:b/>
                <w:sz w:val="20"/>
                <w:szCs w:val="20"/>
                <w:lang w:eastAsia="zh-CN"/>
              </w:rPr>
              <w:t>Liczba godzin zrealizowanych</w:t>
            </w:r>
          </w:p>
        </w:tc>
        <w:tc>
          <w:tcPr>
            <w:tcW w:w="1597" w:type="dxa"/>
            <w:tcBorders>
              <w:top w:val="single" w:sz="4" w:space="0" w:color="000000"/>
              <w:left w:val="single" w:sz="4" w:space="0" w:color="000000"/>
              <w:bottom w:val="single" w:sz="4" w:space="0" w:color="000000"/>
            </w:tcBorders>
            <w:vAlign w:val="center"/>
          </w:tcPr>
          <w:p w14:paraId="7A979E6E" w14:textId="77777777" w:rsidR="0037281D" w:rsidRDefault="00ED6CEF">
            <w:pPr>
              <w:spacing w:after="0" w:line="360" w:lineRule="auto"/>
              <w:jc w:val="center"/>
              <w:rPr>
                <w:rFonts w:ascii="Calibri" w:eastAsia="Times New Roman" w:hAnsi="Calibri" w:cs="Calibri"/>
                <w:b/>
                <w:lang w:eastAsia="zh-CN"/>
              </w:rPr>
            </w:pPr>
            <w:r>
              <w:rPr>
                <w:rFonts w:eastAsia="Times New Roman" w:cs="Calibri"/>
                <w:b/>
                <w:sz w:val="20"/>
                <w:szCs w:val="20"/>
                <w:lang w:eastAsia="zh-CN"/>
              </w:rPr>
              <w:t>Godziny realizacji usługi (od – do</w:t>
            </w:r>
            <w:r>
              <w:rPr>
                <w:rFonts w:eastAsia="Times New Roman" w:cs="Calibri"/>
                <w:b/>
                <w:lang w:eastAsia="zh-CN"/>
              </w:rPr>
              <w:t>)</w:t>
            </w:r>
          </w:p>
        </w:tc>
        <w:tc>
          <w:tcPr>
            <w:tcW w:w="4006" w:type="dxa"/>
            <w:tcBorders>
              <w:top w:val="single" w:sz="4" w:space="0" w:color="000000"/>
              <w:left w:val="single" w:sz="4" w:space="0" w:color="000000"/>
              <w:bottom w:val="single" w:sz="4" w:space="0" w:color="000000"/>
              <w:right w:val="single" w:sz="4" w:space="0" w:color="000000"/>
            </w:tcBorders>
            <w:vAlign w:val="center"/>
          </w:tcPr>
          <w:p w14:paraId="25A5DA13" w14:textId="77777777" w:rsidR="0037281D" w:rsidRDefault="00ED6CEF">
            <w:pPr>
              <w:spacing w:after="0" w:line="360" w:lineRule="auto"/>
              <w:jc w:val="center"/>
              <w:rPr>
                <w:rFonts w:ascii="Calibri" w:eastAsia="Times New Roman" w:hAnsi="Calibri" w:cs="Calibri"/>
                <w:b/>
                <w:sz w:val="20"/>
                <w:szCs w:val="20"/>
                <w:lang w:eastAsia="zh-CN"/>
              </w:rPr>
            </w:pPr>
            <w:r>
              <w:rPr>
                <w:rFonts w:eastAsia="Times New Roman" w:cs="Calibri"/>
                <w:b/>
                <w:sz w:val="20"/>
                <w:szCs w:val="20"/>
                <w:lang w:eastAsia="zh-CN"/>
              </w:rPr>
              <w:t>Rodzaj i miejsce realizacji usługi*</w:t>
            </w:r>
          </w:p>
        </w:tc>
        <w:tc>
          <w:tcPr>
            <w:tcW w:w="1736" w:type="dxa"/>
            <w:tcBorders>
              <w:top w:val="single" w:sz="4" w:space="0" w:color="000000"/>
              <w:left w:val="single" w:sz="4" w:space="0" w:color="000000"/>
              <w:bottom w:val="single" w:sz="4" w:space="0" w:color="000000"/>
              <w:right w:val="single" w:sz="4" w:space="0" w:color="000000"/>
            </w:tcBorders>
            <w:vAlign w:val="center"/>
          </w:tcPr>
          <w:p w14:paraId="66ABC4F8" w14:textId="77777777" w:rsidR="0037281D" w:rsidRDefault="00ED6CEF">
            <w:pPr>
              <w:spacing w:after="0" w:line="360" w:lineRule="auto"/>
              <w:jc w:val="center"/>
              <w:rPr>
                <w:rFonts w:ascii="Calibri" w:eastAsia="Times New Roman" w:hAnsi="Calibri" w:cs="Calibri"/>
                <w:b/>
                <w:sz w:val="20"/>
                <w:szCs w:val="20"/>
                <w:lang w:eastAsia="zh-CN"/>
              </w:rPr>
            </w:pPr>
            <w:r>
              <w:rPr>
                <w:rFonts w:eastAsia="Times New Roman" w:cs="Calibri"/>
                <w:b/>
                <w:sz w:val="20"/>
                <w:szCs w:val="20"/>
                <w:lang w:eastAsia="zh-CN"/>
              </w:rPr>
              <w:t>Imię i nazwisko asystenta</w:t>
            </w:r>
          </w:p>
        </w:tc>
        <w:tc>
          <w:tcPr>
            <w:tcW w:w="1603" w:type="dxa"/>
            <w:tcBorders>
              <w:top w:val="single" w:sz="4" w:space="0" w:color="000000"/>
              <w:left w:val="single" w:sz="4" w:space="0" w:color="000000"/>
              <w:bottom w:val="single" w:sz="4" w:space="0" w:color="000000"/>
              <w:right w:val="single" w:sz="4" w:space="0" w:color="000000"/>
            </w:tcBorders>
            <w:vAlign w:val="center"/>
          </w:tcPr>
          <w:p w14:paraId="66B05587" w14:textId="77777777" w:rsidR="0037281D" w:rsidRDefault="00ED6CEF">
            <w:pPr>
              <w:spacing w:after="0" w:line="360" w:lineRule="auto"/>
              <w:jc w:val="center"/>
              <w:rPr>
                <w:rFonts w:ascii="Calibri" w:eastAsia="Times New Roman" w:hAnsi="Calibri" w:cs="Calibri"/>
                <w:b/>
                <w:sz w:val="20"/>
                <w:szCs w:val="20"/>
                <w:lang w:eastAsia="zh-CN"/>
              </w:rPr>
            </w:pPr>
            <w:r>
              <w:rPr>
                <w:rFonts w:eastAsia="Times New Roman" w:cs="Calibri"/>
                <w:b/>
                <w:sz w:val="20"/>
                <w:szCs w:val="20"/>
                <w:lang w:eastAsia="zh-CN"/>
              </w:rPr>
              <w:t>Czytelny podpis asystenta</w:t>
            </w:r>
          </w:p>
        </w:tc>
        <w:tc>
          <w:tcPr>
            <w:tcW w:w="1872" w:type="dxa"/>
            <w:tcBorders>
              <w:top w:val="single" w:sz="4" w:space="0" w:color="000000"/>
              <w:left w:val="single" w:sz="4" w:space="0" w:color="000000"/>
              <w:bottom w:val="single" w:sz="4" w:space="0" w:color="000000"/>
              <w:right w:val="single" w:sz="4" w:space="0" w:color="000000"/>
            </w:tcBorders>
            <w:vAlign w:val="center"/>
          </w:tcPr>
          <w:p w14:paraId="15CE0A6A" w14:textId="77777777" w:rsidR="0037281D" w:rsidRDefault="00ED6CEF">
            <w:pPr>
              <w:spacing w:after="0" w:line="360" w:lineRule="auto"/>
              <w:jc w:val="center"/>
              <w:rPr>
                <w:rFonts w:ascii="Calibri" w:eastAsia="Times New Roman" w:hAnsi="Calibri" w:cs="Calibri"/>
                <w:b/>
                <w:sz w:val="20"/>
                <w:szCs w:val="20"/>
                <w:lang w:eastAsia="zh-CN"/>
              </w:rPr>
            </w:pPr>
            <w:r>
              <w:rPr>
                <w:rFonts w:eastAsia="Times New Roman" w:cs="Calibri"/>
                <w:b/>
                <w:sz w:val="20"/>
                <w:szCs w:val="20"/>
                <w:lang w:eastAsia="zh-CN"/>
              </w:rPr>
              <w:t>Czytelny podpis uczestnika/opiekuna prawnego</w:t>
            </w:r>
          </w:p>
        </w:tc>
      </w:tr>
      <w:tr w:rsidR="0037281D" w14:paraId="180E3120" w14:textId="77777777">
        <w:trPr>
          <w:trHeight w:val="1270"/>
          <w:jc w:val="center"/>
        </w:trPr>
        <w:tc>
          <w:tcPr>
            <w:tcW w:w="534" w:type="dxa"/>
            <w:tcBorders>
              <w:top w:val="single" w:sz="4" w:space="0" w:color="000000"/>
              <w:left w:val="single" w:sz="4" w:space="0" w:color="000000"/>
              <w:bottom w:val="single" w:sz="4" w:space="0" w:color="000000"/>
            </w:tcBorders>
            <w:vAlign w:val="center"/>
          </w:tcPr>
          <w:p w14:paraId="680DCB5C"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1.</w:t>
            </w:r>
          </w:p>
        </w:tc>
        <w:tc>
          <w:tcPr>
            <w:tcW w:w="1469" w:type="dxa"/>
            <w:tcBorders>
              <w:top w:val="single" w:sz="4" w:space="0" w:color="000000"/>
              <w:left w:val="single" w:sz="4" w:space="0" w:color="000000"/>
              <w:bottom w:val="single" w:sz="4" w:space="0" w:color="000000"/>
            </w:tcBorders>
          </w:tcPr>
          <w:p w14:paraId="743F7092" w14:textId="77777777" w:rsidR="0037281D" w:rsidRDefault="0037281D">
            <w:pPr>
              <w:snapToGrid w:val="0"/>
              <w:spacing w:after="0" w:line="480" w:lineRule="auto"/>
              <w:rPr>
                <w:rFonts w:ascii="Calibri" w:eastAsia="Times New Roman" w:hAnsi="Calibri" w:cs="Calibri"/>
                <w:b/>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40CE7D50"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4CAA2BAC"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375A3582"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1AC395C5"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5C555C5D"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51C545A8" w14:textId="77777777" w:rsidR="0037281D" w:rsidRDefault="0037281D">
            <w:pPr>
              <w:snapToGrid w:val="0"/>
              <w:spacing w:after="0" w:line="480" w:lineRule="auto"/>
              <w:rPr>
                <w:rFonts w:ascii="Calibri" w:eastAsia="Times New Roman" w:hAnsi="Calibri" w:cs="Calibri"/>
                <w:lang w:eastAsia="zh-CN"/>
              </w:rPr>
            </w:pPr>
          </w:p>
        </w:tc>
      </w:tr>
      <w:tr w:rsidR="0037281D" w14:paraId="47C85E4A" w14:textId="77777777">
        <w:trPr>
          <w:trHeight w:val="1273"/>
          <w:jc w:val="center"/>
        </w:trPr>
        <w:tc>
          <w:tcPr>
            <w:tcW w:w="534" w:type="dxa"/>
            <w:tcBorders>
              <w:top w:val="single" w:sz="4" w:space="0" w:color="000000"/>
              <w:left w:val="single" w:sz="4" w:space="0" w:color="000000"/>
              <w:bottom w:val="single" w:sz="4" w:space="0" w:color="000000"/>
            </w:tcBorders>
            <w:vAlign w:val="center"/>
          </w:tcPr>
          <w:p w14:paraId="737F4C19"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w:t>
            </w:r>
          </w:p>
        </w:tc>
        <w:tc>
          <w:tcPr>
            <w:tcW w:w="1469" w:type="dxa"/>
            <w:tcBorders>
              <w:top w:val="single" w:sz="4" w:space="0" w:color="000000"/>
              <w:left w:val="single" w:sz="4" w:space="0" w:color="000000"/>
              <w:bottom w:val="single" w:sz="4" w:space="0" w:color="000000"/>
            </w:tcBorders>
          </w:tcPr>
          <w:p w14:paraId="7597531D"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495C7F70"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7C91C7EC"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7FAF9993"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0EA38B86"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332C558B"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46DA825F" w14:textId="77777777" w:rsidR="0037281D" w:rsidRDefault="0037281D">
            <w:pPr>
              <w:snapToGrid w:val="0"/>
              <w:spacing w:after="0" w:line="480" w:lineRule="auto"/>
              <w:rPr>
                <w:rFonts w:ascii="Calibri" w:eastAsia="Times New Roman" w:hAnsi="Calibri" w:cs="Calibri"/>
                <w:lang w:eastAsia="zh-CN"/>
              </w:rPr>
            </w:pPr>
          </w:p>
        </w:tc>
      </w:tr>
      <w:tr w:rsidR="0037281D" w14:paraId="74C85133" w14:textId="77777777">
        <w:trPr>
          <w:trHeight w:val="1260"/>
          <w:jc w:val="center"/>
        </w:trPr>
        <w:tc>
          <w:tcPr>
            <w:tcW w:w="534" w:type="dxa"/>
            <w:tcBorders>
              <w:top w:val="single" w:sz="4" w:space="0" w:color="000000"/>
              <w:left w:val="single" w:sz="4" w:space="0" w:color="000000"/>
              <w:bottom w:val="single" w:sz="4" w:space="0" w:color="000000"/>
            </w:tcBorders>
            <w:vAlign w:val="center"/>
          </w:tcPr>
          <w:p w14:paraId="6CD6064F"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lastRenderedPageBreak/>
              <w:t>3.</w:t>
            </w:r>
          </w:p>
        </w:tc>
        <w:tc>
          <w:tcPr>
            <w:tcW w:w="1469" w:type="dxa"/>
            <w:tcBorders>
              <w:top w:val="single" w:sz="4" w:space="0" w:color="000000"/>
              <w:left w:val="single" w:sz="4" w:space="0" w:color="000000"/>
              <w:bottom w:val="single" w:sz="4" w:space="0" w:color="000000"/>
            </w:tcBorders>
          </w:tcPr>
          <w:p w14:paraId="69BD0533"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137D6327"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4C5178AE"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6C8F76D0"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56CDEDF7"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352F05DB"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68007654" w14:textId="77777777" w:rsidR="0037281D" w:rsidRDefault="0037281D">
            <w:pPr>
              <w:snapToGrid w:val="0"/>
              <w:spacing w:after="0" w:line="480" w:lineRule="auto"/>
              <w:rPr>
                <w:rFonts w:ascii="Calibri" w:eastAsia="Times New Roman" w:hAnsi="Calibri" w:cs="Calibri"/>
                <w:lang w:eastAsia="zh-CN"/>
              </w:rPr>
            </w:pPr>
          </w:p>
        </w:tc>
      </w:tr>
      <w:tr w:rsidR="0037281D" w14:paraId="60DCD08B" w14:textId="77777777">
        <w:trPr>
          <w:trHeight w:val="1272"/>
          <w:jc w:val="center"/>
        </w:trPr>
        <w:tc>
          <w:tcPr>
            <w:tcW w:w="534" w:type="dxa"/>
            <w:tcBorders>
              <w:top w:val="single" w:sz="4" w:space="0" w:color="000000"/>
              <w:left w:val="single" w:sz="4" w:space="0" w:color="000000"/>
              <w:bottom w:val="single" w:sz="4" w:space="0" w:color="000000"/>
            </w:tcBorders>
            <w:vAlign w:val="center"/>
          </w:tcPr>
          <w:p w14:paraId="43E005D1"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4.</w:t>
            </w:r>
          </w:p>
        </w:tc>
        <w:tc>
          <w:tcPr>
            <w:tcW w:w="1469" w:type="dxa"/>
            <w:tcBorders>
              <w:top w:val="single" w:sz="4" w:space="0" w:color="000000"/>
              <w:left w:val="single" w:sz="4" w:space="0" w:color="000000"/>
              <w:bottom w:val="single" w:sz="4" w:space="0" w:color="000000"/>
            </w:tcBorders>
          </w:tcPr>
          <w:p w14:paraId="044BF92C"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71A2C314"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0C22DC04"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305F41C6"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516B04DF"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11A6C4D8"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45DA402D" w14:textId="77777777" w:rsidR="0037281D" w:rsidRDefault="0037281D">
            <w:pPr>
              <w:snapToGrid w:val="0"/>
              <w:spacing w:after="0" w:line="480" w:lineRule="auto"/>
              <w:rPr>
                <w:rFonts w:ascii="Calibri" w:eastAsia="Times New Roman" w:hAnsi="Calibri" w:cs="Calibri"/>
                <w:lang w:eastAsia="zh-CN"/>
              </w:rPr>
            </w:pPr>
          </w:p>
        </w:tc>
      </w:tr>
      <w:tr w:rsidR="0037281D" w14:paraId="708627CE" w14:textId="77777777">
        <w:trPr>
          <w:trHeight w:val="1325"/>
          <w:jc w:val="center"/>
        </w:trPr>
        <w:tc>
          <w:tcPr>
            <w:tcW w:w="534" w:type="dxa"/>
            <w:tcBorders>
              <w:top w:val="single" w:sz="4" w:space="0" w:color="000000"/>
              <w:left w:val="single" w:sz="4" w:space="0" w:color="000000"/>
              <w:bottom w:val="single" w:sz="4" w:space="0" w:color="000000"/>
            </w:tcBorders>
            <w:vAlign w:val="center"/>
          </w:tcPr>
          <w:p w14:paraId="1239484E"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5.</w:t>
            </w:r>
          </w:p>
        </w:tc>
        <w:tc>
          <w:tcPr>
            <w:tcW w:w="1469" w:type="dxa"/>
            <w:tcBorders>
              <w:top w:val="single" w:sz="4" w:space="0" w:color="000000"/>
              <w:left w:val="single" w:sz="4" w:space="0" w:color="000000"/>
              <w:bottom w:val="single" w:sz="4" w:space="0" w:color="000000"/>
            </w:tcBorders>
          </w:tcPr>
          <w:p w14:paraId="3A9789B7"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628AFFDB"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09864E40"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0074B0FD"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17B6952E"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5285D330"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7303B6BB" w14:textId="77777777" w:rsidR="0037281D" w:rsidRDefault="0037281D">
            <w:pPr>
              <w:snapToGrid w:val="0"/>
              <w:spacing w:after="0" w:line="480" w:lineRule="auto"/>
              <w:rPr>
                <w:rFonts w:ascii="Calibri" w:eastAsia="Times New Roman" w:hAnsi="Calibri" w:cs="Calibri"/>
                <w:lang w:eastAsia="zh-CN"/>
              </w:rPr>
            </w:pPr>
          </w:p>
        </w:tc>
      </w:tr>
      <w:tr w:rsidR="0037281D" w14:paraId="70C217CB" w14:textId="77777777">
        <w:trPr>
          <w:trHeight w:val="1328"/>
          <w:jc w:val="center"/>
        </w:trPr>
        <w:tc>
          <w:tcPr>
            <w:tcW w:w="534" w:type="dxa"/>
            <w:tcBorders>
              <w:top w:val="single" w:sz="4" w:space="0" w:color="000000"/>
              <w:left w:val="single" w:sz="4" w:space="0" w:color="000000"/>
              <w:bottom w:val="single" w:sz="4" w:space="0" w:color="000000"/>
            </w:tcBorders>
            <w:vAlign w:val="center"/>
          </w:tcPr>
          <w:p w14:paraId="65B1FE0C"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6.</w:t>
            </w:r>
          </w:p>
        </w:tc>
        <w:tc>
          <w:tcPr>
            <w:tcW w:w="1469" w:type="dxa"/>
            <w:tcBorders>
              <w:top w:val="single" w:sz="4" w:space="0" w:color="000000"/>
              <w:left w:val="single" w:sz="4" w:space="0" w:color="000000"/>
              <w:bottom w:val="single" w:sz="4" w:space="0" w:color="000000"/>
            </w:tcBorders>
          </w:tcPr>
          <w:p w14:paraId="786C0812"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637E8217"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07518766"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5DC3FBC4"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429E7262"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5396EDD2"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602E716C" w14:textId="77777777" w:rsidR="0037281D" w:rsidRDefault="0037281D">
            <w:pPr>
              <w:snapToGrid w:val="0"/>
              <w:spacing w:after="0" w:line="480" w:lineRule="auto"/>
              <w:rPr>
                <w:rFonts w:ascii="Calibri" w:eastAsia="Times New Roman" w:hAnsi="Calibri" w:cs="Calibri"/>
                <w:lang w:eastAsia="zh-CN"/>
              </w:rPr>
            </w:pPr>
          </w:p>
        </w:tc>
      </w:tr>
      <w:tr w:rsidR="0037281D" w14:paraId="39DE6FD0" w14:textId="77777777">
        <w:trPr>
          <w:trHeight w:val="1275"/>
          <w:jc w:val="center"/>
        </w:trPr>
        <w:tc>
          <w:tcPr>
            <w:tcW w:w="534" w:type="dxa"/>
            <w:tcBorders>
              <w:top w:val="single" w:sz="4" w:space="0" w:color="000000"/>
              <w:left w:val="single" w:sz="4" w:space="0" w:color="000000"/>
              <w:bottom w:val="single" w:sz="4" w:space="0" w:color="000000"/>
            </w:tcBorders>
            <w:vAlign w:val="center"/>
          </w:tcPr>
          <w:p w14:paraId="6117C599"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7.</w:t>
            </w:r>
          </w:p>
        </w:tc>
        <w:tc>
          <w:tcPr>
            <w:tcW w:w="1469" w:type="dxa"/>
            <w:tcBorders>
              <w:top w:val="single" w:sz="4" w:space="0" w:color="000000"/>
              <w:left w:val="single" w:sz="4" w:space="0" w:color="000000"/>
              <w:bottom w:val="single" w:sz="4" w:space="0" w:color="000000"/>
            </w:tcBorders>
          </w:tcPr>
          <w:p w14:paraId="68046C5A"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0CBD9682"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6043BC96"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21A6ABA6"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1213BB07"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19FAA61B"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3FC313E1" w14:textId="77777777" w:rsidR="0037281D" w:rsidRDefault="0037281D">
            <w:pPr>
              <w:snapToGrid w:val="0"/>
              <w:spacing w:after="0" w:line="480" w:lineRule="auto"/>
              <w:rPr>
                <w:rFonts w:ascii="Calibri" w:eastAsia="Times New Roman" w:hAnsi="Calibri" w:cs="Calibri"/>
                <w:lang w:eastAsia="zh-CN"/>
              </w:rPr>
            </w:pPr>
          </w:p>
        </w:tc>
      </w:tr>
      <w:tr w:rsidR="0037281D" w14:paraId="7DA4E44C" w14:textId="77777777">
        <w:trPr>
          <w:trHeight w:val="1273"/>
          <w:jc w:val="center"/>
        </w:trPr>
        <w:tc>
          <w:tcPr>
            <w:tcW w:w="534" w:type="dxa"/>
            <w:tcBorders>
              <w:top w:val="single" w:sz="4" w:space="0" w:color="000000"/>
              <w:left w:val="single" w:sz="4" w:space="0" w:color="000000"/>
              <w:bottom w:val="single" w:sz="4" w:space="0" w:color="000000"/>
            </w:tcBorders>
            <w:vAlign w:val="center"/>
          </w:tcPr>
          <w:p w14:paraId="25744692"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8.</w:t>
            </w:r>
          </w:p>
        </w:tc>
        <w:tc>
          <w:tcPr>
            <w:tcW w:w="1469" w:type="dxa"/>
            <w:tcBorders>
              <w:top w:val="single" w:sz="4" w:space="0" w:color="000000"/>
              <w:left w:val="single" w:sz="4" w:space="0" w:color="000000"/>
              <w:bottom w:val="single" w:sz="4" w:space="0" w:color="000000"/>
            </w:tcBorders>
          </w:tcPr>
          <w:p w14:paraId="78C417DE"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15D48EC5"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1675DD6E"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42BC91D6"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5733A684"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738805BE"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44514A87" w14:textId="77777777" w:rsidR="0037281D" w:rsidRDefault="0037281D">
            <w:pPr>
              <w:snapToGrid w:val="0"/>
              <w:spacing w:after="0" w:line="480" w:lineRule="auto"/>
              <w:rPr>
                <w:rFonts w:ascii="Calibri" w:eastAsia="Times New Roman" w:hAnsi="Calibri" w:cs="Calibri"/>
                <w:lang w:eastAsia="zh-CN"/>
              </w:rPr>
            </w:pPr>
          </w:p>
        </w:tc>
      </w:tr>
      <w:tr w:rsidR="0037281D" w14:paraId="52BD9E3E" w14:textId="77777777">
        <w:trPr>
          <w:trHeight w:val="1273"/>
          <w:jc w:val="center"/>
        </w:trPr>
        <w:tc>
          <w:tcPr>
            <w:tcW w:w="534" w:type="dxa"/>
            <w:tcBorders>
              <w:top w:val="single" w:sz="4" w:space="0" w:color="000000"/>
              <w:left w:val="single" w:sz="4" w:space="0" w:color="000000"/>
              <w:bottom w:val="single" w:sz="4" w:space="0" w:color="000000"/>
            </w:tcBorders>
            <w:vAlign w:val="center"/>
          </w:tcPr>
          <w:p w14:paraId="39D72DD9"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9.</w:t>
            </w:r>
          </w:p>
        </w:tc>
        <w:tc>
          <w:tcPr>
            <w:tcW w:w="1469" w:type="dxa"/>
            <w:tcBorders>
              <w:top w:val="single" w:sz="4" w:space="0" w:color="000000"/>
              <w:left w:val="single" w:sz="4" w:space="0" w:color="000000"/>
              <w:bottom w:val="single" w:sz="4" w:space="0" w:color="000000"/>
            </w:tcBorders>
          </w:tcPr>
          <w:p w14:paraId="0F06A996"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0DA4AB79"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0152FB7B"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67864BD6"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26184CC0"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0D45384C"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338D6738" w14:textId="77777777" w:rsidR="0037281D" w:rsidRDefault="0037281D">
            <w:pPr>
              <w:snapToGrid w:val="0"/>
              <w:spacing w:after="0" w:line="480" w:lineRule="auto"/>
              <w:rPr>
                <w:rFonts w:ascii="Calibri" w:eastAsia="Times New Roman" w:hAnsi="Calibri" w:cs="Calibri"/>
                <w:lang w:eastAsia="zh-CN"/>
              </w:rPr>
            </w:pPr>
          </w:p>
        </w:tc>
      </w:tr>
      <w:tr w:rsidR="0037281D" w14:paraId="5D1846D4" w14:textId="77777777">
        <w:trPr>
          <w:trHeight w:val="1346"/>
          <w:jc w:val="center"/>
        </w:trPr>
        <w:tc>
          <w:tcPr>
            <w:tcW w:w="534" w:type="dxa"/>
            <w:tcBorders>
              <w:top w:val="single" w:sz="4" w:space="0" w:color="000000"/>
              <w:left w:val="single" w:sz="4" w:space="0" w:color="000000"/>
              <w:bottom w:val="single" w:sz="4" w:space="0" w:color="000000"/>
            </w:tcBorders>
            <w:vAlign w:val="center"/>
          </w:tcPr>
          <w:p w14:paraId="4F6C94A1"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lastRenderedPageBreak/>
              <w:t>10.</w:t>
            </w:r>
          </w:p>
        </w:tc>
        <w:tc>
          <w:tcPr>
            <w:tcW w:w="1469" w:type="dxa"/>
            <w:tcBorders>
              <w:top w:val="single" w:sz="4" w:space="0" w:color="000000"/>
              <w:left w:val="single" w:sz="4" w:space="0" w:color="000000"/>
              <w:bottom w:val="single" w:sz="4" w:space="0" w:color="000000"/>
            </w:tcBorders>
          </w:tcPr>
          <w:p w14:paraId="138EB1BE"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644583EA"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59E28332"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61CFF12D"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0164274A"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7A43F07C"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1B6DC481" w14:textId="77777777" w:rsidR="0037281D" w:rsidRDefault="0037281D">
            <w:pPr>
              <w:snapToGrid w:val="0"/>
              <w:spacing w:after="0" w:line="480" w:lineRule="auto"/>
              <w:rPr>
                <w:rFonts w:ascii="Calibri" w:eastAsia="Times New Roman" w:hAnsi="Calibri" w:cs="Calibri"/>
                <w:lang w:eastAsia="zh-CN"/>
              </w:rPr>
            </w:pPr>
          </w:p>
        </w:tc>
      </w:tr>
      <w:tr w:rsidR="0037281D" w14:paraId="5AF845B6" w14:textId="77777777">
        <w:trPr>
          <w:trHeight w:val="1323"/>
          <w:jc w:val="center"/>
        </w:trPr>
        <w:tc>
          <w:tcPr>
            <w:tcW w:w="534" w:type="dxa"/>
            <w:tcBorders>
              <w:top w:val="single" w:sz="4" w:space="0" w:color="000000"/>
              <w:left w:val="single" w:sz="4" w:space="0" w:color="000000"/>
              <w:bottom w:val="single" w:sz="4" w:space="0" w:color="000000"/>
            </w:tcBorders>
            <w:vAlign w:val="center"/>
          </w:tcPr>
          <w:p w14:paraId="0762152D"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11.</w:t>
            </w:r>
          </w:p>
        </w:tc>
        <w:tc>
          <w:tcPr>
            <w:tcW w:w="1469" w:type="dxa"/>
            <w:tcBorders>
              <w:top w:val="single" w:sz="4" w:space="0" w:color="000000"/>
              <w:left w:val="single" w:sz="4" w:space="0" w:color="000000"/>
              <w:bottom w:val="single" w:sz="4" w:space="0" w:color="000000"/>
            </w:tcBorders>
          </w:tcPr>
          <w:p w14:paraId="58D310E0"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343B3DB0"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5FBA5A62"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0B2A4C74"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70C3B25D"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1E9E8AC8"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433ECAD6" w14:textId="77777777" w:rsidR="0037281D" w:rsidRDefault="0037281D">
            <w:pPr>
              <w:snapToGrid w:val="0"/>
              <w:spacing w:after="0" w:line="480" w:lineRule="auto"/>
              <w:rPr>
                <w:rFonts w:ascii="Calibri" w:eastAsia="Times New Roman" w:hAnsi="Calibri" w:cs="Calibri"/>
                <w:lang w:eastAsia="zh-CN"/>
              </w:rPr>
            </w:pPr>
          </w:p>
        </w:tc>
      </w:tr>
      <w:tr w:rsidR="0037281D" w14:paraId="36A07972" w14:textId="77777777">
        <w:trPr>
          <w:trHeight w:val="1382"/>
          <w:jc w:val="center"/>
        </w:trPr>
        <w:tc>
          <w:tcPr>
            <w:tcW w:w="534" w:type="dxa"/>
            <w:tcBorders>
              <w:top w:val="single" w:sz="4" w:space="0" w:color="000000"/>
              <w:left w:val="single" w:sz="4" w:space="0" w:color="000000"/>
              <w:bottom w:val="single" w:sz="4" w:space="0" w:color="000000"/>
            </w:tcBorders>
            <w:vAlign w:val="center"/>
          </w:tcPr>
          <w:p w14:paraId="01974C62"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12.</w:t>
            </w:r>
          </w:p>
        </w:tc>
        <w:tc>
          <w:tcPr>
            <w:tcW w:w="1469" w:type="dxa"/>
            <w:tcBorders>
              <w:top w:val="single" w:sz="4" w:space="0" w:color="000000"/>
              <w:left w:val="single" w:sz="4" w:space="0" w:color="000000"/>
              <w:bottom w:val="single" w:sz="4" w:space="0" w:color="000000"/>
            </w:tcBorders>
          </w:tcPr>
          <w:p w14:paraId="245A0958"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2D254239"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096A4E1A"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4E42FEEB"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7B3A59CB"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0893AFCB"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24CBB9B7" w14:textId="77777777" w:rsidR="0037281D" w:rsidRDefault="0037281D">
            <w:pPr>
              <w:snapToGrid w:val="0"/>
              <w:spacing w:after="0" w:line="480" w:lineRule="auto"/>
              <w:rPr>
                <w:rFonts w:ascii="Calibri" w:eastAsia="Times New Roman" w:hAnsi="Calibri" w:cs="Calibri"/>
                <w:lang w:eastAsia="zh-CN"/>
              </w:rPr>
            </w:pPr>
          </w:p>
        </w:tc>
      </w:tr>
      <w:tr w:rsidR="0037281D" w14:paraId="3C83F291" w14:textId="77777777">
        <w:trPr>
          <w:trHeight w:val="1386"/>
          <w:jc w:val="center"/>
        </w:trPr>
        <w:tc>
          <w:tcPr>
            <w:tcW w:w="534" w:type="dxa"/>
            <w:tcBorders>
              <w:top w:val="single" w:sz="4" w:space="0" w:color="000000"/>
              <w:left w:val="single" w:sz="4" w:space="0" w:color="000000"/>
              <w:bottom w:val="single" w:sz="4" w:space="0" w:color="000000"/>
            </w:tcBorders>
            <w:vAlign w:val="center"/>
          </w:tcPr>
          <w:p w14:paraId="455FEDB2"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13.</w:t>
            </w:r>
          </w:p>
        </w:tc>
        <w:tc>
          <w:tcPr>
            <w:tcW w:w="1469" w:type="dxa"/>
            <w:tcBorders>
              <w:top w:val="single" w:sz="4" w:space="0" w:color="000000"/>
              <w:left w:val="single" w:sz="4" w:space="0" w:color="000000"/>
              <w:bottom w:val="single" w:sz="4" w:space="0" w:color="000000"/>
            </w:tcBorders>
          </w:tcPr>
          <w:p w14:paraId="0C2E92FE"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71C9DF21"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6881F26B"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5C3DCF68"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4A4AAF22"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2E2D89D6"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240DB275" w14:textId="77777777" w:rsidR="0037281D" w:rsidRDefault="0037281D">
            <w:pPr>
              <w:snapToGrid w:val="0"/>
              <w:spacing w:after="0" w:line="480" w:lineRule="auto"/>
              <w:rPr>
                <w:rFonts w:ascii="Calibri" w:eastAsia="Times New Roman" w:hAnsi="Calibri" w:cs="Calibri"/>
                <w:lang w:eastAsia="zh-CN"/>
              </w:rPr>
            </w:pPr>
          </w:p>
        </w:tc>
      </w:tr>
      <w:tr w:rsidR="0037281D" w14:paraId="5459D82D" w14:textId="77777777">
        <w:trPr>
          <w:trHeight w:val="1246"/>
          <w:jc w:val="center"/>
        </w:trPr>
        <w:tc>
          <w:tcPr>
            <w:tcW w:w="534" w:type="dxa"/>
            <w:tcBorders>
              <w:top w:val="single" w:sz="4" w:space="0" w:color="000000"/>
              <w:left w:val="single" w:sz="4" w:space="0" w:color="000000"/>
              <w:bottom w:val="single" w:sz="4" w:space="0" w:color="000000"/>
            </w:tcBorders>
            <w:vAlign w:val="center"/>
          </w:tcPr>
          <w:p w14:paraId="2CFD8A21"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14.</w:t>
            </w:r>
          </w:p>
        </w:tc>
        <w:tc>
          <w:tcPr>
            <w:tcW w:w="1469" w:type="dxa"/>
            <w:tcBorders>
              <w:top w:val="single" w:sz="4" w:space="0" w:color="000000"/>
              <w:left w:val="single" w:sz="4" w:space="0" w:color="000000"/>
              <w:bottom w:val="single" w:sz="4" w:space="0" w:color="000000"/>
            </w:tcBorders>
          </w:tcPr>
          <w:p w14:paraId="15A8EB95"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0C627392"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tcBorders>
          </w:tcPr>
          <w:p w14:paraId="37F8639C"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4F121AA8"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049587B6"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7783FB13"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1D43FD51" w14:textId="77777777" w:rsidR="0037281D" w:rsidRDefault="0037281D">
            <w:pPr>
              <w:snapToGrid w:val="0"/>
              <w:spacing w:after="0" w:line="480" w:lineRule="auto"/>
              <w:rPr>
                <w:rFonts w:ascii="Calibri" w:eastAsia="Times New Roman" w:hAnsi="Calibri" w:cs="Calibri"/>
                <w:lang w:eastAsia="zh-CN"/>
              </w:rPr>
            </w:pPr>
          </w:p>
        </w:tc>
      </w:tr>
      <w:tr w:rsidR="0037281D" w14:paraId="253DFA81"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15C728B1"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15.</w:t>
            </w:r>
          </w:p>
        </w:tc>
        <w:tc>
          <w:tcPr>
            <w:tcW w:w="1469" w:type="dxa"/>
            <w:tcBorders>
              <w:top w:val="single" w:sz="4" w:space="0" w:color="000000"/>
              <w:left w:val="single" w:sz="4" w:space="0" w:color="000000"/>
              <w:bottom w:val="single" w:sz="4" w:space="0" w:color="000000"/>
              <w:right w:val="single" w:sz="4" w:space="0" w:color="000000"/>
            </w:tcBorders>
          </w:tcPr>
          <w:p w14:paraId="1470C8D3"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45D4F4CF"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15C07ED8"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14CEEF8D"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61C8A7D9"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69DC0F70"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3A493333" w14:textId="77777777" w:rsidR="0037281D" w:rsidRDefault="0037281D">
            <w:pPr>
              <w:snapToGrid w:val="0"/>
              <w:spacing w:after="0" w:line="480" w:lineRule="auto"/>
              <w:rPr>
                <w:rFonts w:ascii="Calibri" w:eastAsia="Times New Roman" w:hAnsi="Calibri" w:cs="Calibri"/>
                <w:lang w:eastAsia="zh-CN"/>
              </w:rPr>
            </w:pPr>
          </w:p>
        </w:tc>
      </w:tr>
      <w:tr w:rsidR="0037281D" w14:paraId="1DE3A161"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55BFEB92"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16.</w:t>
            </w:r>
          </w:p>
        </w:tc>
        <w:tc>
          <w:tcPr>
            <w:tcW w:w="1469" w:type="dxa"/>
            <w:tcBorders>
              <w:top w:val="single" w:sz="4" w:space="0" w:color="000000"/>
              <w:left w:val="single" w:sz="4" w:space="0" w:color="000000"/>
              <w:bottom w:val="single" w:sz="4" w:space="0" w:color="000000"/>
              <w:right w:val="single" w:sz="4" w:space="0" w:color="000000"/>
            </w:tcBorders>
          </w:tcPr>
          <w:p w14:paraId="3EBD2F88"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7AD55908"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65C585EF"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65B00FBE"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2E58D7C6"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215A820D"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283BEC43" w14:textId="77777777" w:rsidR="0037281D" w:rsidRDefault="0037281D">
            <w:pPr>
              <w:snapToGrid w:val="0"/>
              <w:spacing w:after="0" w:line="480" w:lineRule="auto"/>
              <w:rPr>
                <w:rFonts w:ascii="Calibri" w:eastAsia="Times New Roman" w:hAnsi="Calibri" w:cs="Calibri"/>
                <w:lang w:eastAsia="zh-CN"/>
              </w:rPr>
            </w:pPr>
          </w:p>
        </w:tc>
      </w:tr>
      <w:tr w:rsidR="0037281D" w14:paraId="742E4325"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40B2D450"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lastRenderedPageBreak/>
              <w:t>17.</w:t>
            </w:r>
          </w:p>
        </w:tc>
        <w:tc>
          <w:tcPr>
            <w:tcW w:w="1469" w:type="dxa"/>
            <w:tcBorders>
              <w:top w:val="single" w:sz="4" w:space="0" w:color="000000"/>
              <w:left w:val="single" w:sz="4" w:space="0" w:color="000000"/>
              <w:bottom w:val="single" w:sz="4" w:space="0" w:color="000000"/>
              <w:right w:val="single" w:sz="4" w:space="0" w:color="000000"/>
            </w:tcBorders>
          </w:tcPr>
          <w:p w14:paraId="2787E53E"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23724FBF"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736A0C27"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46613618"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1A650F5D"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320B11B1"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6DB281E6" w14:textId="77777777" w:rsidR="0037281D" w:rsidRDefault="0037281D">
            <w:pPr>
              <w:snapToGrid w:val="0"/>
              <w:spacing w:after="0" w:line="480" w:lineRule="auto"/>
              <w:rPr>
                <w:rFonts w:ascii="Calibri" w:eastAsia="Times New Roman" w:hAnsi="Calibri" w:cs="Calibri"/>
                <w:lang w:eastAsia="zh-CN"/>
              </w:rPr>
            </w:pPr>
          </w:p>
        </w:tc>
      </w:tr>
      <w:tr w:rsidR="0037281D" w14:paraId="3331E09C"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2DD2E68B"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18.</w:t>
            </w:r>
          </w:p>
        </w:tc>
        <w:tc>
          <w:tcPr>
            <w:tcW w:w="1469" w:type="dxa"/>
            <w:tcBorders>
              <w:top w:val="single" w:sz="4" w:space="0" w:color="000000"/>
              <w:left w:val="single" w:sz="4" w:space="0" w:color="000000"/>
              <w:bottom w:val="single" w:sz="4" w:space="0" w:color="000000"/>
              <w:right w:val="single" w:sz="4" w:space="0" w:color="000000"/>
            </w:tcBorders>
          </w:tcPr>
          <w:p w14:paraId="0EE31EF7"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3A27B39C"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20224542"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5DC7C9CB"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54956243"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01E7854D"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29F19019" w14:textId="77777777" w:rsidR="0037281D" w:rsidRDefault="0037281D">
            <w:pPr>
              <w:snapToGrid w:val="0"/>
              <w:spacing w:after="0" w:line="480" w:lineRule="auto"/>
              <w:rPr>
                <w:rFonts w:ascii="Calibri" w:eastAsia="Times New Roman" w:hAnsi="Calibri" w:cs="Calibri"/>
                <w:lang w:eastAsia="zh-CN"/>
              </w:rPr>
            </w:pPr>
          </w:p>
        </w:tc>
      </w:tr>
      <w:tr w:rsidR="0037281D" w14:paraId="3A071B13"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1B827CC4"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19.</w:t>
            </w:r>
          </w:p>
        </w:tc>
        <w:tc>
          <w:tcPr>
            <w:tcW w:w="1469" w:type="dxa"/>
            <w:tcBorders>
              <w:top w:val="single" w:sz="4" w:space="0" w:color="000000"/>
              <w:left w:val="single" w:sz="4" w:space="0" w:color="000000"/>
              <w:bottom w:val="single" w:sz="4" w:space="0" w:color="000000"/>
              <w:right w:val="single" w:sz="4" w:space="0" w:color="000000"/>
            </w:tcBorders>
          </w:tcPr>
          <w:p w14:paraId="77F9389A"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2EFD5E23"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491137A9"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34912B28"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4031726D"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43FF91B8"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3E861CAE" w14:textId="77777777" w:rsidR="0037281D" w:rsidRDefault="0037281D">
            <w:pPr>
              <w:snapToGrid w:val="0"/>
              <w:spacing w:after="0" w:line="480" w:lineRule="auto"/>
              <w:rPr>
                <w:rFonts w:ascii="Calibri" w:eastAsia="Times New Roman" w:hAnsi="Calibri" w:cs="Calibri"/>
                <w:lang w:eastAsia="zh-CN"/>
              </w:rPr>
            </w:pPr>
          </w:p>
        </w:tc>
      </w:tr>
      <w:tr w:rsidR="0037281D" w14:paraId="483F2910"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3DA675E7"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20.</w:t>
            </w:r>
          </w:p>
        </w:tc>
        <w:tc>
          <w:tcPr>
            <w:tcW w:w="1469" w:type="dxa"/>
            <w:tcBorders>
              <w:top w:val="single" w:sz="4" w:space="0" w:color="000000"/>
              <w:left w:val="single" w:sz="4" w:space="0" w:color="000000"/>
              <w:bottom w:val="single" w:sz="4" w:space="0" w:color="000000"/>
              <w:right w:val="single" w:sz="4" w:space="0" w:color="000000"/>
            </w:tcBorders>
          </w:tcPr>
          <w:p w14:paraId="3605FC21"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1EA65655"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6E4AB445"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42F2C084"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75D04EC2"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536A5B44"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323C2409" w14:textId="77777777" w:rsidR="0037281D" w:rsidRDefault="0037281D">
            <w:pPr>
              <w:snapToGrid w:val="0"/>
              <w:spacing w:after="0" w:line="480" w:lineRule="auto"/>
              <w:rPr>
                <w:rFonts w:ascii="Calibri" w:eastAsia="Times New Roman" w:hAnsi="Calibri" w:cs="Calibri"/>
                <w:lang w:eastAsia="zh-CN"/>
              </w:rPr>
            </w:pPr>
          </w:p>
        </w:tc>
      </w:tr>
      <w:tr w:rsidR="0037281D" w14:paraId="08671173"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3A1722B4"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21.</w:t>
            </w:r>
          </w:p>
        </w:tc>
        <w:tc>
          <w:tcPr>
            <w:tcW w:w="1469" w:type="dxa"/>
            <w:tcBorders>
              <w:top w:val="single" w:sz="4" w:space="0" w:color="000000"/>
              <w:left w:val="single" w:sz="4" w:space="0" w:color="000000"/>
              <w:bottom w:val="single" w:sz="4" w:space="0" w:color="000000"/>
              <w:right w:val="single" w:sz="4" w:space="0" w:color="000000"/>
            </w:tcBorders>
          </w:tcPr>
          <w:p w14:paraId="249B2FB4"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7081DDD6"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41284597"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41028C98"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19D87BC9"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21119C52"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3BA6C883" w14:textId="77777777" w:rsidR="0037281D" w:rsidRDefault="0037281D">
            <w:pPr>
              <w:snapToGrid w:val="0"/>
              <w:spacing w:after="0" w:line="480" w:lineRule="auto"/>
              <w:rPr>
                <w:rFonts w:ascii="Calibri" w:eastAsia="Times New Roman" w:hAnsi="Calibri" w:cs="Calibri"/>
                <w:lang w:eastAsia="zh-CN"/>
              </w:rPr>
            </w:pPr>
          </w:p>
        </w:tc>
      </w:tr>
      <w:tr w:rsidR="0037281D" w14:paraId="5552B318"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751523AB"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22.</w:t>
            </w:r>
          </w:p>
        </w:tc>
        <w:tc>
          <w:tcPr>
            <w:tcW w:w="1469" w:type="dxa"/>
            <w:tcBorders>
              <w:top w:val="single" w:sz="4" w:space="0" w:color="000000"/>
              <w:left w:val="single" w:sz="4" w:space="0" w:color="000000"/>
              <w:bottom w:val="single" w:sz="4" w:space="0" w:color="000000"/>
              <w:right w:val="single" w:sz="4" w:space="0" w:color="000000"/>
            </w:tcBorders>
          </w:tcPr>
          <w:p w14:paraId="47064E7B"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57FDAC29"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39C274D1"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74083A2F"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7AAD091E"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5B43C167"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515F6FD9" w14:textId="77777777" w:rsidR="0037281D" w:rsidRDefault="0037281D">
            <w:pPr>
              <w:snapToGrid w:val="0"/>
              <w:spacing w:after="0" w:line="480" w:lineRule="auto"/>
              <w:rPr>
                <w:rFonts w:ascii="Calibri" w:eastAsia="Times New Roman" w:hAnsi="Calibri" w:cs="Calibri"/>
                <w:lang w:eastAsia="zh-CN"/>
              </w:rPr>
            </w:pPr>
          </w:p>
        </w:tc>
      </w:tr>
      <w:tr w:rsidR="0037281D" w14:paraId="1217A59A"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60AD82B3"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23.</w:t>
            </w:r>
          </w:p>
        </w:tc>
        <w:tc>
          <w:tcPr>
            <w:tcW w:w="1469" w:type="dxa"/>
            <w:tcBorders>
              <w:top w:val="single" w:sz="4" w:space="0" w:color="000000"/>
              <w:left w:val="single" w:sz="4" w:space="0" w:color="000000"/>
              <w:bottom w:val="single" w:sz="4" w:space="0" w:color="000000"/>
              <w:right w:val="single" w:sz="4" w:space="0" w:color="000000"/>
            </w:tcBorders>
          </w:tcPr>
          <w:p w14:paraId="7B7BE4D7"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5B0707D0"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37C38C35"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63E69855"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206ECEDF"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5602FA42"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4B478720" w14:textId="77777777" w:rsidR="0037281D" w:rsidRDefault="0037281D">
            <w:pPr>
              <w:snapToGrid w:val="0"/>
              <w:spacing w:after="0" w:line="480" w:lineRule="auto"/>
              <w:rPr>
                <w:rFonts w:ascii="Calibri" w:eastAsia="Times New Roman" w:hAnsi="Calibri" w:cs="Calibri"/>
                <w:lang w:eastAsia="zh-CN"/>
              </w:rPr>
            </w:pPr>
          </w:p>
        </w:tc>
      </w:tr>
      <w:tr w:rsidR="0037281D" w14:paraId="325735CB"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3038C9A8"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24.</w:t>
            </w:r>
          </w:p>
        </w:tc>
        <w:tc>
          <w:tcPr>
            <w:tcW w:w="1469" w:type="dxa"/>
            <w:tcBorders>
              <w:top w:val="single" w:sz="4" w:space="0" w:color="000000"/>
              <w:left w:val="single" w:sz="4" w:space="0" w:color="000000"/>
              <w:bottom w:val="single" w:sz="4" w:space="0" w:color="000000"/>
              <w:right w:val="single" w:sz="4" w:space="0" w:color="000000"/>
            </w:tcBorders>
          </w:tcPr>
          <w:p w14:paraId="0D9CFB2A"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5A5C3886"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1EF14459"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28D7D1BE"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7A961D78"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6BF56E51"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4195FEA7" w14:textId="77777777" w:rsidR="0037281D" w:rsidRDefault="0037281D">
            <w:pPr>
              <w:snapToGrid w:val="0"/>
              <w:spacing w:after="0" w:line="480" w:lineRule="auto"/>
              <w:rPr>
                <w:rFonts w:ascii="Calibri" w:eastAsia="Times New Roman" w:hAnsi="Calibri" w:cs="Calibri"/>
                <w:lang w:eastAsia="zh-CN"/>
              </w:rPr>
            </w:pPr>
          </w:p>
        </w:tc>
      </w:tr>
      <w:tr w:rsidR="0037281D" w14:paraId="0FC64324"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56B78084"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lastRenderedPageBreak/>
              <w:t>25.</w:t>
            </w:r>
          </w:p>
        </w:tc>
        <w:tc>
          <w:tcPr>
            <w:tcW w:w="1469" w:type="dxa"/>
            <w:tcBorders>
              <w:top w:val="single" w:sz="4" w:space="0" w:color="000000"/>
              <w:left w:val="single" w:sz="4" w:space="0" w:color="000000"/>
              <w:bottom w:val="single" w:sz="4" w:space="0" w:color="000000"/>
              <w:right w:val="single" w:sz="4" w:space="0" w:color="000000"/>
            </w:tcBorders>
          </w:tcPr>
          <w:p w14:paraId="58CA24A3"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5DEC7581"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5364AC1B"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582B6445"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13B28A74"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43764062"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2A90CAF1" w14:textId="77777777" w:rsidR="0037281D" w:rsidRDefault="0037281D">
            <w:pPr>
              <w:snapToGrid w:val="0"/>
              <w:spacing w:after="0" w:line="480" w:lineRule="auto"/>
              <w:rPr>
                <w:rFonts w:ascii="Calibri" w:eastAsia="Times New Roman" w:hAnsi="Calibri" w:cs="Calibri"/>
                <w:lang w:eastAsia="zh-CN"/>
              </w:rPr>
            </w:pPr>
          </w:p>
        </w:tc>
      </w:tr>
      <w:tr w:rsidR="0037281D" w14:paraId="33572175"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440A6969"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26.</w:t>
            </w:r>
          </w:p>
        </w:tc>
        <w:tc>
          <w:tcPr>
            <w:tcW w:w="1469" w:type="dxa"/>
            <w:tcBorders>
              <w:top w:val="single" w:sz="4" w:space="0" w:color="000000"/>
              <w:left w:val="single" w:sz="4" w:space="0" w:color="000000"/>
              <w:bottom w:val="single" w:sz="4" w:space="0" w:color="000000"/>
              <w:right w:val="single" w:sz="4" w:space="0" w:color="000000"/>
            </w:tcBorders>
          </w:tcPr>
          <w:p w14:paraId="5E7AB6DC"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24C60E55"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5D20A8BF"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48F6875F"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34B41523"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7B9BC072"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2132C25D" w14:textId="77777777" w:rsidR="0037281D" w:rsidRDefault="0037281D">
            <w:pPr>
              <w:snapToGrid w:val="0"/>
              <w:spacing w:after="0" w:line="480" w:lineRule="auto"/>
              <w:rPr>
                <w:rFonts w:ascii="Calibri" w:eastAsia="Times New Roman" w:hAnsi="Calibri" w:cs="Calibri"/>
                <w:lang w:eastAsia="zh-CN"/>
              </w:rPr>
            </w:pPr>
          </w:p>
        </w:tc>
      </w:tr>
      <w:tr w:rsidR="0037281D" w14:paraId="703D2103"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30AB5DC5"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27.</w:t>
            </w:r>
          </w:p>
        </w:tc>
        <w:tc>
          <w:tcPr>
            <w:tcW w:w="1469" w:type="dxa"/>
            <w:tcBorders>
              <w:top w:val="single" w:sz="4" w:space="0" w:color="000000"/>
              <w:left w:val="single" w:sz="4" w:space="0" w:color="000000"/>
              <w:bottom w:val="single" w:sz="4" w:space="0" w:color="000000"/>
              <w:right w:val="single" w:sz="4" w:space="0" w:color="000000"/>
            </w:tcBorders>
          </w:tcPr>
          <w:p w14:paraId="3939275B"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60A7B143"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1C484410"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1B67E2CC"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7B745C6F"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3A0B1499"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5621F83D" w14:textId="77777777" w:rsidR="0037281D" w:rsidRDefault="0037281D">
            <w:pPr>
              <w:snapToGrid w:val="0"/>
              <w:spacing w:after="0" w:line="480" w:lineRule="auto"/>
              <w:rPr>
                <w:rFonts w:ascii="Calibri" w:eastAsia="Times New Roman" w:hAnsi="Calibri" w:cs="Calibri"/>
                <w:lang w:eastAsia="zh-CN"/>
              </w:rPr>
            </w:pPr>
          </w:p>
        </w:tc>
      </w:tr>
      <w:tr w:rsidR="0037281D" w14:paraId="105CE9A4"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74285CA8"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28.</w:t>
            </w:r>
          </w:p>
        </w:tc>
        <w:tc>
          <w:tcPr>
            <w:tcW w:w="1469" w:type="dxa"/>
            <w:tcBorders>
              <w:top w:val="single" w:sz="4" w:space="0" w:color="000000"/>
              <w:left w:val="single" w:sz="4" w:space="0" w:color="000000"/>
              <w:bottom w:val="single" w:sz="4" w:space="0" w:color="000000"/>
              <w:right w:val="single" w:sz="4" w:space="0" w:color="000000"/>
            </w:tcBorders>
          </w:tcPr>
          <w:p w14:paraId="4B77A0E0"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4763975A"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52B239B3"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1A5C7859"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6881AC85"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51C46160"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75D891C3" w14:textId="77777777" w:rsidR="0037281D" w:rsidRDefault="0037281D">
            <w:pPr>
              <w:snapToGrid w:val="0"/>
              <w:spacing w:after="0" w:line="480" w:lineRule="auto"/>
              <w:rPr>
                <w:rFonts w:ascii="Calibri" w:eastAsia="Times New Roman" w:hAnsi="Calibri" w:cs="Calibri"/>
                <w:lang w:eastAsia="zh-CN"/>
              </w:rPr>
            </w:pPr>
          </w:p>
        </w:tc>
      </w:tr>
      <w:tr w:rsidR="0037281D" w14:paraId="74F026C1"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577BFF89"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29.</w:t>
            </w:r>
          </w:p>
        </w:tc>
        <w:tc>
          <w:tcPr>
            <w:tcW w:w="1469" w:type="dxa"/>
            <w:tcBorders>
              <w:top w:val="single" w:sz="4" w:space="0" w:color="000000"/>
              <w:left w:val="single" w:sz="4" w:space="0" w:color="000000"/>
              <w:bottom w:val="single" w:sz="4" w:space="0" w:color="000000"/>
              <w:right w:val="single" w:sz="4" w:space="0" w:color="000000"/>
            </w:tcBorders>
          </w:tcPr>
          <w:p w14:paraId="4B070522"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675CC570"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6D0F3C97"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7C946410"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63CFB9B7"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33147DB8"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3427C653" w14:textId="77777777" w:rsidR="0037281D" w:rsidRDefault="0037281D">
            <w:pPr>
              <w:snapToGrid w:val="0"/>
              <w:spacing w:after="0" w:line="480" w:lineRule="auto"/>
              <w:rPr>
                <w:rFonts w:ascii="Calibri" w:eastAsia="Times New Roman" w:hAnsi="Calibri" w:cs="Calibri"/>
                <w:lang w:eastAsia="zh-CN"/>
              </w:rPr>
            </w:pPr>
          </w:p>
        </w:tc>
      </w:tr>
      <w:tr w:rsidR="0037281D" w14:paraId="2598C65B"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3C0BBAB1"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30.</w:t>
            </w:r>
          </w:p>
        </w:tc>
        <w:tc>
          <w:tcPr>
            <w:tcW w:w="1469" w:type="dxa"/>
            <w:tcBorders>
              <w:top w:val="single" w:sz="4" w:space="0" w:color="000000"/>
              <w:left w:val="single" w:sz="4" w:space="0" w:color="000000"/>
              <w:bottom w:val="single" w:sz="4" w:space="0" w:color="000000"/>
              <w:right w:val="single" w:sz="4" w:space="0" w:color="000000"/>
            </w:tcBorders>
          </w:tcPr>
          <w:p w14:paraId="2905E674"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6266B4EC"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1937B833"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09A236AD"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2F183C87"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4FD6CAED"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7E33D5AA" w14:textId="77777777" w:rsidR="0037281D" w:rsidRDefault="0037281D">
            <w:pPr>
              <w:snapToGrid w:val="0"/>
              <w:spacing w:after="0" w:line="480" w:lineRule="auto"/>
              <w:rPr>
                <w:rFonts w:ascii="Calibri" w:eastAsia="Times New Roman" w:hAnsi="Calibri" w:cs="Calibri"/>
                <w:lang w:eastAsia="zh-CN"/>
              </w:rPr>
            </w:pPr>
          </w:p>
        </w:tc>
      </w:tr>
      <w:tr w:rsidR="0037281D" w14:paraId="3123D71A" w14:textId="77777777">
        <w:trPr>
          <w:trHeight w:val="118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70FE649A" w14:textId="77777777" w:rsidR="0037281D" w:rsidRDefault="00ED6CEF">
            <w:pPr>
              <w:snapToGrid w:val="0"/>
              <w:spacing w:after="0" w:line="480" w:lineRule="auto"/>
              <w:jc w:val="center"/>
              <w:rPr>
                <w:rFonts w:ascii="Calibri" w:eastAsia="Times New Roman" w:hAnsi="Calibri" w:cs="Calibri"/>
                <w:lang w:eastAsia="zh-CN"/>
              </w:rPr>
            </w:pPr>
            <w:r>
              <w:rPr>
                <w:rFonts w:eastAsia="Times New Roman" w:cs="Calibri"/>
                <w:lang w:eastAsia="zh-CN"/>
              </w:rPr>
              <w:t>31.</w:t>
            </w:r>
          </w:p>
        </w:tc>
        <w:tc>
          <w:tcPr>
            <w:tcW w:w="1469" w:type="dxa"/>
            <w:tcBorders>
              <w:top w:val="single" w:sz="4" w:space="0" w:color="000000"/>
              <w:left w:val="single" w:sz="4" w:space="0" w:color="000000"/>
              <w:bottom w:val="single" w:sz="4" w:space="0" w:color="000000"/>
              <w:right w:val="single" w:sz="4" w:space="0" w:color="000000"/>
            </w:tcBorders>
          </w:tcPr>
          <w:p w14:paraId="6A665616" w14:textId="77777777" w:rsidR="0037281D" w:rsidRDefault="0037281D">
            <w:pPr>
              <w:snapToGrid w:val="0"/>
              <w:spacing w:after="0" w:line="480" w:lineRule="auto"/>
              <w:rPr>
                <w:rFonts w:ascii="Calibri" w:eastAsia="Times New Roman" w:hAnsi="Calibri" w:cs="Calibri"/>
                <w:lang w:eastAsia="zh-CN"/>
              </w:rPr>
            </w:pPr>
          </w:p>
        </w:tc>
        <w:tc>
          <w:tcPr>
            <w:tcW w:w="1468" w:type="dxa"/>
            <w:tcBorders>
              <w:top w:val="single" w:sz="4" w:space="0" w:color="000000"/>
              <w:left w:val="single" w:sz="4" w:space="0" w:color="000000"/>
              <w:bottom w:val="single" w:sz="4" w:space="0" w:color="000000"/>
              <w:right w:val="single" w:sz="4" w:space="0" w:color="000000"/>
            </w:tcBorders>
          </w:tcPr>
          <w:p w14:paraId="73018ACB" w14:textId="77777777" w:rsidR="0037281D" w:rsidRDefault="0037281D">
            <w:pPr>
              <w:snapToGrid w:val="0"/>
              <w:spacing w:after="0" w:line="480" w:lineRule="auto"/>
              <w:rPr>
                <w:rFonts w:ascii="Calibri" w:eastAsia="Times New Roman" w:hAnsi="Calibri" w:cs="Calibri"/>
                <w:lang w:eastAsia="zh-CN"/>
              </w:rPr>
            </w:pPr>
          </w:p>
        </w:tc>
        <w:tc>
          <w:tcPr>
            <w:tcW w:w="1597" w:type="dxa"/>
            <w:tcBorders>
              <w:top w:val="single" w:sz="4" w:space="0" w:color="000000"/>
              <w:left w:val="single" w:sz="4" w:space="0" w:color="000000"/>
              <w:bottom w:val="single" w:sz="4" w:space="0" w:color="000000"/>
              <w:right w:val="single" w:sz="4" w:space="0" w:color="000000"/>
            </w:tcBorders>
          </w:tcPr>
          <w:p w14:paraId="1D3670CE" w14:textId="77777777" w:rsidR="0037281D" w:rsidRDefault="0037281D">
            <w:pPr>
              <w:snapToGrid w:val="0"/>
              <w:spacing w:after="0" w:line="480" w:lineRule="auto"/>
              <w:rPr>
                <w:rFonts w:ascii="Calibri" w:eastAsia="Times New Roman" w:hAnsi="Calibri" w:cs="Calibri"/>
                <w:lang w:eastAsia="zh-CN"/>
              </w:rPr>
            </w:pPr>
          </w:p>
        </w:tc>
        <w:tc>
          <w:tcPr>
            <w:tcW w:w="4006" w:type="dxa"/>
            <w:tcBorders>
              <w:top w:val="single" w:sz="4" w:space="0" w:color="000000"/>
              <w:left w:val="single" w:sz="4" w:space="0" w:color="000000"/>
              <w:bottom w:val="single" w:sz="4" w:space="0" w:color="000000"/>
              <w:right w:val="single" w:sz="4" w:space="0" w:color="000000"/>
            </w:tcBorders>
          </w:tcPr>
          <w:p w14:paraId="4C924768" w14:textId="77777777" w:rsidR="0037281D" w:rsidRDefault="0037281D">
            <w:pPr>
              <w:snapToGrid w:val="0"/>
              <w:spacing w:after="0" w:line="480" w:lineRule="auto"/>
              <w:rPr>
                <w:rFonts w:ascii="Calibri" w:eastAsia="Times New Roman" w:hAnsi="Calibri" w:cs="Calibri"/>
                <w:lang w:eastAsia="zh-CN"/>
              </w:rPr>
            </w:pPr>
          </w:p>
        </w:tc>
        <w:tc>
          <w:tcPr>
            <w:tcW w:w="1736" w:type="dxa"/>
            <w:tcBorders>
              <w:top w:val="single" w:sz="4" w:space="0" w:color="000000"/>
              <w:left w:val="single" w:sz="4" w:space="0" w:color="000000"/>
              <w:bottom w:val="single" w:sz="4" w:space="0" w:color="000000"/>
              <w:right w:val="single" w:sz="4" w:space="0" w:color="000000"/>
            </w:tcBorders>
          </w:tcPr>
          <w:p w14:paraId="22CA3FF1" w14:textId="77777777" w:rsidR="0037281D" w:rsidRDefault="0037281D">
            <w:pPr>
              <w:snapToGrid w:val="0"/>
              <w:spacing w:after="0" w:line="480" w:lineRule="auto"/>
              <w:rPr>
                <w:rFonts w:ascii="Calibri" w:eastAsia="Times New Roman" w:hAnsi="Calibri" w:cs="Calibri"/>
                <w:lang w:eastAsia="zh-CN"/>
              </w:rPr>
            </w:pPr>
          </w:p>
        </w:tc>
        <w:tc>
          <w:tcPr>
            <w:tcW w:w="1603" w:type="dxa"/>
            <w:tcBorders>
              <w:top w:val="single" w:sz="4" w:space="0" w:color="000000"/>
              <w:left w:val="single" w:sz="4" w:space="0" w:color="000000"/>
              <w:bottom w:val="single" w:sz="4" w:space="0" w:color="000000"/>
              <w:right w:val="single" w:sz="4" w:space="0" w:color="000000"/>
            </w:tcBorders>
          </w:tcPr>
          <w:p w14:paraId="4403CE40" w14:textId="77777777" w:rsidR="0037281D" w:rsidRDefault="0037281D">
            <w:pPr>
              <w:snapToGrid w:val="0"/>
              <w:spacing w:after="0" w:line="480" w:lineRule="auto"/>
              <w:rPr>
                <w:rFonts w:ascii="Calibri" w:eastAsia="Times New Roman" w:hAnsi="Calibri" w:cs="Calibri"/>
                <w:lang w:eastAsia="zh-CN"/>
              </w:rPr>
            </w:pPr>
          </w:p>
        </w:tc>
        <w:tc>
          <w:tcPr>
            <w:tcW w:w="1872" w:type="dxa"/>
            <w:tcBorders>
              <w:top w:val="single" w:sz="4" w:space="0" w:color="000000"/>
              <w:left w:val="single" w:sz="4" w:space="0" w:color="000000"/>
              <w:bottom w:val="single" w:sz="4" w:space="0" w:color="000000"/>
              <w:right w:val="single" w:sz="4" w:space="0" w:color="000000"/>
            </w:tcBorders>
          </w:tcPr>
          <w:p w14:paraId="610C54F3" w14:textId="77777777" w:rsidR="0037281D" w:rsidRDefault="0037281D">
            <w:pPr>
              <w:snapToGrid w:val="0"/>
              <w:spacing w:after="0" w:line="480" w:lineRule="auto"/>
              <w:rPr>
                <w:rFonts w:ascii="Calibri" w:eastAsia="Times New Roman" w:hAnsi="Calibri" w:cs="Calibri"/>
                <w:lang w:eastAsia="zh-CN"/>
              </w:rPr>
            </w:pPr>
          </w:p>
        </w:tc>
      </w:tr>
    </w:tbl>
    <w:p w14:paraId="46FFDEB4" w14:textId="77777777" w:rsidR="0037281D" w:rsidRDefault="0037281D">
      <w:pPr>
        <w:spacing w:after="0" w:line="480" w:lineRule="auto"/>
        <w:rPr>
          <w:rFonts w:ascii="Calibri" w:hAnsi="Calibri" w:cs="Calibri"/>
        </w:rPr>
      </w:pPr>
    </w:p>
    <w:p w14:paraId="610F8C8F" w14:textId="77777777" w:rsidR="0037281D" w:rsidRDefault="00ED6CEF">
      <w:pPr>
        <w:tabs>
          <w:tab w:val="left" w:leader="dot" w:pos="9639"/>
          <w:tab w:val="right" w:leader="dot" w:pos="12900"/>
        </w:tabs>
        <w:spacing w:after="0"/>
        <w:ind w:right="260"/>
        <w:jc w:val="both"/>
        <w:rPr>
          <w:rFonts w:ascii="Calibri" w:hAnsi="Calibri" w:cs="Calibri"/>
        </w:rPr>
      </w:pPr>
      <w:r>
        <w:rPr>
          <w:rFonts w:eastAsia="Times New Roman" w:cs="Calibri"/>
          <w:lang w:eastAsia="zh-CN"/>
        </w:rPr>
        <w:t xml:space="preserve">Łączna liczba zrealizowanych godzin usług asystencji osobistej w miesiącu </w:t>
      </w:r>
      <w:r>
        <w:rPr>
          <w:rFonts w:eastAsia="Times New Roman" w:cs="Calibri"/>
          <w:lang w:eastAsia="zh-CN"/>
        </w:rPr>
        <w:tab/>
        <w:t>2026 r. wyniosła ………………..godzin.</w:t>
      </w:r>
      <w:r>
        <w:rPr>
          <w:rFonts w:cs="Calibri"/>
        </w:rPr>
        <w:t xml:space="preserve"> </w:t>
      </w:r>
    </w:p>
    <w:p w14:paraId="2C903CBE" w14:textId="77777777" w:rsidR="0037281D" w:rsidRDefault="00ED6CEF">
      <w:pPr>
        <w:spacing w:before="120" w:after="0"/>
        <w:ind w:right="260"/>
        <w:jc w:val="both"/>
        <w:rPr>
          <w:rFonts w:ascii="Calibri" w:eastAsia="Times New Roman" w:hAnsi="Calibri" w:cs="Calibri"/>
          <w:lang w:eastAsia="zh-CN"/>
        </w:rPr>
      </w:pPr>
      <w:r>
        <w:rPr>
          <w:rFonts w:cs="Calibri"/>
        </w:rPr>
        <w:lastRenderedPageBreak/>
        <w:t>Łączne koszty jednorazowych biletów komunikacji publicznej/prywatnej dla asystenta towarzyszącego uczestnikowi podczas przejazdu, kosztów przejazdów asystenta towarzyszącego uczestnikowi podczas przejazdu własnym/udostępnionym przez osobę trzecią</w:t>
      </w:r>
      <w:r>
        <w:t xml:space="preserve"> </w:t>
      </w:r>
      <w:r>
        <w:rPr>
          <w:rFonts w:cs="Calibri"/>
        </w:rPr>
        <w:t>środkiem transportu oraz przejazdu asystenta towarzyszącego uczestnikowi podczas przejazdu innym środkiem transportu np. taksówką w związku z wyjazdami, które dotyczą realizacji usług wymienionych w treści Programu oraz zakupu biletów wstępu na wydarzenia kulturalne, rozrywkowe, sportowe lub społeczne itp. dla asystenta towarzyszącego uczestnikowi wyniósł ….……………….….. zł (nie więcej niż 300 zł miesięcznie, jeżeli koszty te związane są ze świadczeniem usług asystencji osobistej dla jednej osoby z niepełnosprawnością, albo nie więcej niż 500 zł miesięcznie na asystenta,</w:t>
      </w:r>
      <w:r>
        <w:rPr>
          <w:rFonts w:cs="Calibri"/>
          <w:color w:val="000000" w:themeColor="text1"/>
        </w:rPr>
        <w:t xml:space="preserve"> pod warunkiem że wykonuje on usługę asystencji osobistej dla więcej niż jednej osoby z niepełnosprawnością oraz jeżeli koszty te związane są ze świadczeniem usług asystencji osobistej dla więcej niż jednej osoby z niepełnosprawnością).**</w:t>
      </w:r>
    </w:p>
    <w:p w14:paraId="347702FD" w14:textId="77777777" w:rsidR="0037281D" w:rsidRDefault="0037281D">
      <w:pPr>
        <w:spacing w:after="0" w:line="360" w:lineRule="auto"/>
        <w:jc w:val="both"/>
        <w:rPr>
          <w:rFonts w:ascii="Calibri" w:hAnsi="Calibri" w:cs="Calibri"/>
        </w:rPr>
      </w:pPr>
    </w:p>
    <w:p w14:paraId="54BA8611" w14:textId="77777777" w:rsidR="0037281D" w:rsidRDefault="0037281D">
      <w:pPr>
        <w:spacing w:after="0"/>
        <w:rPr>
          <w:rFonts w:ascii="Calibri" w:hAnsi="Calibri" w:cs="Calibri"/>
        </w:rPr>
      </w:pPr>
    </w:p>
    <w:p w14:paraId="12B61212" w14:textId="77777777" w:rsidR="0037281D" w:rsidRDefault="0037281D">
      <w:pPr>
        <w:spacing w:after="0"/>
        <w:rPr>
          <w:rFonts w:ascii="Calibri" w:hAnsi="Calibri" w:cs="Calibri"/>
        </w:rPr>
      </w:pPr>
    </w:p>
    <w:p w14:paraId="6DDFF27C" w14:textId="77777777" w:rsidR="0037281D" w:rsidRDefault="00ED6CEF">
      <w:pPr>
        <w:spacing w:after="0"/>
        <w:rPr>
          <w:rFonts w:ascii="Calibri" w:hAnsi="Calibri" w:cs="Calibri"/>
        </w:rPr>
      </w:pPr>
      <w:r>
        <w:rPr>
          <w:rFonts w:cs="Calibri"/>
        </w:rPr>
        <w:t>……………………………………………………………………………</w:t>
      </w:r>
    </w:p>
    <w:p w14:paraId="436676DB" w14:textId="77777777" w:rsidR="0037281D" w:rsidRDefault="00ED6CEF">
      <w:pPr>
        <w:spacing w:after="480"/>
        <w:rPr>
          <w:rFonts w:ascii="Calibri" w:hAnsi="Calibri" w:cs="Calibri"/>
          <w:b/>
          <w:sz w:val="20"/>
          <w:szCs w:val="20"/>
        </w:rPr>
      </w:pPr>
      <w:r>
        <w:rPr>
          <w:rFonts w:cs="Calibri"/>
          <w:sz w:val="20"/>
          <w:szCs w:val="20"/>
        </w:rPr>
        <w:t>Data i podpis asystenta</w:t>
      </w:r>
    </w:p>
    <w:p w14:paraId="4CEA9A7B" w14:textId="77777777" w:rsidR="0037281D" w:rsidRDefault="0037281D">
      <w:pPr>
        <w:spacing w:after="120" w:line="360" w:lineRule="auto"/>
        <w:rPr>
          <w:rFonts w:ascii="Calibri" w:hAnsi="Calibri" w:cs="Calibri"/>
          <w:b/>
          <w:szCs w:val="20"/>
        </w:rPr>
      </w:pPr>
    </w:p>
    <w:p w14:paraId="5F35423D" w14:textId="77777777" w:rsidR="0037281D" w:rsidRDefault="00ED6CEF">
      <w:pPr>
        <w:spacing w:after="120" w:line="360" w:lineRule="auto"/>
        <w:rPr>
          <w:rFonts w:ascii="Calibri" w:hAnsi="Calibri" w:cs="Calibri"/>
          <w:b/>
          <w:szCs w:val="20"/>
        </w:rPr>
      </w:pPr>
      <w:r>
        <w:rPr>
          <w:rFonts w:cs="Calibri"/>
          <w:b/>
          <w:szCs w:val="20"/>
        </w:rPr>
        <w:t>Oświadczenie Uczestnika Programu/opiekuna prawnego:</w:t>
      </w:r>
    </w:p>
    <w:p w14:paraId="193B0B09" w14:textId="77777777" w:rsidR="0037281D" w:rsidRDefault="00ED6CEF">
      <w:pPr>
        <w:spacing w:after="0" w:line="360" w:lineRule="auto"/>
        <w:rPr>
          <w:rFonts w:ascii="Calibri" w:hAnsi="Calibri" w:cs="Calibri"/>
        </w:rPr>
      </w:pPr>
      <w:r>
        <w:rPr>
          <w:rFonts w:cs="Calibri"/>
        </w:rPr>
        <w:t>Potwierdzam zgodność treści karty realizacji usług asystencji osobistej osoby z niepełnosprawnością</w:t>
      </w:r>
      <w:r>
        <w:t xml:space="preserve"> </w:t>
      </w:r>
      <w:r>
        <w:rPr>
          <w:rFonts w:cs="Calibri"/>
        </w:rPr>
        <w:t>ze stanem faktycznym.</w:t>
      </w:r>
    </w:p>
    <w:p w14:paraId="092308D4" w14:textId="77777777" w:rsidR="0037281D" w:rsidRDefault="0037281D">
      <w:pPr>
        <w:spacing w:after="0" w:line="360" w:lineRule="auto"/>
        <w:rPr>
          <w:rFonts w:ascii="Calibri" w:hAnsi="Calibri" w:cs="Calibri"/>
        </w:rPr>
      </w:pPr>
    </w:p>
    <w:p w14:paraId="2016551B" w14:textId="77777777" w:rsidR="0037281D" w:rsidRDefault="0037281D">
      <w:pPr>
        <w:spacing w:after="0" w:line="360" w:lineRule="auto"/>
        <w:rPr>
          <w:rFonts w:ascii="Calibri" w:hAnsi="Calibri" w:cs="Calibri"/>
        </w:rPr>
      </w:pPr>
    </w:p>
    <w:p w14:paraId="13CBA71B" w14:textId="77777777" w:rsidR="0037281D" w:rsidRDefault="00ED6CEF">
      <w:pPr>
        <w:spacing w:after="0" w:line="360" w:lineRule="auto"/>
        <w:rPr>
          <w:rFonts w:ascii="Calibri" w:hAnsi="Calibri" w:cs="Calibri"/>
        </w:rPr>
      </w:pPr>
      <w:r>
        <w:rPr>
          <w:rFonts w:cs="Calibri"/>
        </w:rPr>
        <w:t>………………………………………………………………………………</w:t>
      </w:r>
    </w:p>
    <w:p w14:paraId="06D6766D" w14:textId="77777777" w:rsidR="0037281D" w:rsidRDefault="00ED6CEF">
      <w:pPr>
        <w:spacing w:after="0" w:line="360" w:lineRule="auto"/>
        <w:rPr>
          <w:rFonts w:ascii="Calibri" w:hAnsi="Calibri" w:cs="Calibri"/>
        </w:rPr>
      </w:pPr>
      <w:r>
        <w:rPr>
          <w:rFonts w:cs="Calibri"/>
        </w:rPr>
        <w:t>Data i podpis Uczestnika Programu/opiekuna prawnego</w:t>
      </w:r>
    </w:p>
    <w:p w14:paraId="6C89EF3D" w14:textId="77777777" w:rsidR="0037281D" w:rsidRDefault="0037281D">
      <w:pPr>
        <w:spacing w:after="0" w:line="360" w:lineRule="auto"/>
        <w:rPr>
          <w:rFonts w:ascii="Calibri" w:hAnsi="Calibri" w:cs="Calibri"/>
        </w:rPr>
      </w:pPr>
    </w:p>
    <w:p w14:paraId="02ABE77B" w14:textId="77777777" w:rsidR="0037281D" w:rsidRDefault="0037281D">
      <w:pPr>
        <w:spacing w:after="0" w:line="360" w:lineRule="auto"/>
        <w:rPr>
          <w:rFonts w:ascii="Calibri" w:hAnsi="Calibri" w:cs="Calibri"/>
        </w:rPr>
      </w:pPr>
    </w:p>
    <w:p w14:paraId="17DC17F4" w14:textId="77777777" w:rsidR="0037281D" w:rsidRDefault="00ED6CEF">
      <w:pPr>
        <w:spacing w:after="0" w:line="360" w:lineRule="auto"/>
        <w:rPr>
          <w:rFonts w:ascii="Calibri" w:hAnsi="Calibri" w:cs="Calibri"/>
        </w:rPr>
      </w:pPr>
      <w:r>
        <w:rPr>
          <w:rFonts w:cs="Calibri"/>
        </w:rPr>
        <w:t>* Należy wskazać miejsce realizacji usługi asystencji osobistej, np. w miejscu zamieszkania, wyjazd do innej miejscowości. W przypadku zakupu biletów wstępu na wydarzenia kulturalne, rozrywkowe, sportowe lub społeczne itp. dla asystenta towarzyszącego uczestnikowi Programu, należy wpisać miejsce, czas, cel uczestnictwa asystenta w wydarzeniu.</w:t>
      </w:r>
    </w:p>
    <w:p w14:paraId="718F9CF1" w14:textId="77777777" w:rsidR="0037281D" w:rsidRDefault="00ED6CEF">
      <w:pPr>
        <w:spacing w:after="0" w:line="360" w:lineRule="auto"/>
        <w:rPr>
          <w:rFonts w:ascii="Calibri" w:hAnsi="Calibri" w:cs="Calibri"/>
        </w:rPr>
      </w:pPr>
      <w:r>
        <w:rPr>
          <w:rFonts w:cs="Calibri"/>
        </w:rPr>
        <w:t>** Należy załączyć ewidencje, z których wynikają poniesione koszty, tj.:</w:t>
      </w:r>
    </w:p>
    <w:p w14:paraId="2D84CE53" w14:textId="77777777" w:rsidR="0037281D" w:rsidRDefault="00ED6CEF">
      <w:pPr>
        <w:spacing w:after="0" w:line="360" w:lineRule="auto"/>
        <w:rPr>
          <w:rFonts w:ascii="Calibri" w:hAnsi="Calibri" w:cs="Calibri"/>
        </w:rPr>
      </w:pPr>
      <w:r>
        <w:rPr>
          <w:rFonts w:cs="Calibri"/>
        </w:rPr>
        <w:lastRenderedPageBreak/>
        <w:t>- Ewidencję przebiegu pojazdu w ramach Programu „Asystent osobisty osoby z niepełnosprawnością” dla Jednostek Samorządu Terytorialnego - edycja 2026;</w:t>
      </w:r>
    </w:p>
    <w:p w14:paraId="5AEC1AE5" w14:textId="77777777" w:rsidR="0037281D" w:rsidRDefault="00ED6CEF">
      <w:pPr>
        <w:spacing w:after="0" w:line="360" w:lineRule="auto"/>
        <w:rPr>
          <w:rFonts w:ascii="Calibri" w:hAnsi="Calibri" w:cs="Calibri"/>
        </w:rPr>
        <w:sectPr w:rsidR="0037281D">
          <w:footerReference w:type="even" r:id="rId19"/>
          <w:footerReference w:type="default" r:id="rId20"/>
          <w:footerReference w:type="first" r:id="rId21"/>
          <w:pgSz w:w="16838" w:h="11906" w:orient="landscape"/>
          <w:pgMar w:top="992" w:right="992" w:bottom="567" w:left="1559" w:header="0" w:footer="0" w:gutter="0"/>
          <w:cols w:space="708"/>
          <w:formProt w:val="0"/>
          <w:docGrid w:linePitch="299" w:charSpace="4096"/>
        </w:sectPr>
      </w:pPr>
      <w:r>
        <w:rPr>
          <w:rFonts w:cs="Calibri"/>
        </w:rPr>
        <w:t>- Ewidencję kosztów przejazdu innym środkiem transportu np. taksówką ramach Programu „Asystent osobisty osoby z niepełnosprawnością” dla Jednostek Samorządu Terytorialnego - edycja 2026;</w:t>
      </w:r>
      <w:r>
        <w:rPr>
          <w:rFonts w:cs="Calibri"/>
        </w:rPr>
        <w:br/>
        <w:t>- Ewidencja biletów komunikacyjnych w ramach Programu „Asystent osobisty osoby z niepełnosprawnością” dla Jednostek Samorządu Terytorialnego - edycja 2026</w:t>
      </w:r>
    </w:p>
    <w:p w14:paraId="2ED0ADBE" w14:textId="77777777" w:rsidR="0037281D" w:rsidRDefault="0037281D">
      <w:pPr>
        <w:rPr>
          <w:rFonts w:ascii="Calibri" w:hAnsi="Calibri" w:cs="Calibri"/>
        </w:rPr>
      </w:pPr>
    </w:p>
    <w:p w14:paraId="16A610BE" w14:textId="77777777" w:rsidR="0037281D" w:rsidRPr="004F37A4" w:rsidRDefault="00ED6CEF">
      <w:pPr>
        <w:tabs>
          <w:tab w:val="left" w:pos="7306"/>
        </w:tabs>
        <w:rPr>
          <w:rFonts w:ascii="Trebuchet MS" w:hAnsi="Trebuchet MS" w:cs="Calibri"/>
        </w:rPr>
      </w:pPr>
      <w:r>
        <w:rPr>
          <w:rFonts w:cs="Calibri"/>
        </w:rPr>
        <w:tab/>
      </w:r>
      <w:r w:rsidRPr="004F37A4">
        <w:rPr>
          <w:rFonts w:ascii="Trebuchet MS" w:hAnsi="Trebuchet MS" w:cs="Calibri"/>
        </w:rPr>
        <w:t>Załącznik nr 3 do umowy</w:t>
      </w:r>
    </w:p>
    <w:p w14:paraId="7BDCFDC5" w14:textId="77777777" w:rsidR="0037281D" w:rsidRDefault="0037281D">
      <w:pPr>
        <w:tabs>
          <w:tab w:val="left" w:pos="7306"/>
        </w:tabs>
        <w:rPr>
          <w:rFonts w:ascii="Calibri" w:hAnsi="Calibri" w:cs="Calibri"/>
        </w:rPr>
      </w:pPr>
    </w:p>
    <w:p w14:paraId="680069F9" w14:textId="77777777" w:rsidR="0037281D" w:rsidRDefault="00ED6CEF">
      <w:pPr>
        <w:tabs>
          <w:tab w:val="left" w:pos="7306"/>
        </w:tabs>
        <w:rPr>
          <w:rFonts w:ascii="Calibri" w:hAnsi="Calibri" w:cs="Calibri"/>
        </w:rPr>
      </w:pPr>
      <w:r>
        <w:rPr>
          <w:rFonts w:cs="Calibri"/>
          <w:b/>
        </w:rPr>
        <w:t>Wykaz zrealizowanych godzin usług  w miesiącu …............</w:t>
      </w:r>
    </w:p>
    <w:p w14:paraId="72EE5596" w14:textId="77777777" w:rsidR="0037281D" w:rsidRDefault="0037281D">
      <w:pPr>
        <w:tabs>
          <w:tab w:val="left" w:pos="7306"/>
        </w:tabs>
        <w:rPr>
          <w:rFonts w:ascii="Calibri" w:hAnsi="Calibri" w:cs="Calibri"/>
        </w:rPr>
      </w:pPr>
    </w:p>
    <w:tbl>
      <w:tblPr>
        <w:tblStyle w:val="Tabela-Siatka"/>
        <w:tblW w:w="9781" w:type="dxa"/>
        <w:tblInd w:w="-5" w:type="dxa"/>
        <w:tblLayout w:type="fixed"/>
        <w:tblLook w:val="04A0" w:firstRow="1" w:lastRow="0" w:firstColumn="1" w:lastColumn="0" w:noHBand="0" w:noVBand="1"/>
      </w:tblPr>
      <w:tblGrid>
        <w:gridCol w:w="705"/>
        <w:gridCol w:w="3162"/>
        <w:gridCol w:w="1519"/>
        <w:gridCol w:w="2323"/>
        <w:gridCol w:w="2072"/>
      </w:tblGrid>
      <w:tr w:rsidR="0037281D" w14:paraId="38134261" w14:textId="77777777">
        <w:tc>
          <w:tcPr>
            <w:tcW w:w="705" w:type="dxa"/>
          </w:tcPr>
          <w:p w14:paraId="3C565D6B" w14:textId="77777777" w:rsidR="0037281D" w:rsidRDefault="00ED6CEF">
            <w:pPr>
              <w:tabs>
                <w:tab w:val="left" w:pos="7306"/>
              </w:tabs>
              <w:jc w:val="center"/>
              <w:rPr>
                <w:rFonts w:ascii="Calibri" w:hAnsi="Calibri" w:cs="Calibri"/>
                <w:b/>
                <w:bCs/>
              </w:rPr>
            </w:pPr>
            <w:r>
              <w:rPr>
                <w:rFonts w:eastAsia="Calibri" w:cs="Calibri"/>
                <w:b/>
                <w:bCs/>
              </w:rPr>
              <w:t>L.p.</w:t>
            </w:r>
          </w:p>
        </w:tc>
        <w:tc>
          <w:tcPr>
            <w:tcW w:w="3162" w:type="dxa"/>
          </w:tcPr>
          <w:p w14:paraId="584AAA83" w14:textId="77777777" w:rsidR="0037281D" w:rsidRDefault="00ED6CEF">
            <w:pPr>
              <w:tabs>
                <w:tab w:val="left" w:pos="7306"/>
              </w:tabs>
              <w:jc w:val="center"/>
              <w:rPr>
                <w:rFonts w:ascii="Calibri" w:hAnsi="Calibri" w:cs="Calibri"/>
                <w:b/>
                <w:bCs/>
              </w:rPr>
            </w:pPr>
            <w:r>
              <w:rPr>
                <w:rFonts w:eastAsia="Calibri" w:cs="Calibri"/>
                <w:b/>
                <w:bCs/>
              </w:rPr>
              <w:t>Nazwisko i imię Uczestnika Programu</w:t>
            </w:r>
          </w:p>
        </w:tc>
        <w:tc>
          <w:tcPr>
            <w:tcW w:w="1519" w:type="dxa"/>
          </w:tcPr>
          <w:p w14:paraId="437C38DC" w14:textId="77777777" w:rsidR="0037281D" w:rsidRDefault="00ED6CEF">
            <w:pPr>
              <w:tabs>
                <w:tab w:val="left" w:pos="7306"/>
              </w:tabs>
              <w:jc w:val="center"/>
              <w:rPr>
                <w:rFonts w:ascii="Calibri" w:hAnsi="Calibri" w:cs="Calibri"/>
                <w:b/>
                <w:bCs/>
              </w:rPr>
            </w:pPr>
            <w:r>
              <w:rPr>
                <w:rFonts w:eastAsia="Calibri" w:cs="Calibri"/>
                <w:b/>
                <w:bCs/>
              </w:rPr>
              <w:t>Adres</w:t>
            </w:r>
          </w:p>
        </w:tc>
        <w:tc>
          <w:tcPr>
            <w:tcW w:w="2323" w:type="dxa"/>
          </w:tcPr>
          <w:p w14:paraId="0F9E1E86" w14:textId="77777777" w:rsidR="0037281D" w:rsidRDefault="00ED6CEF">
            <w:pPr>
              <w:tabs>
                <w:tab w:val="left" w:pos="7306"/>
              </w:tabs>
              <w:jc w:val="center"/>
              <w:rPr>
                <w:rFonts w:ascii="Calibri" w:hAnsi="Calibri" w:cs="Calibri"/>
                <w:b/>
                <w:bCs/>
              </w:rPr>
            </w:pPr>
            <w:r>
              <w:rPr>
                <w:rFonts w:eastAsia="Calibri" w:cs="Calibri"/>
                <w:b/>
                <w:bCs/>
              </w:rPr>
              <w:t>Imię i nazwisko  osoby świadczącej usługę opieki asystenckiej</w:t>
            </w:r>
          </w:p>
        </w:tc>
        <w:tc>
          <w:tcPr>
            <w:tcW w:w="2072" w:type="dxa"/>
          </w:tcPr>
          <w:p w14:paraId="4005C2E9" w14:textId="77777777" w:rsidR="0037281D" w:rsidRDefault="00ED6CEF">
            <w:pPr>
              <w:tabs>
                <w:tab w:val="left" w:pos="7306"/>
              </w:tabs>
              <w:jc w:val="center"/>
              <w:rPr>
                <w:rFonts w:ascii="Calibri" w:hAnsi="Calibri" w:cs="Calibri"/>
                <w:b/>
                <w:bCs/>
              </w:rPr>
            </w:pPr>
            <w:r>
              <w:rPr>
                <w:rFonts w:eastAsia="Calibri" w:cs="Calibri"/>
                <w:b/>
                <w:bCs/>
              </w:rPr>
              <w:t>Ilość zrealizowanych godzin usług w m-</w:t>
            </w:r>
            <w:proofErr w:type="spellStart"/>
            <w:r>
              <w:rPr>
                <w:rFonts w:eastAsia="Calibri" w:cs="Calibri"/>
                <w:b/>
                <w:bCs/>
              </w:rPr>
              <w:t>cu</w:t>
            </w:r>
            <w:proofErr w:type="spellEnd"/>
          </w:p>
        </w:tc>
      </w:tr>
      <w:tr w:rsidR="0037281D" w14:paraId="128E62B0" w14:textId="77777777">
        <w:tc>
          <w:tcPr>
            <w:tcW w:w="705" w:type="dxa"/>
          </w:tcPr>
          <w:p w14:paraId="55E665FE" w14:textId="77777777" w:rsidR="0037281D" w:rsidRDefault="0037281D">
            <w:pPr>
              <w:tabs>
                <w:tab w:val="left" w:pos="7306"/>
              </w:tabs>
              <w:rPr>
                <w:rFonts w:ascii="Calibri" w:hAnsi="Calibri" w:cs="Calibri"/>
              </w:rPr>
            </w:pPr>
          </w:p>
        </w:tc>
        <w:tc>
          <w:tcPr>
            <w:tcW w:w="3162" w:type="dxa"/>
          </w:tcPr>
          <w:p w14:paraId="02E3AA8D" w14:textId="77777777" w:rsidR="0037281D" w:rsidRDefault="0037281D">
            <w:pPr>
              <w:tabs>
                <w:tab w:val="left" w:pos="7306"/>
              </w:tabs>
              <w:rPr>
                <w:rFonts w:ascii="Calibri" w:hAnsi="Calibri" w:cs="Calibri"/>
              </w:rPr>
            </w:pPr>
          </w:p>
        </w:tc>
        <w:tc>
          <w:tcPr>
            <w:tcW w:w="1519" w:type="dxa"/>
          </w:tcPr>
          <w:p w14:paraId="73129E90" w14:textId="77777777" w:rsidR="0037281D" w:rsidRDefault="0037281D">
            <w:pPr>
              <w:tabs>
                <w:tab w:val="left" w:pos="7306"/>
              </w:tabs>
              <w:rPr>
                <w:rFonts w:ascii="Calibri" w:hAnsi="Calibri" w:cs="Calibri"/>
              </w:rPr>
            </w:pPr>
          </w:p>
        </w:tc>
        <w:tc>
          <w:tcPr>
            <w:tcW w:w="2323" w:type="dxa"/>
          </w:tcPr>
          <w:p w14:paraId="2C59F520" w14:textId="77777777" w:rsidR="0037281D" w:rsidRDefault="0037281D">
            <w:pPr>
              <w:tabs>
                <w:tab w:val="left" w:pos="7306"/>
              </w:tabs>
              <w:rPr>
                <w:rFonts w:ascii="Calibri" w:hAnsi="Calibri" w:cs="Calibri"/>
              </w:rPr>
            </w:pPr>
          </w:p>
        </w:tc>
        <w:tc>
          <w:tcPr>
            <w:tcW w:w="2072" w:type="dxa"/>
          </w:tcPr>
          <w:p w14:paraId="121D8BF1" w14:textId="77777777" w:rsidR="0037281D" w:rsidRDefault="0037281D">
            <w:pPr>
              <w:tabs>
                <w:tab w:val="left" w:pos="7306"/>
              </w:tabs>
              <w:rPr>
                <w:rFonts w:ascii="Calibri" w:hAnsi="Calibri" w:cs="Calibri"/>
              </w:rPr>
            </w:pPr>
          </w:p>
        </w:tc>
      </w:tr>
      <w:tr w:rsidR="0037281D" w14:paraId="02290FCC" w14:textId="77777777">
        <w:tc>
          <w:tcPr>
            <w:tcW w:w="705" w:type="dxa"/>
          </w:tcPr>
          <w:p w14:paraId="7B6CAE02" w14:textId="77777777" w:rsidR="0037281D" w:rsidRDefault="0037281D">
            <w:pPr>
              <w:tabs>
                <w:tab w:val="left" w:pos="7306"/>
              </w:tabs>
              <w:rPr>
                <w:rFonts w:ascii="Calibri" w:hAnsi="Calibri" w:cs="Calibri"/>
              </w:rPr>
            </w:pPr>
          </w:p>
        </w:tc>
        <w:tc>
          <w:tcPr>
            <w:tcW w:w="3162" w:type="dxa"/>
          </w:tcPr>
          <w:p w14:paraId="135C8C26" w14:textId="77777777" w:rsidR="0037281D" w:rsidRDefault="0037281D">
            <w:pPr>
              <w:tabs>
                <w:tab w:val="left" w:pos="7306"/>
              </w:tabs>
              <w:rPr>
                <w:rFonts w:ascii="Calibri" w:hAnsi="Calibri" w:cs="Calibri"/>
              </w:rPr>
            </w:pPr>
          </w:p>
        </w:tc>
        <w:tc>
          <w:tcPr>
            <w:tcW w:w="1519" w:type="dxa"/>
          </w:tcPr>
          <w:p w14:paraId="60794660" w14:textId="77777777" w:rsidR="0037281D" w:rsidRDefault="0037281D">
            <w:pPr>
              <w:tabs>
                <w:tab w:val="left" w:pos="7306"/>
              </w:tabs>
              <w:rPr>
                <w:rFonts w:ascii="Calibri" w:hAnsi="Calibri" w:cs="Calibri"/>
              </w:rPr>
            </w:pPr>
          </w:p>
        </w:tc>
        <w:tc>
          <w:tcPr>
            <w:tcW w:w="2323" w:type="dxa"/>
          </w:tcPr>
          <w:p w14:paraId="278DB009" w14:textId="77777777" w:rsidR="0037281D" w:rsidRDefault="0037281D">
            <w:pPr>
              <w:tabs>
                <w:tab w:val="left" w:pos="7306"/>
              </w:tabs>
              <w:rPr>
                <w:rFonts w:ascii="Calibri" w:hAnsi="Calibri" w:cs="Calibri"/>
              </w:rPr>
            </w:pPr>
          </w:p>
        </w:tc>
        <w:tc>
          <w:tcPr>
            <w:tcW w:w="2072" w:type="dxa"/>
          </w:tcPr>
          <w:p w14:paraId="01A716F9" w14:textId="77777777" w:rsidR="0037281D" w:rsidRDefault="0037281D">
            <w:pPr>
              <w:tabs>
                <w:tab w:val="left" w:pos="7306"/>
              </w:tabs>
              <w:rPr>
                <w:rFonts w:ascii="Calibri" w:hAnsi="Calibri" w:cs="Calibri"/>
              </w:rPr>
            </w:pPr>
          </w:p>
        </w:tc>
      </w:tr>
      <w:tr w:rsidR="0037281D" w14:paraId="646FB25B" w14:textId="77777777">
        <w:tc>
          <w:tcPr>
            <w:tcW w:w="705" w:type="dxa"/>
          </w:tcPr>
          <w:p w14:paraId="7C4FC792" w14:textId="77777777" w:rsidR="0037281D" w:rsidRDefault="0037281D">
            <w:pPr>
              <w:tabs>
                <w:tab w:val="left" w:pos="7306"/>
              </w:tabs>
              <w:rPr>
                <w:rFonts w:ascii="Calibri" w:hAnsi="Calibri" w:cs="Calibri"/>
              </w:rPr>
            </w:pPr>
          </w:p>
        </w:tc>
        <w:tc>
          <w:tcPr>
            <w:tcW w:w="3162" w:type="dxa"/>
          </w:tcPr>
          <w:p w14:paraId="1BA815CD" w14:textId="77777777" w:rsidR="0037281D" w:rsidRDefault="0037281D">
            <w:pPr>
              <w:tabs>
                <w:tab w:val="left" w:pos="7306"/>
              </w:tabs>
              <w:rPr>
                <w:rFonts w:ascii="Calibri" w:hAnsi="Calibri" w:cs="Calibri"/>
              </w:rPr>
            </w:pPr>
          </w:p>
        </w:tc>
        <w:tc>
          <w:tcPr>
            <w:tcW w:w="1519" w:type="dxa"/>
          </w:tcPr>
          <w:p w14:paraId="1A59180A" w14:textId="77777777" w:rsidR="0037281D" w:rsidRDefault="0037281D">
            <w:pPr>
              <w:tabs>
                <w:tab w:val="left" w:pos="7306"/>
              </w:tabs>
              <w:rPr>
                <w:rFonts w:ascii="Calibri" w:hAnsi="Calibri" w:cs="Calibri"/>
              </w:rPr>
            </w:pPr>
          </w:p>
        </w:tc>
        <w:tc>
          <w:tcPr>
            <w:tcW w:w="2323" w:type="dxa"/>
          </w:tcPr>
          <w:p w14:paraId="66FC04CF" w14:textId="77777777" w:rsidR="0037281D" w:rsidRDefault="0037281D">
            <w:pPr>
              <w:tabs>
                <w:tab w:val="left" w:pos="7306"/>
              </w:tabs>
              <w:rPr>
                <w:rFonts w:ascii="Calibri" w:hAnsi="Calibri" w:cs="Calibri"/>
              </w:rPr>
            </w:pPr>
          </w:p>
        </w:tc>
        <w:tc>
          <w:tcPr>
            <w:tcW w:w="2072" w:type="dxa"/>
          </w:tcPr>
          <w:p w14:paraId="6D51567C" w14:textId="77777777" w:rsidR="0037281D" w:rsidRDefault="0037281D">
            <w:pPr>
              <w:tabs>
                <w:tab w:val="left" w:pos="7306"/>
              </w:tabs>
              <w:rPr>
                <w:rFonts w:ascii="Calibri" w:hAnsi="Calibri" w:cs="Calibri"/>
              </w:rPr>
            </w:pPr>
          </w:p>
        </w:tc>
      </w:tr>
      <w:tr w:rsidR="0037281D" w14:paraId="097F9DFD" w14:textId="77777777">
        <w:tc>
          <w:tcPr>
            <w:tcW w:w="705" w:type="dxa"/>
          </w:tcPr>
          <w:p w14:paraId="2C1A28B3" w14:textId="77777777" w:rsidR="0037281D" w:rsidRDefault="0037281D">
            <w:pPr>
              <w:tabs>
                <w:tab w:val="left" w:pos="7306"/>
              </w:tabs>
              <w:rPr>
                <w:rFonts w:ascii="Calibri" w:hAnsi="Calibri" w:cs="Calibri"/>
              </w:rPr>
            </w:pPr>
          </w:p>
        </w:tc>
        <w:tc>
          <w:tcPr>
            <w:tcW w:w="3162" w:type="dxa"/>
          </w:tcPr>
          <w:p w14:paraId="02981420" w14:textId="77777777" w:rsidR="0037281D" w:rsidRDefault="0037281D">
            <w:pPr>
              <w:tabs>
                <w:tab w:val="left" w:pos="7306"/>
              </w:tabs>
              <w:rPr>
                <w:rFonts w:ascii="Calibri" w:hAnsi="Calibri" w:cs="Calibri"/>
              </w:rPr>
            </w:pPr>
          </w:p>
        </w:tc>
        <w:tc>
          <w:tcPr>
            <w:tcW w:w="1519" w:type="dxa"/>
          </w:tcPr>
          <w:p w14:paraId="1F48D2D7" w14:textId="77777777" w:rsidR="0037281D" w:rsidRDefault="0037281D">
            <w:pPr>
              <w:tabs>
                <w:tab w:val="left" w:pos="7306"/>
              </w:tabs>
              <w:rPr>
                <w:rFonts w:ascii="Calibri" w:hAnsi="Calibri" w:cs="Calibri"/>
              </w:rPr>
            </w:pPr>
          </w:p>
        </w:tc>
        <w:tc>
          <w:tcPr>
            <w:tcW w:w="2323" w:type="dxa"/>
          </w:tcPr>
          <w:p w14:paraId="47CD32F6" w14:textId="77777777" w:rsidR="0037281D" w:rsidRDefault="0037281D">
            <w:pPr>
              <w:tabs>
                <w:tab w:val="left" w:pos="7306"/>
              </w:tabs>
              <w:rPr>
                <w:rFonts w:ascii="Calibri" w:hAnsi="Calibri" w:cs="Calibri"/>
              </w:rPr>
            </w:pPr>
          </w:p>
        </w:tc>
        <w:tc>
          <w:tcPr>
            <w:tcW w:w="2072" w:type="dxa"/>
          </w:tcPr>
          <w:p w14:paraId="2628E255" w14:textId="77777777" w:rsidR="0037281D" w:rsidRDefault="0037281D">
            <w:pPr>
              <w:tabs>
                <w:tab w:val="left" w:pos="7306"/>
              </w:tabs>
              <w:rPr>
                <w:rFonts w:ascii="Calibri" w:hAnsi="Calibri" w:cs="Calibri"/>
              </w:rPr>
            </w:pPr>
          </w:p>
        </w:tc>
      </w:tr>
      <w:tr w:rsidR="0037281D" w14:paraId="198173E1" w14:textId="77777777">
        <w:tc>
          <w:tcPr>
            <w:tcW w:w="705" w:type="dxa"/>
          </w:tcPr>
          <w:p w14:paraId="7FDCB4D8" w14:textId="77777777" w:rsidR="0037281D" w:rsidRDefault="0037281D">
            <w:pPr>
              <w:tabs>
                <w:tab w:val="left" w:pos="7306"/>
              </w:tabs>
              <w:rPr>
                <w:rFonts w:ascii="Calibri" w:hAnsi="Calibri" w:cs="Calibri"/>
              </w:rPr>
            </w:pPr>
          </w:p>
        </w:tc>
        <w:tc>
          <w:tcPr>
            <w:tcW w:w="3162" w:type="dxa"/>
          </w:tcPr>
          <w:p w14:paraId="5112BCAD" w14:textId="77777777" w:rsidR="0037281D" w:rsidRDefault="0037281D">
            <w:pPr>
              <w:tabs>
                <w:tab w:val="left" w:pos="7306"/>
              </w:tabs>
              <w:rPr>
                <w:rFonts w:ascii="Calibri" w:hAnsi="Calibri" w:cs="Calibri"/>
              </w:rPr>
            </w:pPr>
          </w:p>
        </w:tc>
        <w:tc>
          <w:tcPr>
            <w:tcW w:w="1519" w:type="dxa"/>
          </w:tcPr>
          <w:p w14:paraId="56DD1C93" w14:textId="77777777" w:rsidR="0037281D" w:rsidRDefault="0037281D">
            <w:pPr>
              <w:tabs>
                <w:tab w:val="left" w:pos="7306"/>
              </w:tabs>
              <w:rPr>
                <w:rFonts w:ascii="Calibri" w:hAnsi="Calibri" w:cs="Calibri"/>
              </w:rPr>
            </w:pPr>
          </w:p>
        </w:tc>
        <w:tc>
          <w:tcPr>
            <w:tcW w:w="2323" w:type="dxa"/>
          </w:tcPr>
          <w:p w14:paraId="7B9E2A89" w14:textId="77777777" w:rsidR="0037281D" w:rsidRDefault="0037281D">
            <w:pPr>
              <w:tabs>
                <w:tab w:val="left" w:pos="7306"/>
              </w:tabs>
              <w:rPr>
                <w:rFonts w:ascii="Calibri" w:hAnsi="Calibri" w:cs="Calibri"/>
              </w:rPr>
            </w:pPr>
          </w:p>
        </w:tc>
        <w:tc>
          <w:tcPr>
            <w:tcW w:w="2072" w:type="dxa"/>
          </w:tcPr>
          <w:p w14:paraId="7DD2C2A0" w14:textId="77777777" w:rsidR="0037281D" w:rsidRDefault="0037281D">
            <w:pPr>
              <w:tabs>
                <w:tab w:val="left" w:pos="7306"/>
              </w:tabs>
              <w:rPr>
                <w:rFonts w:ascii="Calibri" w:hAnsi="Calibri" w:cs="Calibri"/>
              </w:rPr>
            </w:pPr>
          </w:p>
        </w:tc>
      </w:tr>
      <w:tr w:rsidR="0037281D" w14:paraId="1D896681" w14:textId="77777777">
        <w:tc>
          <w:tcPr>
            <w:tcW w:w="705" w:type="dxa"/>
          </w:tcPr>
          <w:p w14:paraId="16474D0B" w14:textId="77777777" w:rsidR="0037281D" w:rsidRDefault="0037281D">
            <w:pPr>
              <w:tabs>
                <w:tab w:val="left" w:pos="7306"/>
              </w:tabs>
              <w:rPr>
                <w:rFonts w:ascii="Calibri" w:hAnsi="Calibri" w:cs="Calibri"/>
              </w:rPr>
            </w:pPr>
          </w:p>
        </w:tc>
        <w:tc>
          <w:tcPr>
            <w:tcW w:w="3162" w:type="dxa"/>
          </w:tcPr>
          <w:p w14:paraId="48634B5A" w14:textId="77777777" w:rsidR="0037281D" w:rsidRDefault="0037281D">
            <w:pPr>
              <w:tabs>
                <w:tab w:val="left" w:pos="7306"/>
              </w:tabs>
              <w:rPr>
                <w:rFonts w:ascii="Calibri" w:hAnsi="Calibri" w:cs="Calibri"/>
              </w:rPr>
            </w:pPr>
          </w:p>
        </w:tc>
        <w:tc>
          <w:tcPr>
            <w:tcW w:w="1519" w:type="dxa"/>
          </w:tcPr>
          <w:p w14:paraId="244EA9EB" w14:textId="77777777" w:rsidR="0037281D" w:rsidRDefault="0037281D">
            <w:pPr>
              <w:tabs>
                <w:tab w:val="left" w:pos="7306"/>
              </w:tabs>
              <w:rPr>
                <w:rFonts w:ascii="Calibri" w:hAnsi="Calibri" w:cs="Calibri"/>
              </w:rPr>
            </w:pPr>
          </w:p>
        </w:tc>
        <w:tc>
          <w:tcPr>
            <w:tcW w:w="2323" w:type="dxa"/>
          </w:tcPr>
          <w:p w14:paraId="78D95743" w14:textId="77777777" w:rsidR="0037281D" w:rsidRDefault="0037281D">
            <w:pPr>
              <w:tabs>
                <w:tab w:val="left" w:pos="7306"/>
              </w:tabs>
              <w:rPr>
                <w:rFonts w:ascii="Calibri" w:hAnsi="Calibri" w:cs="Calibri"/>
              </w:rPr>
            </w:pPr>
          </w:p>
        </w:tc>
        <w:tc>
          <w:tcPr>
            <w:tcW w:w="2072" w:type="dxa"/>
          </w:tcPr>
          <w:p w14:paraId="44F59CB3" w14:textId="77777777" w:rsidR="0037281D" w:rsidRDefault="0037281D">
            <w:pPr>
              <w:tabs>
                <w:tab w:val="left" w:pos="7306"/>
              </w:tabs>
              <w:rPr>
                <w:rFonts w:ascii="Calibri" w:hAnsi="Calibri" w:cs="Calibri"/>
              </w:rPr>
            </w:pPr>
          </w:p>
        </w:tc>
      </w:tr>
      <w:tr w:rsidR="0037281D" w14:paraId="171485D2" w14:textId="77777777">
        <w:tc>
          <w:tcPr>
            <w:tcW w:w="705" w:type="dxa"/>
          </w:tcPr>
          <w:p w14:paraId="3B2E36C9" w14:textId="77777777" w:rsidR="0037281D" w:rsidRDefault="0037281D">
            <w:pPr>
              <w:tabs>
                <w:tab w:val="left" w:pos="7306"/>
              </w:tabs>
              <w:rPr>
                <w:rFonts w:ascii="Calibri" w:hAnsi="Calibri" w:cs="Calibri"/>
              </w:rPr>
            </w:pPr>
          </w:p>
        </w:tc>
        <w:tc>
          <w:tcPr>
            <w:tcW w:w="3162" w:type="dxa"/>
          </w:tcPr>
          <w:p w14:paraId="76F88147" w14:textId="77777777" w:rsidR="0037281D" w:rsidRDefault="0037281D">
            <w:pPr>
              <w:tabs>
                <w:tab w:val="left" w:pos="7306"/>
              </w:tabs>
              <w:rPr>
                <w:rFonts w:ascii="Calibri" w:hAnsi="Calibri" w:cs="Calibri"/>
              </w:rPr>
            </w:pPr>
          </w:p>
        </w:tc>
        <w:tc>
          <w:tcPr>
            <w:tcW w:w="1519" w:type="dxa"/>
          </w:tcPr>
          <w:p w14:paraId="36846CD7" w14:textId="77777777" w:rsidR="0037281D" w:rsidRDefault="0037281D">
            <w:pPr>
              <w:tabs>
                <w:tab w:val="left" w:pos="7306"/>
              </w:tabs>
              <w:rPr>
                <w:rFonts w:ascii="Calibri" w:hAnsi="Calibri" w:cs="Calibri"/>
              </w:rPr>
            </w:pPr>
          </w:p>
        </w:tc>
        <w:tc>
          <w:tcPr>
            <w:tcW w:w="2323" w:type="dxa"/>
          </w:tcPr>
          <w:p w14:paraId="11504B40" w14:textId="77777777" w:rsidR="0037281D" w:rsidRDefault="0037281D">
            <w:pPr>
              <w:tabs>
                <w:tab w:val="left" w:pos="7306"/>
              </w:tabs>
              <w:rPr>
                <w:rFonts w:ascii="Calibri" w:hAnsi="Calibri" w:cs="Calibri"/>
              </w:rPr>
            </w:pPr>
          </w:p>
        </w:tc>
        <w:tc>
          <w:tcPr>
            <w:tcW w:w="2072" w:type="dxa"/>
          </w:tcPr>
          <w:p w14:paraId="5063933E" w14:textId="77777777" w:rsidR="0037281D" w:rsidRDefault="0037281D">
            <w:pPr>
              <w:tabs>
                <w:tab w:val="left" w:pos="7306"/>
              </w:tabs>
              <w:rPr>
                <w:rFonts w:ascii="Calibri" w:hAnsi="Calibri" w:cs="Calibri"/>
              </w:rPr>
            </w:pPr>
          </w:p>
        </w:tc>
      </w:tr>
      <w:tr w:rsidR="0037281D" w14:paraId="0D61A8E7" w14:textId="77777777">
        <w:tc>
          <w:tcPr>
            <w:tcW w:w="705" w:type="dxa"/>
          </w:tcPr>
          <w:p w14:paraId="095E8A08" w14:textId="77777777" w:rsidR="0037281D" w:rsidRDefault="0037281D">
            <w:pPr>
              <w:tabs>
                <w:tab w:val="left" w:pos="7306"/>
              </w:tabs>
              <w:rPr>
                <w:rFonts w:ascii="Calibri" w:hAnsi="Calibri" w:cs="Calibri"/>
              </w:rPr>
            </w:pPr>
          </w:p>
        </w:tc>
        <w:tc>
          <w:tcPr>
            <w:tcW w:w="3162" w:type="dxa"/>
          </w:tcPr>
          <w:p w14:paraId="0AE205FD" w14:textId="77777777" w:rsidR="0037281D" w:rsidRDefault="0037281D">
            <w:pPr>
              <w:tabs>
                <w:tab w:val="left" w:pos="7306"/>
              </w:tabs>
              <w:rPr>
                <w:rFonts w:ascii="Calibri" w:hAnsi="Calibri" w:cs="Calibri"/>
              </w:rPr>
            </w:pPr>
          </w:p>
        </w:tc>
        <w:tc>
          <w:tcPr>
            <w:tcW w:w="1519" w:type="dxa"/>
          </w:tcPr>
          <w:p w14:paraId="1C0C6D6A" w14:textId="77777777" w:rsidR="0037281D" w:rsidRDefault="0037281D">
            <w:pPr>
              <w:tabs>
                <w:tab w:val="left" w:pos="7306"/>
              </w:tabs>
              <w:rPr>
                <w:rFonts w:ascii="Calibri" w:hAnsi="Calibri" w:cs="Calibri"/>
              </w:rPr>
            </w:pPr>
          </w:p>
        </w:tc>
        <w:tc>
          <w:tcPr>
            <w:tcW w:w="2323" w:type="dxa"/>
          </w:tcPr>
          <w:p w14:paraId="23CE3F52" w14:textId="77777777" w:rsidR="0037281D" w:rsidRDefault="0037281D">
            <w:pPr>
              <w:tabs>
                <w:tab w:val="left" w:pos="7306"/>
              </w:tabs>
              <w:rPr>
                <w:rFonts w:ascii="Calibri" w:hAnsi="Calibri" w:cs="Calibri"/>
              </w:rPr>
            </w:pPr>
          </w:p>
        </w:tc>
        <w:tc>
          <w:tcPr>
            <w:tcW w:w="2072" w:type="dxa"/>
          </w:tcPr>
          <w:p w14:paraId="3A5FEF07" w14:textId="77777777" w:rsidR="0037281D" w:rsidRDefault="0037281D">
            <w:pPr>
              <w:tabs>
                <w:tab w:val="left" w:pos="7306"/>
              </w:tabs>
              <w:rPr>
                <w:rFonts w:ascii="Calibri" w:hAnsi="Calibri" w:cs="Calibri"/>
              </w:rPr>
            </w:pPr>
          </w:p>
        </w:tc>
      </w:tr>
      <w:tr w:rsidR="0037281D" w14:paraId="74A56950" w14:textId="77777777">
        <w:tc>
          <w:tcPr>
            <w:tcW w:w="705" w:type="dxa"/>
          </w:tcPr>
          <w:p w14:paraId="769952B9" w14:textId="77777777" w:rsidR="0037281D" w:rsidRDefault="0037281D">
            <w:pPr>
              <w:tabs>
                <w:tab w:val="left" w:pos="7306"/>
              </w:tabs>
              <w:rPr>
                <w:rFonts w:ascii="Calibri" w:hAnsi="Calibri" w:cs="Calibri"/>
              </w:rPr>
            </w:pPr>
          </w:p>
        </w:tc>
        <w:tc>
          <w:tcPr>
            <w:tcW w:w="3162" w:type="dxa"/>
          </w:tcPr>
          <w:p w14:paraId="730774DF" w14:textId="77777777" w:rsidR="0037281D" w:rsidRDefault="0037281D">
            <w:pPr>
              <w:tabs>
                <w:tab w:val="left" w:pos="7306"/>
              </w:tabs>
              <w:rPr>
                <w:rFonts w:ascii="Calibri" w:hAnsi="Calibri" w:cs="Calibri"/>
              </w:rPr>
            </w:pPr>
          </w:p>
        </w:tc>
        <w:tc>
          <w:tcPr>
            <w:tcW w:w="1519" w:type="dxa"/>
          </w:tcPr>
          <w:p w14:paraId="001B7DFC" w14:textId="77777777" w:rsidR="0037281D" w:rsidRDefault="0037281D">
            <w:pPr>
              <w:tabs>
                <w:tab w:val="left" w:pos="7306"/>
              </w:tabs>
              <w:rPr>
                <w:rFonts w:ascii="Calibri" w:hAnsi="Calibri" w:cs="Calibri"/>
              </w:rPr>
            </w:pPr>
          </w:p>
        </w:tc>
        <w:tc>
          <w:tcPr>
            <w:tcW w:w="2323" w:type="dxa"/>
          </w:tcPr>
          <w:p w14:paraId="39BCE079" w14:textId="77777777" w:rsidR="0037281D" w:rsidRDefault="0037281D">
            <w:pPr>
              <w:tabs>
                <w:tab w:val="left" w:pos="7306"/>
              </w:tabs>
              <w:rPr>
                <w:rFonts w:ascii="Calibri" w:hAnsi="Calibri" w:cs="Calibri"/>
              </w:rPr>
            </w:pPr>
          </w:p>
        </w:tc>
        <w:tc>
          <w:tcPr>
            <w:tcW w:w="2072" w:type="dxa"/>
          </w:tcPr>
          <w:p w14:paraId="1DFC5714" w14:textId="77777777" w:rsidR="0037281D" w:rsidRDefault="0037281D">
            <w:pPr>
              <w:tabs>
                <w:tab w:val="left" w:pos="7306"/>
              </w:tabs>
              <w:rPr>
                <w:rFonts w:ascii="Calibri" w:hAnsi="Calibri" w:cs="Calibri"/>
              </w:rPr>
            </w:pPr>
          </w:p>
        </w:tc>
      </w:tr>
      <w:tr w:rsidR="0037281D" w14:paraId="25F0C740" w14:textId="77777777">
        <w:tc>
          <w:tcPr>
            <w:tcW w:w="705" w:type="dxa"/>
          </w:tcPr>
          <w:p w14:paraId="08C6141B" w14:textId="77777777" w:rsidR="0037281D" w:rsidRDefault="0037281D">
            <w:pPr>
              <w:tabs>
                <w:tab w:val="left" w:pos="7306"/>
              </w:tabs>
              <w:rPr>
                <w:rFonts w:ascii="Calibri" w:hAnsi="Calibri" w:cs="Calibri"/>
              </w:rPr>
            </w:pPr>
          </w:p>
        </w:tc>
        <w:tc>
          <w:tcPr>
            <w:tcW w:w="3162" w:type="dxa"/>
          </w:tcPr>
          <w:p w14:paraId="31FE14F8" w14:textId="77777777" w:rsidR="0037281D" w:rsidRDefault="0037281D">
            <w:pPr>
              <w:tabs>
                <w:tab w:val="left" w:pos="7306"/>
              </w:tabs>
              <w:rPr>
                <w:rFonts w:ascii="Calibri" w:hAnsi="Calibri" w:cs="Calibri"/>
              </w:rPr>
            </w:pPr>
          </w:p>
        </w:tc>
        <w:tc>
          <w:tcPr>
            <w:tcW w:w="1519" w:type="dxa"/>
          </w:tcPr>
          <w:p w14:paraId="7B773AAB" w14:textId="77777777" w:rsidR="0037281D" w:rsidRDefault="0037281D">
            <w:pPr>
              <w:tabs>
                <w:tab w:val="left" w:pos="7306"/>
              </w:tabs>
              <w:rPr>
                <w:rFonts w:ascii="Calibri" w:hAnsi="Calibri" w:cs="Calibri"/>
              </w:rPr>
            </w:pPr>
          </w:p>
        </w:tc>
        <w:tc>
          <w:tcPr>
            <w:tcW w:w="2323" w:type="dxa"/>
          </w:tcPr>
          <w:p w14:paraId="2812A463" w14:textId="77777777" w:rsidR="0037281D" w:rsidRDefault="0037281D">
            <w:pPr>
              <w:tabs>
                <w:tab w:val="left" w:pos="7306"/>
              </w:tabs>
              <w:rPr>
                <w:rFonts w:ascii="Calibri" w:hAnsi="Calibri" w:cs="Calibri"/>
              </w:rPr>
            </w:pPr>
          </w:p>
        </w:tc>
        <w:tc>
          <w:tcPr>
            <w:tcW w:w="2072" w:type="dxa"/>
          </w:tcPr>
          <w:p w14:paraId="6E3943F4" w14:textId="77777777" w:rsidR="0037281D" w:rsidRDefault="0037281D">
            <w:pPr>
              <w:tabs>
                <w:tab w:val="left" w:pos="7306"/>
              </w:tabs>
              <w:rPr>
                <w:rFonts w:ascii="Calibri" w:hAnsi="Calibri" w:cs="Calibri"/>
              </w:rPr>
            </w:pPr>
          </w:p>
        </w:tc>
      </w:tr>
      <w:tr w:rsidR="0037281D" w14:paraId="0BAEA93B" w14:textId="77777777">
        <w:tc>
          <w:tcPr>
            <w:tcW w:w="705" w:type="dxa"/>
          </w:tcPr>
          <w:p w14:paraId="2118B366" w14:textId="77777777" w:rsidR="0037281D" w:rsidRDefault="0037281D">
            <w:pPr>
              <w:tabs>
                <w:tab w:val="left" w:pos="7306"/>
              </w:tabs>
              <w:rPr>
                <w:rFonts w:ascii="Calibri" w:hAnsi="Calibri" w:cs="Calibri"/>
              </w:rPr>
            </w:pPr>
          </w:p>
        </w:tc>
        <w:tc>
          <w:tcPr>
            <w:tcW w:w="3162" w:type="dxa"/>
          </w:tcPr>
          <w:p w14:paraId="4BA71F07" w14:textId="77777777" w:rsidR="0037281D" w:rsidRDefault="0037281D">
            <w:pPr>
              <w:tabs>
                <w:tab w:val="left" w:pos="7306"/>
              </w:tabs>
              <w:rPr>
                <w:rFonts w:ascii="Calibri" w:hAnsi="Calibri" w:cs="Calibri"/>
              </w:rPr>
            </w:pPr>
          </w:p>
        </w:tc>
        <w:tc>
          <w:tcPr>
            <w:tcW w:w="1519" w:type="dxa"/>
          </w:tcPr>
          <w:p w14:paraId="655E3A9D" w14:textId="77777777" w:rsidR="0037281D" w:rsidRDefault="0037281D">
            <w:pPr>
              <w:tabs>
                <w:tab w:val="left" w:pos="7306"/>
              </w:tabs>
              <w:rPr>
                <w:rFonts w:ascii="Calibri" w:hAnsi="Calibri" w:cs="Calibri"/>
              </w:rPr>
            </w:pPr>
          </w:p>
        </w:tc>
        <w:tc>
          <w:tcPr>
            <w:tcW w:w="2323" w:type="dxa"/>
          </w:tcPr>
          <w:p w14:paraId="6AFB8887" w14:textId="77777777" w:rsidR="0037281D" w:rsidRDefault="0037281D">
            <w:pPr>
              <w:tabs>
                <w:tab w:val="left" w:pos="7306"/>
              </w:tabs>
              <w:rPr>
                <w:rFonts w:ascii="Calibri" w:hAnsi="Calibri" w:cs="Calibri"/>
              </w:rPr>
            </w:pPr>
          </w:p>
        </w:tc>
        <w:tc>
          <w:tcPr>
            <w:tcW w:w="2072" w:type="dxa"/>
          </w:tcPr>
          <w:p w14:paraId="4EB187AC" w14:textId="77777777" w:rsidR="0037281D" w:rsidRDefault="0037281D">
            <w:pPr>
              <w:tabs>
                <w:tab w:val="left" w:pos="7306"/>
              </w:tabs>
              <w:rPr>
                <w:rFonts w:ascii="Calibri" w:hAnsi="Calibri" w:cs="Calibri"/>
              </w:rPr>
            </w:pPr>
          </w:p>
        </w:tc>
      </w:tr>
      <w:tr w:rsidR="0037281D" w14:paraId="6AEF2F06" w14:textId="77777777">
        <w:tc>
          <w:tcPr>
            <w:tcW w:w="705" w:type="dxa"/>
          </w:tcPr>
          <w:p w14:paraId="469EE472" w14:textId="77777777" w:rsidR="0037281D" w:rsidRDefault="0037281D">
            <w:pPr>
              <w:tabs>
                <w:tab w:val="left" w:pos="7306"/>
              </w:tabs>
              <w:rPr>
                <w:rFonts w:ascii="Calibri" w:hAnsi="Calibri" w:cs="Calibri"/>
              </w:rPr>
            </w:pPr>
          </w:p>
        </w:tc>
        <w:tc>
          <w:tcPr>
            <w:tcW w:w="3162" w:type="dxa"/>
          </w:tcPr>
          <w:p w14:paraId="58AEC31A" w14:textId="77777777" w:rsidR="0037281D" w:rsidRDefault="0037281D">
            <w:pPr>
              <w:tabs>
                <w:tab w:val="left" w:pos="7306"/>
              </w:tabs>
              <w:rPr>
                <w:rFonts w:ascii="Calibri" w:hAnsi="Calibri" w:cs="Calibri"/>
              </w:rPr>
            </w:pPr>
          </w:p>
        </w:tc>
        <w:tc>
          <w:tcPr>
            <w:tcW w:w="1519" w:type="dxa"/>
          </w:tcPr>
          <w:p w14:paraId="437FA68B" w14:textId="77777777" w:rsidR="0037281D" w:rsidRDefault="0037281D">
            <w:pPr>
              <w:tabs>
                <w:tab w:val="left" w:pos="7306"/>
              </w:tabs>
              <w:rPr>
                <w:rFonts w:ascii="Calibri" w:hAnsi="Calibri" w:cs="Calibri"/>
              </w:rPr>
            </w:pPr>
          </w:p>
        </w:tc>
        <w:tc>
          <w:tcPr>
            <w:tcW w:w="2323" w:type="dxa"/>
          </w:tcPr>
          <w:p w14:paraId="13250421" w14:textId="77777777" w:rsidR="0037281D" w:rsidRDefault="0037281D">
            <w:pPr>
              <w:tabs>
                <w:tab w:val="left" w:pos="7306"/>
              </w:tabs>
              <w:rPr>
                <w:rFonts w:ascii="Calibri" w:hAnsi="Calibri" w:cs="Calibri"/>
              </w:rPr>
            </w:pPr>
          </w:p>
        </w:tc>
        <w:tc>
          <w:tcPr>
            <w:tcW w:w="2072" w:type="dxa"/>
          </w:tcPr>
          <w:p w14:paraId="0E1C3378" w14:textId="77777777" w:rsidR="0037281D" w:rsidRDefault="0037281D">
            <w:pPr>
              <w:tabs>
                <w:tab w:val="left" w:pos="7306"/>
              </w:tabs>
              <w:rPr>
                <w:rFonts w:ascii="Calibri" w:hAnsi="Calibri" w:cs="Calibri"/>
              </w:rPr>
            </w:pPr>
          </w:p>
        </w:tc>
      </w:tr>
      <w:tr w:rsidR="0037281D" w14:paraId="3A25C8B1" w14:textId="77777777">
        <w:tc>
          <w:tcPr>
            <w:tcW w:w="705" w:type="dxa"/>
          </w:tcPr>
          <w:p w14:paraId="74EBEE5D" w14:textId="77777777" w:rsidR="0037281D" w:rsidRDefault="0037281D">
            <w:pPr>
              <w:tabs>
                <w:tab w:val="left" w:pos="7306"/>
              </w:tabs>
              <w:rPr>
                <w:rFonts w:ascii="Calibri" w:hAnsi="Calibri" w:cs="Calibri"/>
              </w:rPr>
            </w:pPr>
          </w:p>
        </w:tc>
        <w:tc>
          <w:tcPr>
            <w:tcW w:w="3162" w:type="dxa"/>
          </w:tcPr>
          <w:p w14:paraId="1A246949" w14:textId="77777777" w:rsidR="0037281D" w:rsidRDefault="0037281D">
            <w:pPr>
              <w:tabs>
                <w:tab w:val="left" w:pos="7306"/>
              </w:tabs>
              <w:rPr>
                <w:rFonts w:ascii="Calibri" w:hAnsi="Calibri" w:cs="Calibri"/>
              </w:rPr>
            </w:pPr>
          </w:p>
        </w:tc>
        <w:tc>
          <w:tcPr>
            <w:tcW w:w="1519" w:type="dxa"/>
          </w:tcPr>
          <w:p w14:paraId="01E7E6F8" w14:textId="77777777" w:rsidR="0037281D" w:rsidRDefault="0037281D">
            <w:pPr>
              <w:tabs>
                <w:tab w:val="left" w:pos="7306"/>
              </w:tabs>
              <w:rPr>
                <w:rFonts w:ascii="Calibri" w:hAnsi="Calibri" w:cs="Calibri"/>
              </w:rPr>
            </w:pPr>
          </w:p>
        </w:tc>
        <w:tc>
          <w:tcPr>
            <w:tcW w:w="2323" w:type="dxa"/>
          </w:tcPr>
          <w:p w14:paraId="38947C94" w14:textId="77777777" w:rsidR="0037281D" w:rsidRDefault="0037281D">
            <w:pPr>
              <w:tabs>
                <w:tab w:val="left" w:pos="7306"/>
              </w:tabs>
              <w:rPr>
                <w:rFonts w:ascii="Calibri" w:hAnsi="Calibri" w:cs="Calibri"/>
              </w:rPr>
            </w:pPr>
          </w:p>
        </w:tc>
        <w:tc>
          <w:tcPr>
            <w:tcW w:w="2072" w:type="dxa"/>
          </w:tcPr>
          <w:p w14:paraId="337C145B" w14:textId="77777777" w:rsidR="0037281D" w:rsidRDefault="0037281D">
            <w:pPr>
              <w:tabs>
                <w:tab w:val="left" w:pos="7306"/>
              </w:tabs>
              <w:rPr>
                <w:rFonts w:ascii="Calibri" w:hAnsi="Calibri" w:cs="Calibri"/>
              </w:rPr>
            </w:pPr>
          </w:p>
        </w:tc>
      </w:tr>
      <w:tr w:rsidR="0037281D" w14:paraId="0629CEC6" w14:textId="77777777">
        <w:tc>
          <w:tcPr>
            <w:tcW w:w="705" w:type="dxa"/>
          </w:tcPr>
          <w:p w14:paraId="5690FBC7" w14:textId="77777777" w:rsidR="0037281D" w:rsidRDefault="0037281D">
            <w:pPr>
              <w:tabs>
                <w:tab w:val="left" w:pos="7306"/>
              </w:tabs>
              <w:rPr>
                <w:rFonts w:ascii="Calibri" w:hAnsi="Calibri" w:cs="Calibri"/>
              </w:rPr>
            </w:pPr>
          </w:p>
        </w:tc>
        <w:tc>
          <w:tcPr>
            <w:tcW w:w="3162" w:type="dxa"/>
          </w:tcPr>
          <w:p w14:paraId="1317D418" w14:textId="77777777" w:rsidR="0037281D" w:rsidRDefault="0037281D">
            <w:pPr>
              <w:tabs>
                <w:tab w:val="left" w:pos="7306"/>
              </w:tabs>
              <w:rPr>
                <w:rFonts w:ascii="Calibri" w:hAnsi="Calibri" w:cs="Calibri"/>
              </w:rPr>
            </w:pPr>
          </w:p>
        </w:tc>
        <w:tc>
          <w:tcPr>
            <w:tcW w:w="1519" w:type="dxa"/>
          </w:tcPr>
          <w:p w14:paraId="1430452F" w14:textId="77777777" w:rsidR="0037281D" w:rsidRDefault="0037281D">
            <w:pPr>
              <w:tabs>
                <w:tab w:val="left" w:pos="7306"/>
              </w:tabs>
              <w:rPr>
                <w:rFonts w:ascii="Calibri" w:hAnsi="Calibri" w:cs="Calibri"/>
              </w:rPr>
            </w:pPr>
          </w:p>
        </w:tc>
        <w:tc>
          <w:tcPr>
            <w:tcW w:w="2323" w:type="dxa"/>
          </w:tcPr>
          <w:p w14:paraId="1ADAD2D9" w14:textId="77777777" w:rsidR="0037281D" w:rsidRDefault="0037281D">
            <w:pPr>
              <w:tabs>
                <w:tab w:val="left" w:pos="7306"/>
              </w:tabs>
              <w:rPr>
                <w:rFonts w:ascii="Calibri" w:hAnsi="Calibri" w:cs="Calibri"/>
              </w:rPr>
            </w:pPr>
          </w:p>
        </w:tc>
        <w:tc>
          <w:tcPr>
            <w:tcW w:w="2072" w:type="dxa"/>
          </w:tcPr>
          <w:p w14:paraId="57D7A034" w14:textId="77777777" w:rsidR="0037281D" w:rsidRDefault="0037281D">
            <w:pPr>
              <w:tabs>
                <w:tab w:val="left" w:pos="7306"/>
              </w:tabs>
              <w:rPr>
                <w:rFonts w:ascii="Calibri" w:hAnsi="Calibri" w:cs="Calibri"/>
              </w:rPr>
            </w:pPr>
          </w:p>
        </w:tc>
      </w:tr>
      <w:tr w:rsidR="0037281D" w14:paraId="5BC2C334" w14:textId="77777777">
        <w:tc>
          <w:tcPr>
            <w:tcW w:w="705" w:type="dxa"/>
          </w:tcPr>
          <w:p w14:paraId="0CEE3A47" w14:textId="77777777" w:rsidR="0037281D" w:rsidRDefault="0037281D">
            <w:pPr>
              <w:tabs>
                <w:tab w:val="left" w:pos="7306"/>
              </w:tabs>
              <w:rPr>
                <w:rFonts w:ascii="Calibri" w:hAnsi="Calibri" w:cs="Calibri"/>
              </w:rPr>
            </w:pPr>
          </w:p>
        </w:tc>
        <w:tc>
          <w:tcPr>
            <w:tcW w:w="3162" w:type="dxa"/>
          </w:tcPr>
          <w:p w14:paraId="2A3E800C" w14:textId="77777777" w:rsidR="0037281D" w:rsidRDefault="0037281D">
            <w:pPr>
              <w:tabs>
                <w:tab w:val="left" w:pos="7306"/>
              </w:tabs>
              <w:rPr>
                <w:rFonts w:ascii="Calibri" w:hAnsi="Calibri" w:cs="Calibri"/>
              </w:rPr>
            </w:pPr>
          </w:p>
        </w:tc>
        <w:tc>
          <w:tcPr>
            <w:tcW w:w="1519" w:type="dxa"/>
          </w:tcPr>
          <w:p w14:paraId="3AC3266C" w14:textId="77777777" w:rsidR="0037281D" w:rsidRDefault="0037281D">
            <w:pPr>
              <w:tabs>
                <w:tab w:val="left" w:pos="7306"/>
              </w:tabs>
              <w:rPr>
                <w:rFonts w:ascii="Calibri" w:hAnsi="Calibri" w:cs="Calibri"/>
              </w:rPr>
            </w:pPr>
          </w:p>
        </w:tc>
        <w:tc>
          <w:tcPr>
            <w:tcW w:w="2323" w:type="dxa"/>
          </w:tcPr>
          <w:p w14:paraId="6BA5E3CF" w14:textId="77777777" w:rsidR="0037281D" w:rsidRDefault="0037281D">
            <w:pPr>
              <w:tabs>
                <w:tab w:val="left" w:pos="7306"/>
              </w:tabs>
              <w:rPr>
                <w:rFonts w:ascii="Calibri" w:hAnsi="Calibri" w:cs="Calibri"/>
              </w:rPr>
            </w:pPr>
          </w:p>
        </w:tc>
        <w:tc>
          <w:tcPr>
            <w:tcW w:w="2072" w:type="dxa"/>
          </w:tcPr>
          <w:p w14:paraId="56216F96" w14:textId="77777777" w:rsidR="0037281D" w:rsidRDefault="0037281D">
            <w:pPr>
              <w:tabs>
                <w:tab w:val="left" w:pos="7306"/>
              </w:tabs>
              <w:rPr>
                <w:rFonts w:ascii="Calibri" w:hAnsi="Calibri" w:cs="Calibri"/>
              </w:rPr>
            </w:pPr>
          </w:p>
        </w:tc>
      </w:tr>
      <w:tr w:rsidR="0037281D" w14:paraId="4F1AA901" w14:textId="77777777">
        <w:tc>
          <w:tcPr>
            <w:tcW w:w="705" w:type="dxa"/>
          </w:tcPr>
          <w:p w14:paraId="59C78971" w14:textId="77777777" w:rsidR="0037281D" w:rsidRDefault="0037281D">
            <w:pPr>
              <w:tabs>
                <w:tab w:val="left" w:pos="7306"/>
              </w:tabs>
              <w:rPr>
                <w:rFonts w:ascii="Calibri" w:hAnsi="Calibri" w:cs="Calibri"/>
              </w:rPr>
            </w:pPr>
          </w:p>
        </w:tc>
        <w:tc>
          <w:tcPr>
            <w:tcW w:w="3162" w:type="dxa"/>
          </w:tcPr>
          <w:p w14:paraId="56F08EF0" w14:textId="77777777" w:rsidR="0037281D" w:rsidRDefault="0037281D">
            <w:pPr>
              <w:tabs>
                <w:tab w:val="left" w:pos="7306"/>
              </w:tabs>
              <w:rPr>
                <w:rFonts w:ascii="Calibri" w:hAnsi="Calibri" w:cs="Calibri"/>
              </w:rPr>
            </w:pPr>
          </w:p>
        </w:tc>
        <w:tc>
          <w:tcPr>
            <w:tcW w:w="1519" w:type="dxa"/>
          </w:tcPr>
          <w:p w14:paraId="65A873B0" w14:textId="77777777" w:rsidR="0037281D" w:rsidRDefault="0037281D">
            <w:pPr>
              <w:tabs>
                <w:tab w:val="left" w:pos="7306"/>
              </w:tabs>
              <w:rPr>
                <w:rFonts w:ascii="Calibri" w:hAnsi="Calibri" w:cs="Calibri"/>
              </w:rPr>
            </w:pPr>
          </w:p>
        </w:tc>
        <w:tc>
          <w:tcPr>
            <w:tcW w:w="2323" w:type="dxa"/>
          </w:tcPr>
          <w:p w14:paraId="0A6B135D" w14:textId="77777777" w:rsidR="0037281D" w:rsidRDefault="0037281D">
            <w:pPr>
              <w:tabs>
                <w:tab w:val="left" w:pos="7306"/>
              </w:tabs>
              <w:rPr>
                <w:rFonts w:ascii="Calibri" w:hAnsi="Calibri" w:cs="Calibri"/>
              </w:rPr>
            </w:pPr>
          </w:p>
        </w:tc>
        <w:tc>
          <w:tcPr>
            <w:tcW w:w="2072" w:type="dxa"/>
          </w:tcPr>
          <w:p w14:paraId="48D283E4" w14:textId="77777777" w:rsidR="0037281D" w:rsidRDefault="0037281D">
            <w:pPr>
              <w:tabs>
                <w:tab w:val="left" w:pos="7306"/>
              </w:tabs>
              <w:rPr>
                <w:rFonts w:ascii="Calibri" w:hAnsi="Calibri" w:cs="Calibri"/>
              </w:rPr>
            </w:pPr>
          </w:p>
        </w:tc>
      </w:tr>
      <w:tr w:rsidR="0037281D" w14:paraId="3C2BC770" w14:textId="77777777">
        <w:tc>
          <w:tcPr>
            <w:tcW w:w="705" w:type="dxa"/>
          </w:tcPr>
          <w:p w14:paraId="4CD269C6" w14:textId="77777777" w:rsidR="0037281D" w:rsidRDefault="0037281D">
            <w:pPr>
              <w:tabs>
                <w:tab w:val="left" w:pos="7306"/>
              </w:tabs>
              <w:rPr>
                <w:rFonts w:ascii="Calibri" w:hAnsi="Calibri" w:cs="Calibri"/>
              </w:rPr>
            </w:pPr>
          </w:p>
        </w:tc>
        <w:tc>
          <w:tcPr>
            <w:tcW w:w="3162" w:type="dxa"/>
          </w:tcPr>
          <w:p w14:paraId="3F30A5AD" w14:textId="77777777" w:rsidR="0037281D" w:rsidRDefault="0037281D">
            <w:pPr>
              <w:tabs>
                <w:tab w:val="left" w:pos="7306"/>
              </w:tabs>
              <w:rPr>
                <w:rFonts w:ascii="Calibri" w:hAnsi="Calibri" w:cs="Calibri"/>
              </w:rPr>
            </w:pPr>
          </w:p>
        </w:tc>
        <w:tc>
          <w:tcPr>
            <w:tcW w:w="1519" w:type="dxa"/>
          </w:tcPr>
          <w:p w14:paraId="4850A208" w14:textId="77777777" w:rsidR="0037281D" w:rsidRDefault="0037281D">
            <w:pPr>
              <w:tabs>
                <w:tab w:val="left" w:pos="7306"/>
              </w:tabs>
              <w:rPr>
                <w:rFonts w:ascii="Calibri" w:hAnsi="Calibri" w:cs="Calibri"/>
              </w:rPr>
            </w:pPr>
          </w:p>
        </w:tc>
        <w:tc>
          <w:tcPr>
            <w:tcW w:w="2323" w:type="dxa"/>
          </w:tcPr>
          <w:p w14:paraId="5864F1FC" w14:textId="77777777" w:rsidR="0037281D" w:rsidRDefault="0037281D">
            <w:pPr>
              <w:tabs>
                <w:tab w:val="left" w:pos="7306"/>
              </w:tabs>
              <w:rPr>
                <w:rFonts w:ascii="Calibri" w:hAnsi="Calibri" w:cs="Calibri"/>
              </w:rPr>
            </w:pPr>
          </w:p>
        </w:tc>
        <w:tc>
          <w:tcPr>
            <w:tcW w:w="2072" w:type="dxa"/>
          </w:tcPr>
          <w:p w14:paraId="33A42BA9" w14:textId="77777777" w:rsidR="0037281D" w:rsidRDefault="0037281D">
            <w:pPr>
              <w:tabs>
                <w:tab w:val="left" w:pos="7306"/>
              </w:tabs>
              <w:rPr>
                <w:rFonts w:ascii="Calibri" w:hAnsi="Calibri" w:cs="Calibri"/>
              </w:rPr>
            </w:pPr>
          </w:p>
        </w:tc>
      </w:tr>
    </w:tbl>
    <w:p w14:paraId="768EF3BE" w14:textId="77777777" w:rsidR="0037281D" w:rsidRDefault="0037281D">
      <w:pPr>
        <w:tabs>
          <w:tab w:val="left" w:pos="7306"/>
        </w:tabs>
        <w:rPr>
          <w:rFonts w:ascii="Calibri" w:hAnsi="Calibri" w:cs="Calibri"/>
        </w:rPr>
      </w:pPr>
    </w:p>
    <w:p w14:paraId="6529BAFB" w14:textId="77777777" w:rsidR="0037281D" w:rsidRDefault="0037281D">
      <w:pPr>
        <w:tabs>
          <w:tab w:val="left" w:pos="7306"/>
        </w:tabs>
        <w:rPr>
          <w:rFonts w:ascii="Calibri" w:hAnsi="Calibri" w:cs="Calibri"/>
        </w:rPr>
      </w:pPr>
    </w:p>
    <w:p w14:paraId="0CF70BE0" w14:textId="77777777" w:rsidR="0037281D" w:rsidRDefault="00ED6CEF">
      <w:pPr>
        <w:pStyle w:val="NormalnyWeb"/>
        <w:spacing w:before="280" w:beforeAutospacing="0" w:after="0" w:line="360" w:lineRule="auto"/>
        <w:ind w:left="6463" w:firstLine="17"/>
        <w:rPr>
          <w:sz w:val="22"/>
          <w:szCs w:val="22"/>
        </w:rPr>
      </w:pPr>
      <w:r>
        <w:rPr>
          <w:rFonts w:ascii="Trebuchet MS" w:hAnsi="Trebuchet MS" w:cs="Trebuchet MS"/>
          <w:sz w:val="22"/>
          <w:szCs w:val="22"/>
        </w:rPr>
        <w:t>Sporządził …………………..……………</w:t>
      </w:r>
    </w:p>
    <w:p w14:paraId="7C8F37EF" w14:textId="77777777" w:rsidR="0037281D" w:rsidRDefault="0037281D">
      <w:pPr>
        <w:tabs>
          <w:tab w:val="left" w:pos="7306"/>
        </w:tabs>
        <w:rPr>
          <w:rFonts w:ascii="Calibri" w:hAnsi="Calibri" w:cs="Calibri"/>
        </w:rPr>
      </w:pPr>
    </w:p>
    <w:p w14:paraId="1D61C86F" w14:textId="77777777" w:rsidR="0037281D" w:rsidRDefault="00ED6CEF">
      <w:pPr>
        <w:pStyle w:val="NormalnyWeb"/>
        <w:spacing w:beforeAutospacing="0" w:after="0"/>
        <w:ind w:left="4951" w:firstLine="5"/>
        <w:jc w:val="right"/>
        <w:rPr>
          <w:sz w:val="22"/>
          <w:szCs w:val="22"/>
        </w:rPr>
      </w:pPr>
      <w:r>
        <w:rPr>
          <w:rFonts w:ascii="Trebuchet MS" w:hAnsi="Trebuchet MS" w:cs="Trebuchet MS"/>
          <w:sz w:val="22"/>
          <w:szCs w:val="22"/>
        </w:rPr>
        <w:lastRenderedPageBreak/>
        <w:t>Załącznik nr 4 do umowy</w:t>
      </w:r>
    </w:p>
    <w:p w14:paraId="4B53007F" w14:textId="77777777" w:rsidR="0037281D" w:rsidRDefault="00ED6CEF">
      <w:pPr>
        <w:pStyle w:val="NormalnyWeb"/>
        <w:spacing w:beforeAutospacing="0" w:after="0"/>
        <w:ind w:left="703" w:hanging="703"/>
        <w:rPr>
          <w:sz w:val="22"/>
          <w:szCs w:val="22"/>
        </w:rPr>
      </w:pPr>
      <w:r>
        <w:rPr>
          <w:rFonts w:ascii="Trebuchet MS" w:hAnsi="Trebuchet MS" w:cs="Trebuchet MS"/>
          <w:sz w:val="22"/>
          <w:szCs w:val="22"/>
        </w:rPr>
        <w:t>……………………………….</w:t>
      </w:r>
    </w:p>
    <w:p w14:paraId="4A46EE7D" w14:textId="77777777" w:rsidR="0037281D" w:rsidRDefault="00ED6CEF">
      <w:pPr>
        <w:pStyle w:val="NormalnyWeb"/>
        <w:spacing w:beforeAutospacing="0" w:after="0"/>
        <w:ind w:left="703" w:hanging="703"/>
        <w:rPr>
          <w:sz w:val="22"/>
          <w:szCs w:val="22"/>
        </w:rPr>
      </w:pPr>
      <w:r>
        <w:rPr>
          <w:rFonts w:ascii="Trebuchet MS" w:hAnsi="Trebuchet MS" w:cs="Trebuchet MS"/>
          <w:sz w:val="22"/>
          <w:szCs w:val="22"/>
        </w:rPr>
        <w:t xml:space="preserve">    Imię  i nazwisko</w:t>
      </w:r>
    </w:p>
    <w:p w14:paraId="1E380FE6" w14:textId="77777777" w:rsidR="0037281D" w:rsidRDefault="00ED6CEF">
      <w:pPr>
        <w:pStyle w:val="NormalnyWeb"/>
        <w:spacing w:beforeAutospacing="0" w:after="0"/>
        <w:ind w:left="703" w:hanging="703"/>
        <w:rPr>
          <w:sz w:val="22"/>
          <w:szCs w:val="22"/>
        </w:rPr>
      </w:pPr>
      <w:r>
        <w:rPr>
          <w:rFonts w:ascii="Trebuchet MS" w:hAnsi="Trebuchet MS" w:cs="Trebuchet MS"/>
          <w:sz w:val="22"/>
          <w:szCs w:val="22"/>
        </w:rPr>
        <w:t>…………………………….</w:t>
      </w:r>
      <w:r>
        <w:rPr>
          <w:sz w:val="22"/>
          <w:szCs w:val="22"/>
        </w:rPr>
        <w:br/>
      </w:r>
      <w:r>
        <w:rPr>
          <w:rFonts w:ascii="Trebuchet MS" w:hAnsi="Trebuchet MS" w:cs="Trebuchet MS"/>
          <w:sz w:val="22"/>
          <w:szCs w:val="22"/>
        </w:rPr>
        <w:t>Adres</w:t>
      </w:r>
      <w:r>
        <w:rPr>
          <w:rFonts w:ascii="Trebuchet MS" w:hAnsi="Trebuchet MS" w:cs="Trebuchet MS"/>
          <w:sz w:val="22"/>
          <w:szCs w:val="22"/>
        </w:rPr>
        <w:tab/>
      </w:r>
      <w:r>
        <w:rPr>
          <w:rFonts w:ascii="Trebuchet MS" w:hAnsi="Trebuchet MS" w:cs="Trebuchet MS"/>
          <w:sz w:val="22"/>
          <w:szCs w:val="22"/>
        </w:rPr>
        <w:tab/>
      </w:r>
    </w:p>
    <w:p w14:paraId="67C69FE7" w14:textId="77777777" w:rsidR="0037281D" w:rsidRDefault="00ED6CEF">
      <w:pPr>
        <w:pStyle w:val="NormalnyWeb"/>
        <w:spacing w:beforeAutospacing="0" w:after="0"/>
        <w:ind w:left="703" w:hanging="703"/>
        <w:jc w:val="center"/>
        <w:rPr>
          <w:sz w:val="22"/>
          <w:szCs w:val="22"/>
        </w:rPr>
      </w:pPr>
      <w:r>
        <w:rPr>
          <w:rFonts w:ascii="Trebuchet MS" w:hAnsi="Trebuchet MS" w:cs="Trebuchet MS"/>
          <w:b/>
          <w:sz w:val="22"/>
          <w:szCs w:val="22"/>
        </w:rPr>
        <w:t>KARTA PRACY ZA MIESIĄC ……………………….</w:t>
      </w:r>
    </w:p>
    <w:tbl>
      <w:tblPr>
        <w:tblpPr w:leftFromText="141" w:rightFromText="141" w:vertAnchor="text" w:tblpX="766" w:tblpY="142"/>
        <w:tblW w:w="8910" w:type="dxa"/>
        <w:tblLayout w:type="fixed"/>
        <w:tblLook w:val="04A0" w:firstRow="1" w:lastRow="0" w:firstColumn="1" w:lastColumn="0" w:noHBand="0" w:noVBand="1"/>
      </w:tblPr>
      <w:tblGrid>
        <w:gridCol w:w="621"/>
        <w:gridCol w:w="1478"/>
        <w:gridCol w:w="1243"/>
        <w:gridCol w:w="2892"/>
        <w:gridCol w:w="2676"/>
      </w:tblGrid>
      <w:tr w:rsidR="0037281D" w14:paraId="2DCDBAF7" w14:textId="77777777">
        <w:trPr>
          <w:trHeight w:val="557"/>
        </w:trPr>
        <w:tc>
          <w:tcPr>
            <w:tcW w:w="621" w:type="dxa"/>
            <w:tcBorders>
              <w:top w:val="single" w:sz="4" w:space="0" w:color="000000"/>
              <w:left w:val="single" w:sz="4" w:space="0" w:color="000000"/>
              <w:bottom w:val="single" w:sz="4" w:space="0" w:color="000000"/>
            </w:tcBorders>
          </w:tcPr>
          <w:p w14:paraId="49F14758" w14:textId="77777777" w:rsidR="0037281D" w:rsidRDefault="0037281D">
            <w:pPr>
              <w:pStyle w:val="NormalnyWeb"/>
              <w:widowControl w:val="0"/>
              <w:snapToGrid w:val="0"/>
              <w:spacing w:after="0"/>
              <w:rPr>
                <w:rFonts w:ascii="Trebuchet MS" w:hAnsi="Trebuchet MS" w:cs="Trebuchet MS"/>
                <w:sz w:val="22"/>
                <w:szCs w:val="22"/>
                <w:lang w:eastAsia="en-US" w:bidi="en-US"/>
              </w:rPr>
            </w:pPr>
          </w:p>
        </w:tc>
        <w:tc>
          <w:tcPr>
            <w:tcW w:w="1478" w:type="dxa"/>
            <w:tcBorders>
              <w:top w:val="single" w:sz="4" w:space="0" w:color="000000"/>
              <w:left w:val="single" w:sz="4" w:space="0" w:color="000000"/>
              <w:bottom w:val="single" w:sz="4" w:space="0" w:color="000000"/>
            </w:tcBorders>
          </w:tcPr>
          <w:p w14:paraId="484AE06C" w14:textId="77777777" w:rsidR="0037281D" w:rsidRDefault="00ED6CEF">
            <w:pPr>
              <w:pStyle w:val="NormalnyWeb"/>
              <w:widowControl w:val="0"/>
              <w:spacing w:after="0"/>
              <w:jc w:val="center"/>
              <w:rPr>
                <w:sz w:val="22"/>
                <w:szCs w:val="22"/>
                <w:lang w:eastAsia="en-US"/>
              </w:rPr>
            </w:pPr>
            <w:r>
              <w:rPr>
                <w:rFonts w:ascii="Trebuchet MS" w:hAnsi="Trebuchet MS" w:cs="Trebuchet MS"/>
                <w:b/>
                <w:sz w:val="22"/>
                <w:szCs w:val="22"/>
                <w:lang w:val="en-US" w:eastAsia="en-US" w:bidi="en-US"/>
              </w:rPr>
              <w:t>DATA</w:t>
            </w:r>
          </w:p>
        </w:tc>
        <w:tc>
          <w:tcPr>
            <w:tcW w:w="1243" w:type="dxa"/>
            <w:tcBorders>
              <w:top w:val="single" w:sz="4" w:space="0" w:color="000000"/>
              <w:left w:val="single" w:sz="4" w:space="0" w:color="000000"/>
              <w:bottom w:val="single" w:sz="4" w:space="0" w:color="000000"/>
            </w:tcBorders>
          </w:tcPr>
          <w:p w14:paraId="7B9066D2" w14:textId="77777777" w:rsidR="0037281D" w:rsidRDefault="00ED6CEF">
            <w:pPr>
              <w:pStyle w:val="NormalnyWeb"/>
              <w:widowControl w:val="0"/>
              <w:spacing w:after="0"/>
              <w:jc w:val="center"/>
              <w:rPr>
                <w:sz w:val="22"/>
                <w:szCs w:val="22"/>
                <w:lang w:eastAsia="en-US"/>
              </w:rPr>
            </w:pPr>
            <w:r>
              <w:rPr>
                <w:rFonts w:ascii="Trebuchet MS" w:hAnsi="Trebuchet MS" w:cs="Trebuchet MS"/>
                <w:b/>
                <w:sz w:val="22"/>
                <w:szCs w:val="22"/>
                <w:lang w:eastAsia="en-US" w:bidi="en-US"/>
              </w:rPr>
              <w:t>LICZBA</w:t>
            </w:r>
            <w:r>
              <w:rPr>
                <w:rFonts w:ascii="Trebuchet MS" w:hAnsi="Trebuchet MS" w:cs="Trebuchet MS"/>
                <w:b/>
                <w:sz w:val="22"/>
                <w:szCs w:val="22"/>
                <w:lang w:val="en-US" w:eastAsia="en-US" w:bidi="en-US"/>
              </w:rPr>
              <w:t xml:space="preserve"> </w:t>
            </w:r>
            <w:r>
              <w:rPr>
                <w:rFonts w:ascii="Trebuchet MS" w:hAnsi="Trebuchet MS" w:cs="Trebuchet MS"/>
                <w:b/>
                <w:sz w:val="22"/>
                <w:szCs w:val="22"/>
                <w:lang w:eastAsia="en-US" w:bidi="en-US"/>
              </w:rPr>
              <w:t>GODZIN</w:t>
            </w:r>
          </w:p>
        </w:tc>
        <w:tc>
          <w:tcPr>
            <w:tcW w:w="2892" w:type="dxa"/>
            <w:tcBorders>
              <w:top w:val="single" w:sz="4" w:space="0" w:color="000000"/>
              <w:left w:val="single" w:sz="4" w:space="0" w:color="000000"/>
              <w:bottom w:val="single" w:sz="4" w:space="0" w:color="000000"/>
            </w:tcBorders>
          </w:tcPr>
          <w:p w14:paraId="6DC59374" w14:textId="77777777" w:rsidR="0037281D" w:rsidRDefault="00ED6CEF">
            <w:pPr>
              <w:pStyle w:val="NormalnyWeb"/>
              <w:widowControl w:val="0"/>
              <w:spacing w:after="0"/>
              <w:jc w:val="center"/>
              <w:rPr>
                <w:sz w:val="22"/>
                <w:szCs w:val="22"/>
                <w:lang w:eastAsia="en-US"/>
              </w:rPr>
            </w:pPr>
            <w:r>
              <w:rPr>
                <w:rFonts w:ascii="Trebuchet MS" w:hAnsi="Trebuchet MS" w:cs="Trebuchet MS"/>
                <w:b/>
                <w:sz w:val="22"/>
                <w:szCs w:val="22"/>
                <w:lang w:eastAsia="en-US" w:bidi="en-US"/>
              </w:rPr>
              <w:t>GODZINA ROZPOCZĘCIA I ZAKOŃCZENIA USŁUGI (od... do....)</w:t>
            </w:r>
          </w:p>
        </w:tc>
        <w:tc>
          <w:tcPr>
            <w:tcW w:w="2676" w:type="dxa"/>
            <w:tcBorders>
              <w:top w:val="single" w:sz="4" w:space="0" w:color="000000"/>
              <w:left w:val="single" w:sz="4" w:space="0" w:color="000000"/>
              <w:bottom w:val="single" w:sz="4" w:space="0" w:color="000000"/>
              <w:right w:val="single" w:sz="4" w:space="0" w:color="000000"/>
            </w:tcBorders>
          </w:tcPr>
          <w:p w14:paraId="4FB6AB12" w14:textId="77777777" w:rsidR="0037281D" w:rsidRDefault="00ED6CEF">
            <w:pPr>
              <w:pStyle w:val="NormalnyWeb"/>
              <w:widowControl w:val="0"/>
              <w:spacing w:after="0"/>
              <w:jc w:val="center"/>
              <w:rPr>
                <w:sz w:val="22"/>
                <w:szCs w:val="22"/>
                <w:lang w:eastAsia="en-US"/>
              </w:rPr>
            </w:pPr>
            <w:r>
              <w:rPr>
                <w:rFonts w:ascii="Trebuchet MS" w:hAnsi="Trebuchet MS" w:cs="Trebuchet MS"/>
                <w:b/>
                <w:sz w:val="22"/>
                <w:szCs w:val="22"/>
                <w:lang w:eastAsia="en-US" w:bidi="en-US"/>
              </w:rPr>
              <w:t xml:space="preserve">PODPIS OSOBY KORZYSTAJĄCEJ </w:t>
            </w:r>
            <w:r>
              <w:rPr>
                <w:rFonts w:ascii="Trebuchet MS" w:hAnsi="Trebuchet MS" w:cs="Trebuchet MS"/>
                <w:b/>
                <w:sz w:val="22"/>
                <w:szCs w:val="22"/>
                <w:lang w:eastAsia="en-US" w:bidi="en-US"/>
              </w:rPr>
              <w:br/>
              <w:t>Z USŁUG</w:t>
            </w:r>
          </w:p>
        </w:tc>
      </w:tr>
      <w:tr w:rsidR="0037281D" w14:paraId="1668B4D9" w14:textId="77777777">
        <w:tc>
          <w:tcPr>
            <w:tcW w:w="621" w:type="dxa"/>
            <w:tcBorders>
              <w:top w:val="single" w:sz="4" w:space="0" w:color="000000"/>
              <w:left w:val="single" w:sz="4" w:space="0" w:color="000000"/>
              <w:bottom w:val="single" w:sz="4" w:space="0" w:color="000000"/>
            </w:tcBorders>
          </w:tcPr>
          <w:p w14:paraId="488A5F03"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w:t>
            </w:r>
          </w:p>
        </w:tc>
        <w:tc>
          <w:tcPr>
            <w:tcW w:w="1478" w:type="dxa"/>
            <w:tcBorders>
              <w:top w:val="single" w:sz="4" w:space="0" w:color="000000"/>
              <w:left w:val="single" w:sz="4" w:space="0" w:color="000000"/>
              <w:bottom w:val="single" w:sz="4" w:space="0" w:color="000000"/>
            </w:tcBorders>
          </w:tcPr>
          <w:p w14:paraId="7F6BC24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640986AB"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5C803CA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3EA3365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2F093656" w14:textId="77777777">
        <w:tc>
          <w:tcPr>
            <w:tcW w:w="621" w:type="dxa"/>
            <w:tcBorders>
              <w:top w:val="single" w:sz="4" w:space="0" w:color="000000"/>
              <w:left w:val="single" w:sz="4" w:space="0" w:color="000000"/>
              <w:bottom w:val="single" w:sz="4" w:space="0" w:color="000000"/>
            </w:tcBorders>
          </w:tcPr>
          <w:p w14:paraId="49EEAB5E"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w:t>
            </w:r>
          </w:p>
        </w:tc>
        <w:tc>
          <w:tcPr>
            <w:tcW w:w="1478" w:type="dxa"/>
            <w:tcBorders>
              <w:top w:val="single" w:sz="4" w:space="0" w:color="000000"/>
              <w:left w:val="single" w:sz="4" w:space="0" w:color="000000"/>
              <w:bottom w:val="single" w:sz="4" w:space="0" w:color="000000"/>
            </w:tcBorders>
          </w:tcPr>
          <w:p w14:paraId="64311A60"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4ACDBDE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51FBF9E6"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4AAECD5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0DB1708B" w14:textId="77777777">
        <w:tc>
          <w:tcPr>
            <w:tcW w:w="621" w:type="dxa"/>
            <w:tcBorders>
              <w:top w:val="single" w:sz="4" w:space="0" w:color="000000"/>
              <w:left w:val="single" w:sz="4" w:space="0" w:color="000000"/>
              <w:bottom w:val="single" w:sz="4" w:space="0" w:color="000000"/>
            </w:tcBorders>
          </w:tcPr>
          <w:p w14:paraId="0F765B02"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3.</w:t>
            </w:r>
          </w:p>
        </w:tc>
        <w:tc>
          <w:tcPr>
            <w:tcW w:w="1478" w:type="dxa"/>
            <w:tcBorders>
              <w:top w:val="single" w:sz="4" w:space="0" w:color="000000"/>
              <w:left w:val="single" w:sz="4" w:space="0" w:color="000000"/>
              <w:bottom w:val="single" w:sz="4" w:space="0" w:color="000000"/>
            </w:tcBorders>
          </w:tcPr>
          <w:p w14:paraId="4A8E266E"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4A65277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25A81ACF"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3D19467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77AFFB45" w14:textId="77777777">
        <w:tc>
          <w:tcPr>
            <w:tcW w:w="621" w:type="dxa"/>
            <w:tcBorders>
              <w:top w:val="single" w:sz="4" w:space="0" w:color="000000"/>
              <w:left w:val="single" w:sz="4" w:space="0" w:color="000000"/>
              <w:bottom w:val="single" w:sz="4" w:space="0" w:color="000000"/>
            </w:tcBorders>
          </w:tcPr>
          <w:p w14:paraId="6B373D24"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4.</w:t>
            </w:r>
          </w:p>
        </w:tc>
        <w:tc>
          <w:tcPr>
            <w:tcW w:w="1478" w:type="dxa"/>
            <w:tcBorders>
              <w:top w:val="single" w:sz="4" w:space="0" w:color="000000"/>
              <w:left w:val="single" w:sz="4" w:space="0" w:color="000000"/>
              <w:bottom w:val="single" w:sz="4" w:space="0" w:color="000000"/>
            </w:tcBorders>
          </w:tcPr>
          <w:p w14:paraId="41317435"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2143DEE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43CB5953"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6B2EA655"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7774A412" w14:textId="77777777">
        <w:tc>
          <w:tcPr>
            <w:tcW w:w="621" w:type="dxa"/>
            <w:tcBorders>
              <w:top w:val="single" w:sz="4" w:space="0" w:color="000000"/>
              <w:left w:val="single" w:sz="4" w:space="0" w:color="000000"/>
              <w:bottom w:val="single" w:sz="4" w:space="0" w:color="000000"/>
            </w:tcBorders>
          </w:tcPr>
          <w:p w14:paraId="35477197"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5.</w:t>
            </w:r>
          </w:p>
        </w:tc>
        <w:tc>
          <w:tcPr>
            <w:tcW w:w="1478" w:type="dxa"/>
            <w:tcBorders>
              <w:top w:val="single" w:sz="4" w:space="0" w:color="000000"/>
              <w:left w:val="single" w:sz="4" w:space="0" w:color="000000"/>
              <w:bottom w:val="single" w:sz="4" w:space="0" w:color="000000"/>
            </w:tcBorders>
          </w:tcPr>
          <w:p w14:paraId="10DD7A83"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1BB1A01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0857B4E1"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27C2CE6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78F26680" w14:textId="77777777">
        <w:tc>
          <w:tcPr>
            <w:tcW w:w="621" w:type="dxa"/>
            <w:tcBorders>
              <w:top w:val="single" w:sz="4" w:space="0" w:color="000000"/>
              <w:left w:val="single" w:sz="4" w:space="0" w:color="000000"/>
              <w:bottom w:val="single" w:sz="4" w:space="0" w:color="000000"/>
            </w:tcBorders>
          </w:tcPr>
          <w:p w14:paraId="50C74D42"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6.</w:t>
            </w:r>
          </w:p>
        </w:tc>
        <w:tc>
          <w:tcPr>
            <w:tcW w:w="1478" w:type="dxa"/>
            <w:tcBorders>
              <w:top w:val="single" w:sz="4" w:space="0" w:color="000000"/>
              <w:left w:val="single" w:sz="4" w:space="0" w:color="000000"/>
              <w:bottom w:val="single" w:sz="4" w:space="0" w:color="000000"/>
            </w:tcBorders>
          </w:tcPr>
          <w:p w14:paraId="08EBCD9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593B1A4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4B6C22BC"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0E7D535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512D0A2A" w14:textId="77777777">
        <w:tc>
          <w:tcPr>
            <w:tcW w:w="621" w:type="dxa"/>
            <w:tcBorders>
              <w:top w:val="single" w:sz="4" w:space="0" w:color="000000"/>
              <w:left w:val="single" w:sz="4" w:space="0" w:color="000000"/>
              <w:bottom w:val="single" w:sz="4" w:space="0" w:color="000000"/>
            </w:tcBorders>
          </w:tcPr>
          <w:p w14:paraId="0653240E"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7.</w:t>
            </w:r>
          </w:p>
        </w:tc>
        <w:tc>
          <w:tcPr>
            <w:tcW w:w="1478" w:type="dxa"/>
            <w:tcBorders>
              <w:top w:val="single" w:sz="4" w:space="0" w:color="000000"/>
              <w:left w:val="single" w:sz="4" w:space="0" w:color="000000"/>
              <w:bottom w:val="single" w:sz="4" w:space="0" w:color="000000"/>
            </w:tcBorders>
          </w:tcPr>
          <w:p w14:paraId="3E9AE1C3"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56D3C3E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150FCC31"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1A1921A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4607A600" w14:textId="77777777">
        <w:tc>
          <w:tcPr>
            <w:tcW w:w="621" w:type="dxa"/>
            <w:tcBorders>
              <w:top w:val="single" w:sz="4" w:space="0" w:color="000000"/>
              <w:left w:val="single" w:sz="4" w:space="0" w:color="000000"/>
              <w:bottom w:val="single" w:sz="4" w:space="0" w:color="000000"/>
            </w:tcBorders>
          </w:tcPr>
          <w:p w14:paraId="47EBC8D2"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8.</w:t>
            </w:r>
          </w:p>
        </w:tc>
        <w:tc>
          <w:tcPr>
            <w:tcW w:w="1478" w:type="dxa"/>
            <w:tcBorders>
              <w:top w:val="single" w:sz="4" w:space="0" w:color="000000"/>
              <w:left w:val="single" w:sz="4" w:space="0" w:color="000000"/>
              <w:bottom w:val="single" w:sz="4" w:space="0" w:color="000000"/>
            </w:tcBorders>
          </w:tcPr>
          <w:p w14:paraId="3B83F8C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50EBD7F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02C9DBC2"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1500429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37D02F8A" w14:textId="77777777">
        <w:tc>
          <w:tcPr>
            <w:tcW w:w="621" w:type="dxa"/>
            <w:tcBorders>
              <w:top w:val="single" w:sz="4" w:space="0" w:color="000000"/>
              <w:left w:val="single" w:sz="4" w:space="0" w:color="000000"/>
              <w:bottom w:val="single" w:sz="4" w:space="0" w:color="000000"/>
            </w:tcBorders>
          </w:tcPr>
          <w:p w14:paraId="2E78243E"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9.</w:t>
            </w:r>
          </w:p>
        </w:tc>
        <w:tc>
          <w:tcPr>
            <w:tcW w:w="1478" w:type="dxa"/>
            <w:tcBorders>
              <w:top w:val="single" w:sz="4" w:space="0" w:color="000000"/>
              <w:left w:val="single" w:sz="4" w:space="0" w:color="000000"/>
              <w:bottom w:val="single" w:sz="4" w:space="0" w:color="000000"/>
            </w:tcBorders>
          </w:tcPr>
          <w:p w14:paraId="52133AFC"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46CAB4EE"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698BF110"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38ABF48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1342DB46" w14:textId="77777777">
        <w:tc>
          <w:tcPr>
            <w:tcW w:w="621" w:type="dxa"/>
            <w:tcBorders>
              <w:top w:val="single" w:sz="4" w:space="0" w:color="000000"/>
              <w:left w:val="single" w:sz="4" w:space="0" w:color="000000"/>
              <w:bottom w:val="single" w:sz="4" w:space="0" w:color="000000"/>
            </w:tcBorders>
          </w:tcPr>
          <w:p w14:paraId="48BC94D4"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10.</w:t>
            </w:r>
          </w:p>
        </w:tc>
        <w:tc>
          <w:tcPr>
            <w:tcW w:w="1478" w:type="dxa"/>
            <w:tcBorders>
              <w:top w:val="single" w:sz="4" w:space="0" w:color="000000"/>
              <w:left w:val="single" w:sz="4" w:space="0" w:color="000000"/>
              <w:bottom w:val="single" w:sz="4" w:space="0" w:color="000000"/>
            </w:tcBorders>
          </w:tcPr>
          <w:p w14:paraId="05A65EB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5A8D245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73B819D5"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78C406B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34385B20" w14:textId="77777777">
        <w:tc>
          <w:tcPr>
            <w:tcW w:w="621" w:type="dxa"/>
            <w:tcBorders>
              <w:top w:val="single" w:sz="4" w:space="0" w:color="000000"/>
              <w:left w:val="single" w:sz="4" w:space="0" w:color="000000"/>
              <w:bottom w:val="single" w:sz="4" w:space="0" w:color="000000"/>
            </w:tcBorders>
          </w:tcPr>
          <w:p w14:paraId="06E2CDD9"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11.</w:t>
            </w:r>
          </w:p>
        </w:tc>
        <w:tc>
          <w:tcPr>
            <w:tcW w:w="1478" w:type="dxa"/>
            <w:tcBorders>
              <w:top w:val="single" w:sz="4" w:space="0" w:color="000000"/>
              <w:left w:val="single" w:sz="4" w:space="0" w:color="000000"/>
              <w:bottom w:val="single" w:sz="4" w:space="0" w:color="000000"/>
            </w:tcBorders>
          </w:tcPr>
          <w:p w14:paraId="45FFA0E6"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7ACC71B1"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103280D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7C85CDE2"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2C506876" w14:textId="77777777">
        <w:tc>
          <w:tcPr>
            <w:tcW w:w="621" w:type="dxa"/>
            <w:tcBorders>
              <w:top w:val="single" w:sz="4" w:space="0" w:color="000000"/>
              <w:left w:val="single" w:sz="4" w:space="0" w:color="000000"/>
              <w:bottom w:val="single" w:sz="4" w:space="0" w:color="000000"/>
            </w:tcBorders>
          </w:tcPr>
          <w:p w14:paraId="710CB68F"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12.</w:t>
            </w:r>
          </w:p>
        </w:tc>
        <w:tc>
          <w:tcPr>
            <w:tcW w:w="1478" w:type="dxa"/>
            <w:tcBorders>
              <w:top w:val="single" w:sz="4" w:space="0" w:color="000000"/>
              <w:left w:val="single" w:sz="4" w:space="0" w:color="000000"/>
              <w:bottom w:val="single" w:sz="4" w:space="0" w:color="000000"/>
            </w:tcBorders>
          </w:tcPr>
          <w:p w14:paraId="0FC4874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0186AE66"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26DD3F5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10D3E6F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5534380A" w14:textId="77777777">
        <w:tc>
          <w:tcPr>
            <w:tcW w:w="621" w:type="dxa"/>
            <w:tcBorders>
              <w:top w:val="single" w:sz="4" w:space="0" w:color="000000"/>
              <w:left w:val="single" w:sz="4" w:space="0" w:color="000000"/>
              <w:bottom w:val="single" w:sz="4" w:space="0" w:color="000000"/>
            </w:tcBorders>
          </w:tcPr>
          <w:p w14:paraId="23C44714"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13.</w:t>
            </w:r>
          </w:p>
        </w:tc>
        <w:tc>
          <w:tcPr>
            <w:tcW w:w="1478" w:type="dxa"/>
            <w:tcBorders>
              <w:top w:val="single" w:sz="4" w:space="0" w:color="000000"/>
              <w:left w:val="single" w:sz="4" w:space="0" w:color="000000"/>
              <w:bottom w:val="single" w:sz="4" w:space="0" w:color="000000"/>
            </w:tcBorders>
          </w:tcPr>
          <w:p w14:paraId="3BE7A20B"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4040650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0170F51F"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65785A7C"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27BB9AD4" w14:textId="77777777">
        <w:tc>
          <w:tcPr>
            <w:tcW w:w="621" w:type="dxa"/>
            <w:tcBorders>
              <w:top w:val="single" w:sz="4" w:space="0" w:color="000000"/>
              <w:left w:val="single" w:sz="4" w:space="0" w:color="000000"/>
              <w:bottom w:val="single" w:sz="4" w:space="0" w:color="000000"/>
            </w:tcBorders>
          </w:tcPr>
          <w:p w14:paraId="4F56B9A3"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14.</w:t>
            </w:r>
          </w:p>
        </w:tc>
        <w:tc>
          <w:tcPr>
            <w:tcW w:w="1478" w:type="dxa"/>
            <w:tcBorders>
              <w:top w:val="single" w:sz="4" w:space="0" w:color="000000"/>
              <w:left w:val="single" w:sz="4" w:space="0" w:color="000000"/>
              <w:bottom w:val="single" w:sz="4" w:space="0" w:color="000000"/>
            </w:tcBorders>
          </w:tcPr>
          <w:p w14:paraId="4D1C928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5C2E4FF5"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77BE6110"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5D9E94B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218FC46C" w14:textId="77777777">
        <w:tc>
          <w:tcPr>
            <w:tcW w:w="621" w:type="dxa"/>
            <w:tcBorders>
              <w:top w:val="single" w:sz="4" w:space="0" w:color="000000"/>
              <w:left w:val="single" w:sz="4" w:space="0" w:color="000000"/>
              <w:bottom w:val="single" w:sz="4" w:space="0" w:color="000000"/>
            </w:tcBorders>
          </w:tcPr>
          <w:p w14:paraId="632F7DE5"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15.</w:t>
            </w:r>
          </w:p>
        </w:tc>
        <w:tc>
          <w:tcPr>
            <w:tcW w:w="1478" w:type="dxa"/>
            <w:tcBorders>
              <w:top w:val="single" w:sz="4" w:space="0" w:color="000000"/>
              <w:left w:val="single" w:sz="4" w:space="0" w:color="000000"/>
              <w:bottom w:val="single" w:sz="4" w:space="0" w:color="000000"/>
            </w:tcBorders>
          </w:tcPr>
          <w:p w14:paraId="2FFDB3F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32ED517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555BE49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415CD623"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73E78A83" w14:textId="77777777">
        <w:tc>
          <w:tcPr>
            <w:tcW w:w="621" w:type="dxa"/>
            <w:tcBorders>
              <w:top w:val="single" w:sz="4" w:space="0" w:color="000000"/>
              <w:left w:val="single" w:sz="4" w:space="0" w:color="000000"/>
              <w:bottom w:val="single" w:sz="4" w:space="0" w:color="000000"/>
            </w:tcBorders>
          </w:tcPr>
          <w:p w14:paraId="236F368F"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16.</w:t>
            </w:r>
          </w:p>
        </w:tc>
        <w:tc>
          <w:tcPr>
            <w:tcW w:w="1478" w:type="dxa"/>
            <w:tcBorders>
              <w:top w:val="single" w:sz="4" w:space="0" w:color="000000"/>
              <w:left w:val="single" w:sz="4" w:space="0" w:color="000000"/>
              <w:bottom w:val="single" w:sz="4" w:space="0" w:color="000000"/>
            </w:tcBorders>
          </w:tcPr>
          <w:p w14:paraId="7C8CBED2"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3E818B4E"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0ACA037C"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02F45ED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106C66BE" w14:textId="77777777">
        <w:tc>
          <w:tcPr>
            <w:tcW w:w="621" w:type="dxa"/>
            <w:tcBorders>
              <w:top w:val="single" w:sz="4" w:space="0" w:color="000000"/>
              <w:left w:val="single" w:sz="4" w:space="0" w:color="000000"/>
              <w:bottom w:val="single" w:sz="4" w:space="0" w:color="000000"/>
            </w:tcBorders>
          </w:tcPr>
          <w:p w14:paraId="14B9C213"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17.</w:t>
            </w:r>
          </w:p>
        </w:tc>
        <w:tc>
          <w:tcPr>
            <w:tcW w:w="1478" w:type="dxa"/>
            <w:tcBorders>
              <w:top w:val="single" w:sz="4" w:space="0" w:color="000000"/>
              <w:left w:val="single" w:sz="4" w:space="0" w:color="000000"/>
              <w:bottom w:val="single" w:sz="4" w:space="0" w:color="000000"/>
            </w:tcBorders>
          </w:tcPr>
          <w:p w14:paraId="35570E7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67D2FAF1"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23F1D83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1000F966"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02A76829" w14:textId="77777777">
        <w:tc>
          <w:tcPr>
            <w:tcW w:w="621" w:type="dxa"/>
            <w:tcBorders>
              <w:top w:val="single" w:sz="4" w:space="0" w:color="000000"/>
              <w:left w:val="single" w:sz="4" w:space="0" w:color="000000"/>
              <w:bottom w:val="single" w:sz="4" w:space="0" w:color="000000"/>
            </w:tcBorders>
          </w:tcPr>
          <w:p w14:paraId="29AE52B4"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18.</w:t>
            </w:r>
          </w:p>
        </w:tc>
        <w:tc>
          <w:tcPr>
            <w:tcW w:w="1478" w:type="dxa"/>
            <w:tcBorders>
              <w:top w:val="single" w:sz="4" w:space="0" w:color="000000"/>
              <w:left w:val="single" w:sz="4" w:space="0" w:color="000000"/>
              <w:bottom w:val="single" w:sz="4" w:space="0" w:color="000000"/>
            </w:tcBorders>
          </w:tcPr>
          <w:p w14:paraId="1FA78867"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7928960E"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2511919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2E0B4D76"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2D7F18EB" w14:textId="77777777">
        <w:tc>
          <w:tcPr>
            <w:tcW w:w="621" w:type="dxa"/>
            <w:tcBorders>
              <w:top w:val="single" w:sz="4" w:space="0" w:color="000000"/>
              <w:left w:val="single" w:sz="4" w:space="0" w:color="000000"/>
              <w:bottom w:val="single" w:sz="4" w:space="0" w:color="000000"/>
            </w:tcBorders>
          </w:tcPr>
          <w:p w14:paraId="6B539A86"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19.</w:t>
            </w:r>
          </w:p>
        </w:tc>
        <w:tc>
          <w:tcPr>
            <w:tcW w:w="1478" w:type="dxa"/>
            <w:tcBorders>
              <w:top w:val="single" w:sz="4" w:space="0" w:color="000000"/>
              <w:left w:val="single" w:sz="4" w:space="0" w:color="000000"/>
              <w:bottom w:val="single" w:sz="4" w:space="0" w:color="000000"/>
            </w:tcBorders>
          </w:tcPr>
          <w:p w14:paraId="015BF847"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40506E12"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689B7DCE"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3036484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121A8334" w14:textId="77777777">
        <w:tc>
          <w:tcPr>
            <w:tcW w:w="621" w:type="dxa"/>
            <w:tcBorders>
              <w:top w:val="single" w:sz="4" w:space="0" w:color="000000"/>
              <w:left w:val="single" w:sz="4" w:space="0" w:color="000000"/>
              <w:bottom w:val="single" w:sz="4" w:space="0" w:color="000000"/>
            </w:tcBorders>
          </w:tcPr>
          <w:p w14:paraId="7FEBBC65"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20.</w:t>
            </w:r>
          </w:p>
        </w:tc>
        <w:tc>
          <w:tcPr>
            <w:tcW w:w="1478" w:type="dxa"/>
            <w:tcBorders>
              <w:top w:val="single" w:sz="4" w:space="0" w:color="000000"/>
              <w:left w:val="single" w:sz="4" w:space="0" w:color="000000"/>
              <w:bottom w:val="single" w:sz="4" w:space="0" w:color="000000"/>
            </w:tcBorders>
          </w:tcPr>
          <w:p w14:paraId="11A7646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5DC3AB0B"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3685A6D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405EDB9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490B538A" w14:textId="77777777">
        <w:tc>
          <w:tcPr>
            <w:tcW w:w="621" w:type="dxa"/>
            <w:tcBorders>
              <w:top w:val="single" w:sz="4" w:space="0" w:color="000000"/>
              <w:left w:val="single" w:sz="4" w:space="0" w:color="000000"/>
              <w:bottom w:val="single" w:sz="4" w:space="0" w:color="000000"/>
            </w:tcBorders>
          </w:tcPr>
          <w:p w14:paraId="1E280B7A"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21.</w:t>
            </w:r>
          </w:p>
        </w:tc>
        <w:tc>
          <w:tcPr>
            <w:tcW w:w="1478" w:type="dxa"/>
            <w:tcBorders>
              <w:top w:val="single" w:sz="4" w:space="0" w:color="000000"/>
              <w:left w:val="single" w:sz="4" w:space="0" w:color="000000"/>
              <w:bottom w:val="single" w:sz="4" w:space="0" w:color="000000"/>
            </w:tcBorders>
          </w:tcPr>
          <w:p w14:paraId="014D19E5"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05E7201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0EC7BBA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1F77913B"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3FA327AF" w14:textId="77777777">
        <w:tc>
          <w:tcPr>
            <w:tcW w:w="621" w:type="dxa"/>
            <w:tcBorders>
              <w:top w:val="single" w:sz="4" w:space="0" w:color="000000"/>
              <w:left w:val="single" w:sz="4" w:space="0" w:color="000000"/>
              <w:bottom w:val="single" w:sz="4" w:space="0" w:color="000000"/>
            </w:tcBorders>
          </w:tcPr>
          <w:p w14:paraId="5290AFA5"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22.</w:t>
            </w:r>
          </w:p>
        </w:tc>
        <w:tc>
          <w:tcPr>
            <w:tcW w:w="1478" w:type="dxa"/>
            <w:tcBorders>
              <w:top w:val="single" w:sz="4" w:space="0" w:color="000000"/>
              <w:left w:val="single" w:sz="4" w:space="0" w:color="000000"/>
              <w:bottom w:val="single" w:sz="4" w:space="0" w:color="000000"/>
            </w:tcBorders>
          </w:tcPr>
          <w:p w14:paraId="13AF36F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43DC7C65"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7C9D004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2E20E94E"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46A97466" w14:textId="77777777">
        <w:tc>
          <w:tcPr>
            <w:tcW w:w="621" w:type="dxa"/>
            <w:tcBorders>
              <w:top w:val="single" w:sz="4" w:space="0" w:color="000000"/>
              <w:left w:val="single" w:sz="4" w:space="0" w:color="000000"/>
              <w:bottom w:val="single" w:sz="4" w:space="0" w:color="000000"/>
            </w:tcBorders>
          </w:tcPr>
          <w:p w14:paraId="71362FF3"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23.</w:t>
            </w:r>
          </w:p>
        </w:tc>
        <w:tc>
          <w:tcPr>
            <w:tcW w:w="1478" w:type="dxa"/>
            <w:tcBorders>
              <w:top w:val="single" w:sz="4" w:space="0" w:color="000000"/>
              <w:left w:val="single" w:sz="4" w:space="0" w:color="000000"/>
              <w:bottom w:val="single" w:sz="4" w:space="0" w:color="000000"/>
            </w:tcBorders>
          </w:tcPr>
          <w:p w14:paraId="46DA732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457FFB47"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59D7AC6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41FDF4E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419254EA" w14:textId="77777777">
        <w:tc>
          <w:tcPr>
            <w:tcW w:w="621" w:type="dxa"/>
            <w:tcBorders>
              <w:top w:val="single" w:sz="4" w:space="0" w:color="000000"/>
              <w:left w:val="single" w:sz="4" w:space="0" w:color="000000"/>
              <w:bottom w:val="single" w:sz="4" w:space="0" w:color="000000"/>
            </w:tcBorders>
          </w:tcPr>
          <w:p w14:paraId="6DE33A27"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24.</w:t>
            </w:r>
          </w:p>
        </w:tc>
        <w:tc>
          <w:tcPr>
            <w:tcW w:w="1478" w:type="dxa"/>
            <w:tcBorders>
              <w:top w:val="single" w:sz="4" w:space="0" w:color="000000"/>
              <w:left w:val="single" w:sz="4" w:space="0" w:color="000000"/>
              <w:bottom w:val="single" w:sz="4" w:space="0" w:color="000000"/>
            </w:tcBorders>
          </w:tcPr>
          <w:p w14:paraId="413AE6D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0BB6F64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0512439B"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28B84DE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69404D03" w14:textId="77777777">
        <w:tc>
          <w:tcPr>
            <w:tcW w:w="621" w:type="dxa"/>
            <w:tcBorders>
              <w:top w:val="single" w:sz="4" w:space="0" w:color="000000"/>
              <w:left w:val="single" w:sz="4" w:space="0" w:color="000000"/>
              <w:bottom w:val="single" w:sz="4" w:space="0" w:color="000000"/>
            </w:tcBorders>
          </w:tcPr>
          <w:p w14:paraId="25D06A5A"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25.</w:t>
            </w:r>
          </w:p>
        </w:tc>
        <w:tc>
          <w:tcPr>
            <w:tcW w:w="1478" w:type="dxa"/>
            <w:tcBorders>
              <w:top w:val="single" w:sz="4" w:space="0" w:color="000000"/>
              <w:left w:val="single" w:sz="4" w:space="0" w:color="000000"/>
              <w:bottom w:val="single" w:sz="4" w:space="0" w:color="000000"/>
            </w:tcBorders>
          </w:tcPr>
          <w:p w14:paraId="478CD443"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00B7F8D1"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2CD121A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6E05A2B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0C4617E2" w14:textId="77777777">
        <w:tc>
          <w:tcPr>
            <w:tcW w:w="621" w:type="dxa"/>
            <w:tcBorders>
              <w:top w:val="single" w:sz="4" w:space="0" w:color="000000"/>
              <w:left w:val="single" w:sz="4" w:space="0" w:color="000000"/>
              <w:bottom w:val="single" w:sz="4" w:space="0" w:color="000000"/>
            </w:tcBorders>
          </w:tcPr>
          <w:p w14:paraId="62D75E5B"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26.</w:t>
            </w:r>
          </w:p>
        </w:tc>
        <w:tc>
          <w:tcPr>
            <w:tcW w:w="1478" w:type="dxa"/>
            <w:tcBorders>
              <w:top w:val="single" w:sz="4" w:space="0" w:color="000000"/>
              <w:left w:val="single" w:sz="4" w:space="0" w:color="000000"/>
              <w:bottom w:val="single" w:sz="4" w:space="0" w:color="000000"/>
            </w:tcBorders>
          </w:tcPr>
          <w:p w14:paraId="7B4BA2F8"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1FB8031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715BAB6C"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64CC4A2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0425E662" w14:textId="77777777">
        <w:tc>
          <w:tcPr>
            <w:tcW w:w="621" w:type="dxa"/>
            <w:tcBorders>
              <w:top w:val="single" w:sz="4" w:space="0" w:color="000000"/>
              <w:left w:val="single" w:sz="4" w:space="0" w:color="000000"/>
              <w:bottom w:val="single" w:sz="4" w:space="0" w:color="000000"/>
            </w:tcBorders>
          </w:tcPr>
          <w:p w14:paraId="780EFEC8"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27.</w:t>
            </w:r>
          </w:p>
        </w:tc>
        <w:tc>
          <w:tcPr>
            <w:tcW w:w="1478" w:type="dxa"/>
            <w:tcBorders>
              <w:top w:val="single" w:sz="4" w:space="0" w:color="000000"/>
              <w:left w:val="single" w:sz="4" w:space="0" w:color="000000"/>
              <w:bottom w:val="single" w:sz="4" w:space="0" w:color="000000"/>
            </w:tcBorders>
          </w:tcPr>
          <w:p w14:paraId="72513C02"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31781496"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66BA7BB5"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1B28B7F5"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5FDA631C" w14:textId="77777777">
        <w:tc>
          <w:tcPr>
            <w:tcW w:w="621" w:type="dxa"/>
            <w:tcBorders>
              <w:top w:val="single" w:sz="4" w:space="0" w:color="000000"/>
              <w:left w:val="single" w:sz="4" w:space="0" w:color="000000"/>
              <w:bottom w:val="single" w:sz="4" w:space="0" w:color="000000"/>
            </w:tcBorders>
          </w:tcPr>
          <w:p w14:paraId="3D03EFCE"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28.</w:t>
            </w:r>
          </w:p>
        </w:tc>
        <w:tc>
          <w:tcPr>
            <w:tcW w:w="1478" w:type="dxa"/>
            <w:tcBorders>
              <w:top w:val="single" w:sz="4" w:space="0" w:color="000000"/>
              <w:left w:val="single" w:sz="4" w:space="0" w:color="000000"/>
              <w:bottom w:val="single" w:sz="4" w:space="0" w:color="000000"/>
            </w:tcBorders>
          </w:tcPr>
          <w:p w14:paraId="5B138022"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16279170"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07033D8C"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225CDEC1"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4A1140D9" w14:textId="77777777">
        <w:tc>
          <w:tcPr>
            <w:tcW w:w="621" w:type="dxa"/>
            <w:tcBorders>
              <w:top w:val="single" w:sz="4" w:space="0" w:color="000000"/>
              <w:left w:val="single" w:sz="4" w:space="0" w:color="000000"/>
              <w:bottom w:val="single" w:sz="4" w:space="0" w:color="000000"/>
            </w:tcBorders>
          </w:tcPr>
          <w:p w14:paraId="58191092"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29.</w:t>
            </w:r>
          </w:p>
        </w:tc>
        <w:tc>
          <w:tcPr>
            <w:tcW w:w="1478" w:type="dxa"/>
            <w:tcBorders>
              <w:top w:val="single" w:sz="4" w:space="0" w:color="000000"/>
              <w:left w:val="single" w:sz="4" w:space="0" w:color="000000"/>
              <w:bottom w:val="single" w:sz="4" w:space="0" w:color="000000"/>
            </w:tcBorders>
          </w:tcPr>
          <w:p w14:paraId="549DA45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3EB6FF71"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0D72575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768E3EEF"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414558BB" w14:textId="77777777">
        <w:tc>
          <w:tcPr>
            <w:tcW w:w="621" w:type="dxa"/>
            <w:tcBorders>
              <w:top w:val="single" w:sz="4" w:space="0" w:color="000000"/>
              <w:left w:val="single" w:sz="4" w:space="0" w:color="000000"/>
              <w:bottom w:val="single" w:sz="4" w:space="0" w:color="000000"/>
            </w:tcBorders>
          </w:tcPr>
          <w:p w14:paraId="12F19F93"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30.</w:t>
            </w:r>
          </w:p>
        </w:tc>
        <w:tc>
          <w:tcPr>
            <w:tcW w:w="1478" w:type="dxa"/>
            <w:tcBorders>
              <w:top w:val="single" w:sz="4" w:space="0" w:color="000000"/>
              <w:left w:val="single" w:sz="4" w:space="0" w:color="000000"/>
              <w:bottom w:val="single" w:sz="4" w:space="0" w:color="000000"/>
            </w:tcBorders>
          </w:tcPr>
          <w:p w14:paraId="5A837C9A"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0150149D"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7833776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6978258C"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r w:rsidR="0037281D" w14:paraId="4CCDEDF5" w14:textId="77777777">
        <w:tc>
          <w:tcPr>
            <w:tcW w:w="621" w:type="dxa"/>
            <w:tcBorders>
              <w:top w:val="single" w:sz="4" w:space="0" w:color="000000"/>
              <w:left w:val="single" w:sz="4" w:space="0" w:color="000000"/>
              <w:bottom w:val="single" w:sz="4" w:space="0" w:color="000000"/>
            </w:tcBorders>
          </w:tcPr>
          <w:p w14:paraId="1C69D4DA" w14:textId="77777777" w:rsidR="0037281D" w:rsidRDefault="00ED6CEF">
            <w:pPr>
              <w:pStyle w:val="NormalnyWeb"/>
              <w:widowControl w:val="0"/>
              <w:spacing w:after="0" w:line="360" w:lineRule="auto"/>
              <w:rPr>
                <w:sz w:val="22"/>
                <w:szCs w:val="22"/>
                <w:lang w:eastAsia="en-US"/>
              </w:rPr>
            </w:pPr>
            <w:r>
              <w:rPr>
                <w:rFonts w:ascii="Trebuchet MS" w:hAnsi="Trebuchet MS" w:cs="Trebuchet MS"/>
                <w:sz w:val="22"/>
                <w:szCs w:val="22"/>
                <w:lang w:val="en-US" w:eastAsia="en-US" w:bidi="en-US"/>
              </w:rPr>
              <w:t>31.</w:t>
            </w:r>
          </w:p>
        </w:tc>
        <w:tc>
          <w:tcPr>
            <w:tcW w:w="1478" w:type="dxa"/>
            <w:tcBorders>
              <w:top w:val="single" w:sz="4" w:space="0" w:color="000000"/>
              <w:left w:val="single" w:sz="4" w:space="0" w:color="000000"/>
              <w:bottom w:val="single" w:sz="4" w:space="0" w:color="000000"/>
            </w:tcBorders>
          </w:tcPr>
          <w:p w14:paraId="23177DA6"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1243" w:type="dxa"/>
            <w:tcBorders>
              <w:top w:val="single" w:sz="4" w:space="0" w:color="000000"/>
              <w:left w:val="single" w:sz="4" w:space="0" w:color="000000"/>
              <w:bottom w:val="single" w:sz="4" w:space="0" w:color="000000"/>
            </w:tcBorders>
          </w:tcPr>
          <w:p w14:paraId="573C0399"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892" w:type="dxa"/>
            <w:tcBorders>
              <w:top w:val="single" w:sz="4" w:space="0" w:color="000000"/>
              <w:left w:val="single" w:sz="4" w:space="0" w:color="000000"/>
              <w:bottom w:val="single" w:sz="4" w:space="0" w:color="000000"/>
            </w:tcBorders>
          </w:tcPr>
          <w:p w14:paraId="3462EA8F"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c>
          <w:tcPr>
            <w:tcW w:w="2676" w:type="dxa"/>
            <w:tcBorders>
              <w:top w:val="single" w:sz="4" w:space="0" w:color="000000"/>
              <w:left w:val="single" w:sz="4" w:space="0" w:color="000000"/>
              <w:bottom w:val="single" w:sz="4" w:space="0" w:color="000000"/>
              <w:right w:val="single" w:sz="4" w:space="0" w:color="000000"/>
            </w:tcBorders>
          </w:tcPr>
          <w:p w14:paraId="51CD51F4" w14:textId="77777777" w:rsidR="0037281D" w:rsidRDefault="0037281D">
            <w:pPr>
              <w:pStyle w:val="NormalnyWeb"/>
              <w:widowControl w:val="0"/>
              <w:snapToGrid w:val="0"/>
              <w:spacing w:after="0" w:line="360" w:lineRule="auto"/>
              <w:rPr>
                <w:rFonts w:ascii="Trebuchet MS" w:hAnsi="Trebuchet MS" w:cs="Trebuchet MS"/>
                <w:sz w:val="22"/>
                <w:szCs w:val="22"/>
                <w:lang w:val="en-US" w:eastAsia="en-US" w:bidi="en-US"/>
              </w:rPr>
            </w:pPr>
          </w:p>
        </w:tc>
      </w:tr>
    </w:tbl>
    <w:p w14:paraId="132EB490" w14:textId="77777777" w:rsidR="0037281D" w:rsidRDefault="0037281D">
      <w:pPr>
        <w:tabs>
          <w:tab w:val="left" w:pos="7306"/>
        </w:tabs>
        <w:rPr>
          <w:rFonts w:ascii="Calibri" w:hAnsi="Calibri" w:cs="Calibri"/>
        </w:rPr>
        <w:sectPr w:rsidR="0037281D">
          <w:footerReference w:type="even" r:id="rId22"/>
          <w:footerReference w:type="default" r:id="rId23"/>
          <w:footerReference w:type="first" r:id="rId24"/>
          <w:pgSz w:w="11906" w:h="16838"/>
          <w:pgMar w:top="992" w:right="709" w:bottom="1134" w:left="992" w:header="0" w:footer="0" w:gutter="0"/>
          <w:cols w:space="708"/>
          <w:formProt w:val="0"/>
          <w:docGrid w:linePitch="299" w:charSpace="4096"/>
        </w:sectPr>
      </w:pPr>
    </w:p>
    <w:p w14:paraId="01D1A2A7" w14:textId="4EAD781D" w:rsidR="0037281D" w:rsidRDefault="00ED6CEF">
      <w:pPr>
        <w:tabs>
          <w:tab w:val="left" w:pos="5675"/>
        </w:tabs>
        <w:spacing w:after="0" w:line="360" w:lineRule="auto"/>
        <w:rPr>
          <w:rFonts w:ascii="Trebuchet MS" w:hAnsi="Trebuchet MS" w:cs="Calibri"/>
        </w:rPr>
      </w:pPr>
      <w:r>
        <w:rPr>
          <w:rFonts w:cs="Calibri"/>
        </w:rPr>
        <w:lastRenderedPageBreak/>
        <w:tab/>
      </w:r>
      <w:r>
        <w:rPr>
          <w:rFonts w:cs="Calibri"/>
        </w:rPr>
        <w:tab/>
      </w:r>
      <w:r>
        <w:rPr>
          <w:rFonts w:cs="Calibri"/>
        </w:rPr>
        <w:tab/>
      </w:r>
      <w:r>
        <w:rPr>
          <w:rFonts w:cs="Calibri"/>
        </w:rPr>
        <w:tab/>
      </w:r>
      <w:r>
        <w:rPr>
          <w:rFonts w:cs="Calibri"/>
        </w:rPr>
        <w:tab/>
      </w:r>
      <w:r>
        <w:rPr>
          <w:rFonts w:ascii="Trebuchet MS" w:hAnsi="Trebuchet MS" w:cs="Calibri"/>
        </w:rPr>
        <w:tab/>
        <w:t xml:space="preserve">Załącznik nr </w:t>
      </w:r>
      <w:r w:rsidR="007531AC">
        <w:rPr>
          <w:rFonts w:ascii="Trebuchet MS" w:hAnsi="Trebuchet MS" w:cs="Calibri"/>
        </w:rPr>
        <w:t>6</w:t>
      </w:r>
    </w:p>
    <w:p w14:paraId="625985D5" w14:textId="77777777" w:rsidR="0037281D" w:rsidRDefault="0037281D">
      <w:pPr>
        <w:tabs>
          <w:tab w:val="left" w:pos="5675"/>
        </w:tabs>
        <w:spacing w:after="0" w:line="360" w:lineRule="auto"/>
        <w:rPr>
          <w:rFonts w:ascii="Trebuchet MS" w:hAnsi="Trebuchet MS" w:cs="Calibri"/>
        </w:rPr>
      </w:pPr>
    </w:p>
    <w:p w14:paraId="1F7019D2"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rPr>
        <w:t>Umowa powierzenia przetwarzania danych osobowych</w:t>
      </w:r>
    </w:p>
    <w:p w14:paraId="2A9B44D0"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rPr>
        <w:t>(zwana dalej „Umową”)</w:t>
      </w:r>
    </w:p>
    <w:p w14:paraId="21ABA9E5"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rPr>
        <w:t>Nr</w:t>
      </w:r>
    </w:p>
    <w:p w14:paraId="51A170DC" w14:textId="77777777" w:rsidR="0037281D" w:rsidRDefault="0037281D">
      <w:pPr>
        <w:tabs>
          <w:tab w:val="left" w:pos="5675"/>
        </w:tabs>
        <w:spacing w:after="0" w:line="360" w:lineRule="auto"/>
        <w:jc w:val="center"/>
        <w:rPr>
          <w:rFonts w:ascii="Trebuchet MS" w:hAnsi="Trebuchet MS" w:cs="Calibri"/>
        </w:rPr>
      </w:pPr>
    </w:p>
    <w:p w14:paraId="39738A61"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rPr>
        <w:t>zawarta dnia            r w  Rudzie Śląskiej</w:t>
      </w:r>
    </w:p>
    <w:p w14:paraId="209078A4" w14:textId="77777777" w:rsidR="0037281D" w:rsidRDefault="00ED6CEF">
      <w:pPr>
        <w:tabs>
          <w:tab w:val="left" w:pos="5675"/>
        </w:tabs>
        <w:spacing w:after="0" w:line="360" w:lineRule="auto"/>
        <w:rPr>
          <w:rFonts w:ascii="Trebuchet MS" w:hAnsi="Trebuchet MS" w:cs="Calibri"/>
        </w:rPr>
      </w:pPr>
      <w:r>
        <w:rPr>
          <w:rFonts w:ascii="Trebuchet MS" w:hAnsi="Trebuchet MS" w:cs="Calibri"/>
        </w:rPr>
        <w:t>pomiędzy:</w:t>
      </w:r>
    </w:p>
    <w:p w14:paraId="6170F767" w14:textId="77777777" w:rsidR="0037281D" w:rsidRDefault="00ED6CEF">
      <w:pPr>
        <w:tabs>
          <w:tab w:val="left" w:pos="5675"/>
        </w:tabs>
        <w:spacing w:after="0" w:line="360" w:lineRule="auto"/>
        <w:rPr>
          <w:rFonts w:ascii="Trebuchet MS" w:hAnsi="Trebuchet MS" w:cs="Calibri"/>
        </w:rPr>
      </w:pPr>
      <w:r>
        <w:rPr>
          <w:rFonts w:ascii="Trebuchet MS" w:hAnsi="Trebuchet MS" w:cs="Calibri"/>
          <w:bCs/>
        </w:rPr>
        <w:t>Miastem Ruda Śląska</w:t>
      </w:r>
      <w:r>
        <w:rPr>
          <w:rFonts w:ascii="Trebuchet MS" w:hAnsi="Trebuchet MS" w:cs="Calibri"/>
        </w:rPr>
        <w:t xml:space="preserve"> z siedzibą organu wykonawczego w Rudzie Śląskiej, 41-709 Ruda Śląska, Pl. Jana Pawła II nr 6, NIP 6411005769 – Centrum Usług Społecznych z siedzibą w Rudzie Śląskiej przy ul. Jadwigi Markowej 20, 41-709 Ruda Śląska, reprezentowanym przez …………………………….</w:t>
      </w:r>
    </w:p>
    <w:p w14:paraId="45D023BA" w14:textId="77777777" w:rsidR="0037281D" w:rsidRDefault="00ED6CEF">
      <w:pPr>
        <w:tabs>
          <w:tab w:val="left" w:pos="5675"/>
        </w:tabs>
        <w:spacing w:after="0" w:line="360" w:lineRule="auto"/>
        <w:rPr>
          <w:rFonts w:ascii="Trebuchet MS" w:hAnsi="Trebuchet MS" w:cs="Calibri"/>
        </w:rPr>
      </w:pPr>
      <w:r>
        <w:rPr>
          <w:rFonts w:ascii="Trebuchet MS" w:hAnsi="Trebuchet MS" w:cs="Calibri"/>
        </w:rPr>
        <w:t xml:space="preserve">zwanym w dalszej części </w:t>
      </w:r>
      <w:r>
        <w:rPr>
          <w:rFonts w:ascii="Trebuchet MS" w:hAnsi="Trebuchet MS" w:cs="Calibri"/>
          <w:b/>
        </w:rPr>
        <w:t>„Administratorem danych”</w:t>
      </w:r>
    </w:p>
    <w:p w14:paraId="5CF77355" w14:textId="77777777" w:rsidR="0037281D" w:rsidRDefault="0037281D">
      <w:pPr>
        <w:tabs>
          <w:tab w:val="left" w:pos="5675"/>
        </w:tabs>
        <w:spacing w:after="0" w:line="360" w:lineRule="auto"/>
        <w:rPr>
          <w:rFonts w:ascii="Trebuchet MS" w:hAnsi="Trebuchet MS" w:cs="Calibri"/>
        </w:rPr>
      </w:pPr>
    </w:p>
    <w:p w14:paraId="1C1058C6" w14:textId="77777777" w:rsidR="0037281D" w:rsidRDefault="00ED6CEF">
      <w:pPr>
        <w:tabs>
          <w:tab w:val="left" w:pos="5675"/>
        </w:tabs>
        <w:spacing w:after="0" w:line="360" w:lineRule="auto"/>
        <w:rPr>
          <w:rFonts w:ascii="Trebuchet MS" w:hAnsi="Trebuchet MS" w:cs="Calibri"/>
        </w:rPr>
      </w:pPr>
      <w:r>
        <w:rPr>
          <w:rFonts w:ascii="Trebuchet MS" w:hAnsi="Trebuchet MS" w:cs="Calibri"/>
        </w:rPr>
        <w:t>a  ……………………………………………………………………………………………………………………,</w:t>
      </w:r>
    </w:p>
    <w:p w14:paraId="3A2A760D" w14:textId="77777777" w:rsidR="0037281D" w:rsidRDefault="00ED6CEF">
      <w:pPr>
        <w:tabs>
          <w:tab w:val="left" w:pos="5675"/>
        </w:tabs>
        <w:spacing w:after="0" w:line="360" w:lineRule="auto"/>
        <w:rPr>
          <w:rFonts w:ascii="Trebuchet MS" w:hAnsi="Trebuchet MS" w:cs="Calibri"/>
        </w:rPr>
      </w:pPr>
      <w:r>
        <w:rPr>
          <w:rFonts w:ascii="Trebuchet MS" w:hAnsi="Trebuchet MS" w:cs="Calibri"/>
          <w:bCs/>
        </w:rPr>
        <w:t xml:space="preserve">zwanym w dalszej </w:t>
      </w:r>
      <w:r>
        <w:rPr>
          <w:rFonts w:ascii="Trebuchet MS" w:hAnsi="Trebuchet MS" w:cs="Calibri"/>
        </w:rPr>
        <w:t xml:space="preserve">części Umowy </w:t>
      </w:r>
      <w:r>
        <w:rPr>
          <w:rFonts w:ascii="Trebuchet MS" w:hAnsi="Trebuchet MS" w:cs="Calibri"/>
          <w:b/>
        </w:rPr>
        <w:t>„Podmiotem przetwarzającym”</w:t>
      </w:r>
      <w:r>
        <w:rPr>
          <w:rFonts w:ascii="Trebuchet MS" w:hAnsi="Trebuchet MS" w:cs="Calibri"/>
        </w:rPr>
        <w:t xml:space="preserve"> </w:t>
      </w:r>
    </w:p>
    <w:p w14:paraId="09FFAD90" w14:textId="77777777" w:rsidR="0037281D" w:rsidRDefault="00ED6CEF">
      <w:pPr>
        <w:tabs>
          <w:tab w:val="left" w:pos="5675"/>
        </w:tabs>
        <w:spacing w:after="0" w:line="360" w:lineRule="auto"/>
        <w:rPr>
          <w:rFonts w:ascii="Trebuchet MS" w:hAnsi="Trebuchet MS" w:cs="Calibri"/>
        </w:rPr>
      </w:pPr>
      <w:r>
        <w:rPr>
          <w:rFonts w:ascii="Trebuchet MS" w:hAnsi="Trebuchet MS" w:cs="Calibri"/>
        </w:rPr>
        <w:t xml:space="preserve">zwanymi łącznie </w:t>
      </w:r>
      <w:r>
        <w:rPr>
          <w:rFonts w:ascii="Trebuchet MS" w:hAnsi="Trebuchet MS" w:cs="Calibri"/>
          <w:b/>
        </w:rPr>
        <w:t>„Stronami”.</w:t>
      </w:r>
    </w:p>
    <w:p w14:paraId="30B222D0" w14:textId="77777777" w:rsidR="0037281D" w:rsidRDefault="00ED6CEF">
      <w:pPr>
        <w:tabs>
          <w:tab w:val="left" w:pos="5675"/>
        </w:tabs>
        <w:spacing w:after="0" w:line="360" w:lineRule="auto"/>
        <w:rPr>
          <w:rFonts w:ascii="Trebuchet MS" w:hAnsi="Trebuchet MS" w:cs="Calibri"/>
        </w:rPr>
      </w:pPr>
      <w:r>
        <w:rPr>
          <w:rFonts w:ascii="Trebuchet MS" w:hAnsi="Trebuchet MS" w:cs="Calibri"/>
        </w:rPr>
        <w:t>Strony zgodnie postanowiły, co następuje:</w:t>
      </w:r>
    </w:p>
    <w:p w14:paraId="3CEE5390" w14:textId="77777777" w:rsidR="0037281D" w:rsidRDefault="0037281D">
      <w:pPr>
        <w:tabs>
          <w:tab w:val="left" w:pos="5675"/>
        </w:tabs>
        <w:spacing w:after="0" w:line="360" w:lineRule="auto"/>
        <w:rPr>
          <w:rFonts w:ascii="Trebuchet MS" w:hAnsi="Trebuchet MS" w:cs="Calibri"/>
        </w:rPr>
      </w:pPr>
    </w:p>
    <w:p w14:paraId="1E089887" w14:textId="77777777" w:rsidR="0037281D" w:rsidRDefault="00ED6CEF">
      <w:pPr>
        <w:tabs>
          <w:tab w:val="left" w:pos="5675"/>
        </w:tabs>
        <w:spacing w:after="0" w:line="360" w:lineRule="auto"/>
        <w:jc w:val="center"/>
        <w:rPr>
          <w:rFonts w:ascii="Trebuchet MS" w:hAnsi="Trebuchet MS" w:cs="Calibri"/>
          <w:b/>
        </w:rPr>
      </w:pPr>
      <w:r>
        <w:rPr>
          <w:rFonts w:ascii="Trebuchet MS" w:hAnsi="Trebuchet MS" w:cs="Calibri"/>
          <w:b/>
        </w:rPr>
        <w:t>§ 1</w:t>
      </w:r>
    </w:p>
    <w:p w14:paraId="4AD02505" w14:textId="77777777" w:rsidR="0037281D" w:rsidRDefault="00ED6CEF">
      <w:pPr>
        <w:numPr>
          <w:ilvl w:val="0"/>
          <w:numId w:val="270"/>
        </w:numPr>
        <w:tabs>
          <w:tab w:val="left" w:pos="5675"/>
        </w:tabs>
        <w:spacing w:after="0" w:line="360" w:lineRule="auto"/>
        <w:jc w:val="both"/>
        <w:rPr>
          <w:rFonts w:ascii="Trebuchet MS" w:hAnsi="Trebuchet MS" w:cs="Calibri"/>
        </w:rPr>
      </w:pPr>
      <w:r>
        <w:rPr>
          <w:rFonts w:ascii="Trebuchet MS" w:hAnsi="Trebuchet MS" w:cs="Calibri"/>
        </w:rPr>
        <w:t>W związku z:</w:t>
      </w:r>
    </w:p>
    <w:p w14:paraId="2E291094" w14:textId="77777777" w:rsidR="0037281D" w:rsidRDefault="00ED6CEF">
      <w:pPr>
        <w:numPr>
          <w:ilvl w:val="0"/>
          <w:numId w:val="271"/>
        </w:numPr>
        <w:tabs>
          <w:tab w:val="left" w:pos="5675"/>
        </w:tabs>
        <w:spacing w:after="0" w:line="360" w:lineRule="auto"/>
        <w:jc w:val="both"/>
        <w:rPr>
          <w:rFonts w:ascii="Trebuchet MS" w:hAnsi="Trebuchet MS" w:cs="Calibri"/>
        </w:rPr>
      </w:pPr>
      <w:r>
        <w:rPr>
          <w:rFonts w:ascii="Trebuchet MS" w:hAnsi="Trebuchet MS" w:cs="Calibri"/>
        </w:rPr>
        <w:t xml:space="preserve">art. 28 Rozporządzenia Parlamentu Europejskiego i Rady (UE) 2016/679 </w:t>
      </w:r>
      <w:r>
        <w:rPr>
          <w:rFonts w:ascii="Trebuchet MS" w:hAnsi="Trebuchet MS" w:cs="Calibri"/>
        </w:rPr>
        <w:br/>
        <w:t xml:space="preserve">z dnia 27 kwietnia 2016 r. w sprawie ochrony osób fizycznych w związku </w:t>
      </w:r>
      <w:r>
        <w:rPr>
          <w:rFonts w:ascii="Trebuchet MS" w:hAnsi="Trebuchet MS" w:cs="Calibri"/>
        </w:rPr>
        <w:br/>
        <w:t xml:space="preserve">z przetwarzaniem danych osobowych i w sprawie swobodnego przepływu takich danych oraz uchylenia dyrektywy 95/46/WE (ogólne rozporządzenie o </w:t>
      </w:r>
      <w:r>
        <w:rPr>
          <w:rFonts w:ascii="Trebuchet MS" w:hAnsi="Trebuchet MS" w:cs="Calibri"/>
          <w:bCs/>
        </w:rPr>
        <w:t>ochronie</w:t>
      </w:r>
      <w:r>
        <w:rPr>
          <w:rFonts w:ascii="Trebuchet MS" w:hAnsi="Trebuchet MS" w:cs="Calibri"/>
        </w:rPr>
        <w:t xml:space="preserve"> danych Dz. Urz. UE.L Nr 119, str.1) – zwanego dalej </w:t>
      </w:r>
      <w:r>
        <w:rPr>
          <w:rFonts w:ascii="Trebuchet MS" w:hAnsi="Trebuchet MS" w:cs="Calibri"/>
          <w:b/>
        </w:rPr>
        <w:t>RODO</w:t>
      </w:r>
      <w:r>
        <w:rPr>
          <w:rFonts w:ascii="Trebuchet MS" w:hAnsi="Trebuchet MS" w:cs="Calibri"/>
        </w:rPr>
        <w:t xml:space="preserve">, </w:t>
      </w:r>
    </w:p>
    <w:p w14:paraId="786DB67C" w14:textId="77777777" w:rsidR="0037281D" w:rsidRDefault="00ED6CEF">
      <w:pPr>
        <w:numPr>
          <w:ilvl w:val="0"/>
          <w:numId w:val="272"/>
        </w:numPr>
        <w:tabs>
          <w:tab w:val="left" w:pos="5675"/>
        </w:tabs>
        <w:spacing w:after="0" w:line="360" w:lineRule="auto"/>
        <w:jc w:val="both"/>
        <w:rPr>
          <w:rFonts w:ascii="Trebuchet MS" w:hAnsi="Trebuchet MS" w:cs="Calibri"/>
        </w:rPr>
      </w:pPr>
      <w:r>
        <w:rPr>
          <w:rFonts w:ascii="Trebuchet MS" w:hAnsi="Trebuchet MS" w:cs="Calibri"/>
        </w:rPr>
        <w:t xml:space="preserve">umową ……………. z dnia …………………………. roku </w:t>
      </w:r>
      <w:bookmarkStart w:id="37" w:name="_Hlk123631362"/>
      <w:r>
        <w:rPr>
          <w:rFonts w:ascii="Trebuchet MS" w:hAnsi="Trebuchet MS" w:cs="Calibri"/>
        </w:rPr>
        <w:t xml:space="preserve">świadczenia usług asystenta osobistego osoby                                              z niepełnosprawnością, o których mowa w Programie „Asystent osobisty osoby z niepełnosprawnością” dla Jednostek Samorządu Terytorialnego – edycja 2026- zwaną dalej </w:t>
      </w:r>
      <w:r>
        <w:rPr>
          <w:rFonts w:ascii="Trebuchet MS" w:hAnsi="Trebuchet MS" w:cs="Calibri"/>
          <w:b/>
        </w:rPr>
        <w:t>umową zasadniczą,</w:t>
      </w:r>
      <w:r>
        <w:rPr>
          <w:rFonts w:ascii="Trebuchet MS" w:hAnsi="Trebuchet MS" w:cs="Calibri"/>
        </w:rPr>
        <w:t xml:space="preserve"> </w:t>
      </w:r>
      <w:bookmarkEnd w:id="37"/>
      <w:r>
        <w:rPr>
          <w:rFonts w:ascii="Trebuchet MS" w:hAnsi="Trebuchet MS" w:cs="Calibri"/>
        </w:rPr>
        <w:t xml:space="preserve">Administrator danych powierza Podmiotowi przetwarzającemu do przetwarzania dane osobowe na zasadach, w zakresie i w celu określonym niniejszą umową. </w:t>
      </w:r>
    </w:p>
    <w:p w14:paraId="23FEA025" w14:textId="77777777" w:rsidR="0037281D" w:rsidRDefault="00ED6CEF">
      <w:pPr>
        <w:numPr>
          <w:ilvl w:val="0"/>
          <w:numId w:val="273"/>
        </w:numPr>
        <w:tabs>
          <w:tab w:val="left" w:pos="5675"/>
        </w:tabs>
        <w:spacing w:after="0" w:line="360" w:lineRule="auto"/>
        <w:rPr>
          <w:rFonts w:ascii="Trebuchet MS" w:hAnsi="Trebuchet MS" w:cs="Calibri"/>
        </w:rPr>
      </w:pPr>
      <w:r>
        <w:rPr>
          <w:rFonts w:ascii="Trebuchet MS" w:hAnsi="Trebuchet MS" w:cs="Calibri"/>
        </w:rPr>
        <w:t>Podmiot przetwarzający zobowiązuje się przetwarzać powierzone mu dane osobowe zgodnie z niniejszą Umową, RODO oraz z innymi przepisami prawa powszechnie obowiązującego, które chronią prawa osób, których dane dotyczą.</w:t>
      </w:r>
      <w:bookmarkStart w:id="38" w:name="_Hlk534970853"/>
    </w:p>
    <w:p w14:paraId="7A5270E6" w14:textId="77777777" w:rsidR="0037281D" w:rsidRDefault="0037281D">
      <w:pPr>
        <w:tabs>
          <w:tab w:val="left" w:pos="5675"/>
        </w:tabs>
        <w:spacing w:after="0" w:line="360" w:lineRule="auto"/>
        <w:jc w:val="center"/>
        <w:rPr>
          <w:rFonts w:ascii="Trebuchet MS" w:hAnsi="Trebuchet MS" w:cs="Calibri"/>
          <w:b/>
        </w:rPr>
      </w:pPr>
    </w:p>
    <w:p w14:paraId="47C21001" w14:textId="77777777" w:rsidR="0037281D" w:rsidRDefault="0037281D">
      <w:pPr>
        <w:tabs>
          <w:tab w:val="left" w:pos="5675"/>
        </w:tabs>
        <w:spacing w:after="0" w:line="360" w:lineRule="auto"/>
        <w:jc w:val="center"/>
        <w:rPr>
          <w:rFonts w:ascii="Trebuchet MS" w:hAnsi="Trebuchet MS" w:cs="Calibri"/>
          <w:b/>
        </w:rPr>
      </w:pPr>
    </w:p>
    <w:p w14:paraId="7AECD84B" w14:textId="77777777" w:rsidR="0037281D" w:rsidRDefault="0037281D">
      <w:pPr>
        <w:tabs>
          <w:tab w:val="left" w:pos="5675"/>
        </w:tabs>
        <w:spacing w:after="0" w:line="360" w:lineRule="auto"/>
        <w:jc w:val="center"/>
        <w:rPr>
          <w:rFonts w:ascii="Trebuchet MS" w:hAnsi="Trebuchet MS" w:cs="Calibri"/>
          <w:b/>
        </w:rPr>
      </w:pPr>
    </w:p>
    <w:p w14:paraId="6B329E98" w14:textId="77777777" w:rsidR="0037281D" w:rsidRDefault="0037281D">
      <w:pPr>
        <w:tabs>
          <w:tab w:val="left" w:pos="5675"/>
        </w:tabs>
        <w:spacing w:after="0" w:line="360" w:lineRule="auto"/>
        <w:jc w:val="center"/>
        <w:rPr>
          <w:rFonts w:ascii="Trebuchet MS" w:hAnsi="Trebuchet MS" w:cs="Calibri"/>
          <w:b/>
        </w:rPr>
      </w:pPr>
    </w:p>
    <w:p w14:paraId="0FFB160C" w14:textId="77777777" w:rsidR="0037281D" w:rsidRDefault="00ED6CEF">
      <w:pPr>
        <w:tabs>
          <w:tab w:val="left" w:pos="5675"/>
        </w:tabs>
        <w:spacing w:after="0" w:line="360" w:lineRule="auto"/>
        <w:jc w:val="center"/>
        <w:rPr>
          <w:rFonts w:ascii="Trebuchet MS" w:hAnsi="Trebuchet MS" w:cs="Calibri"/>
          <w:b/>
        </w:rPr>
      </w:pPr>
      <w:r>
        <w:rPr>
          <w:rFonts w:ascii="Trebuchet MS" w:hAnsi="Trebuchet MS" w:cs="Calibri"/>
          <w:b/>
        </w:rPr>
        <w:lastRenderedPageBreak/>
        <w:t>§</w:t>
      </w:r>
      <w:bookmarkEnd w:id="38"/>
      <w:r>
        <w:rPr>
          <w:rFonts w:ascii="Trebuchet MS" w:hAnsi="Trebuchet MS" w:cs="Calibri"/>
          <w:b/>
        </w:rPr>
        <w:t xml:space="preserve"> 2</w:t>
      </w:r>
    </w:p>
    <w:p w14:paraId="2E898255" w14:textId="77777777" w:rsidR="0037281D" w:rsidRDefault="00ED6CEF">
      <w:pPr>
        <w:tabs>
          <w:tab w:val="left" w:pos="5675"/>
        </w:tabs>
        <w:spacing w:after="0" w:line="360" w:lineRule="auto"/>
        <w:jc w:val="center"/>
        <w:rPr>
          <w:rFonts w:ascii="Trebuchet MS" w:hAnsi="Trebuchet MS" w:cs="Calibri"/>
          <w:b/>
        </w:rPr>
      </w:pPr>
      <w:r>
        <w:rPr>
          <w:rFonts w:ascii="Trebuchet MS" w:hAnsi="Trebuchet MS" w:cs="Calibri"/>
          <w:b/>
        </w:rPr>
        <w:t>Zakres i cel przetwarzania danych</w:t>
      </w:r>
    </w:p>
    <w:p w14:paraId="6C59C4A7" w14:textId="77777777" w:rsidR="0037281D" w:rsidRDefault="00ED6CEF">
      <w:pPr>
        <w:numPr>
          <w:ilvl w:val="0"/>
          <w:numId w:val="274"/>
        </w:numPr>
        <w:tabs>
          <w:tab w:val="left" w:pos="5675"/>
        </w:tabs>
        <w:spacing w:after="0" w:line="360" w:lineRule="auto"/>
        <w:jc w:val="both"/>
        <w:rPr>
          <w:rFonts w:ascii="Trebuchet MS" w:hAnsi="Trebuchet MS" w:cs="Calibri"/>
        </w:rPr>
      </w:pPr>
      <w:r>
        <w:rPr>
          <w:rFonts w:ascii="Trebuchet MS" w:hAnsi="Trebuchet MS" w:cs="Calibri"/>
        </w:rPr>
        <w:t>Podmiot przetwarzający będzie przetwarzał, powierzone na podstawie Umowy dane osobowe,  w tym również szczególne kategorie danych osobowych, o których mowa w art. 9 RODO.</w:t>
      </w:r>
    </w:p>
    <w:p w14:paraId="4ADA2956" w14:textId="77777777" w:rsidR="0037281D" w:rsidRDefault="00ED6CEF">
      <w:pPr>
        <w:numPr>
          <w:ilvl w:val="0"/>
          <w:numId w:val="275"/>
        </w:numPr>
        <w:tabs>
          <w:tab w:val="left" w:pos="5675"/>
        </w:tabs>
        <w:spacing w:after="0" w:line="360" w:lineRule="auto"/>
        <w:jc w:val="both"/>
        <w:rPr>
          <w:rFonts w:ascii="Trebuchet MS" w:hAnsi="Trebuchet MS" w:cs="Calibri"/>
        </w:rPr>
      </w:pPr>
      <w:r>
        <w:rPr>
          <w:rFonts w:ascii="Trebuchet MS" w:hAnsi="Trebuchet MS" w:cs="Calibri"/>
        </w:rPr>
        <w:t>Przekazane dane osobowe będą obejmowały swym zakresem informacje dotyczące osób korzystających ze świadczeń w postaci usług asystenta osobistego osoby z niepełnosprawnością.</w:t>
      </w:r>
    </w:p>
    <w:p w14:paraId="2E70AD06" w14:textId="77777777" w:rsidR="0037281D" w:rsidRDefault="00ED6CEF">
      <w:pPr>
        <w:numPr>
          <w:ilvl w:val="0"/>
          <w:numId w:val="276"/>
        </w:numPr>
        <w:tabs>
          <w:tab w:val="left" w:pos="5675"/>
        </w:tabs>
        <w:spacing w:after="0" w:line="360" w:lineRule="auto"/>
        <w:jc w:val="both"/>
        <w:rPr>
          <w:rFonts w:ascii="Trebuchet MS" w:hAnsi="Trebuchet MS" w:cs="Calibri"/>
        </w:rPr>
      </w:pPr>
      <w:r>
        <w:rPr>
          <w:rFonts w:ascii="Trebuchet MS" w:hAnsi="Trebuchet MS" w:cs="Calibri"/>
        </w:rPr>
        <w:t>Dane, o których mowa w § 2 ust. 1 i 2 obejmować będą dane osobowe zawarte</w:t>
      </w:r>
      <w:r>
        <w:rPr>
          <w:rFonts w:ascii="Trebuchet MS" w:hAnsi="Trebuchet MS" w:cs="Calibri"/>
        </w:rPr>
        <w:br/>
        <w:t>w Karcie Zgłoszenia do Programu „Asystent osobisty osoby z niepełnosprawnością dla Jednostek Samorządu Terytorialnego – edycja 2026”.</w:t>
      </w:r>
    </w:p>
    <w:p w14:paraId="33AA7E6C" w14:textId="77777777" w:rsidR="0037281D" w:rsidRDefault="00ED6CEF">
      <w:pPr>
        <w:numPr>
          <w:ilvl w:val="0"/>
          <w:numId w:val="277"/>
        </w:numPr>
        <w:tabs>
          <w:tab w:val="left" w:pos="5675"/>
        </w:tabs>
        <w:spacing w:after="0" w:line="360" w:lineRule="auto"/>
        <w:jc w:val="both"/>
        <w:rPr>
          <w:rFonts w:ascii="Trebuchet MS" w:hAnsi="Trebuchet MS" w:cs="Calibri"/>
        </w:rPr>
      </w:pPr>
      <w:r>
        <w:rPr>
          <w:rFonts w:ascii="Trebuchet MS" w:hAnsi="Trebuchet MS" w:cs="Calibri"/>
        </w:rPr>
        <w:t>Powierzone przez Administratora danych dane osobowe będą przetwarzane przez Podmiot przetwarzający wyłącznie w celu realizacji umowy zasadniczej.</w:t>
      </w:r>
    </w:p>
    <w:p w14:paraId="2EC0B466" w14:textId="77777777" w:rsidR="0037281D" w:rsidRDefault="00ED6CEF">
      <w:pPr>
        <w:numPr>
          <w:ilvl w:val="0"/>
          <w:numId w:val="278"/>
        </w:numPr>
        <w:tabs>
          <w:tab w:val="left" w:pos="5675"/>
        </w:tabs>
        <w:spacing w:after="0" w:line="360" w:lineRule="auto"/>
        <w:jc w:val="both"/>
        <w:rPr>
          <w:rFonts w:ascii="Trebuchet MS" w:hAnsi="Trebuchet MS" w:cs="Calibri"/>
        </w:rPr>
      </w:pPr>
      <w:r>
        <w:rPr>
          <w:rFonts w:ascii="Trebuchet MS" w:hAnsi="Trebuchet MS" w:cs="Calibri"/>
        </w:rPr>
        <w:t>Podmiot przetwarzający jest upoważniony do wykonywania następujących czynności przetwarzania powierzonych danych: przechowywanie, przeglądanie, wykorzystywanie, udostępnianie (podmiotom uprawnionym na mocy przepisów prawa), usuwanie lub niszczenie – w zakresie niezbędnym do realizacji umowy zasadniczej.</w:t>
      </w:r>
    </w:p>
    <w:p w14:paraId="31D58B9E"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 3</w:t>
      </w:r>
    </w:p>
    <w:p w14:paraId="6859E8B7"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Obowiązki podmiotu przetwarzającego</w:t>
      </w:r>
    </w:p>
    <w:p w14:paraId="5C4196C9" w14:textId="77777777" w:rsidR="0037281D" w:rsidRDefault="00ED6CEF">
      <w:pPr>
        <w:numPr>
          <w:ilvl w:val="0"/>
          <w:numId w:val="279"/>
        </w:numPr>
        <w:tabs>
          <w:tab w:val="left" w:pos="5675"/>
        </w:tabs>
        <w:spacing w:after="0" w:line="360" w:lineRule="auto"/>
        <w:jc w:val="both"/>
        <w:rPr>
          <w:rFonts w:ascii="Trebuchet MS" w:hAnsi="Trebuchet MS" w:cs="Calibri"/>
        </w:rPr>
      </w:pPr>
      <w:r>
        <w:rPr>
          <w:rFonts w:ascii="Trebuchet MS" w:hAnsi="Trebuchet MS" w:cs="Calibri"/>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5B4282D9" w14:textId="77777777" w:rsidR="0037281D" w:rsidRDefault="0037281D">
      <w:pPr>
        <w:tabs>
          <w:tab w:val="left" w:pos="5675"/>
        </w:tabs>
        <w:spacing w:after="0" w:line="360" w:lineRule="auto"/>
        <w:ind w:left="360"/>
        <w:jc w:val="both"/>
        <w:rPr>
          <w:rFonts w:ascii="Trebuchet MS" w:hAnsi="Trebuchet MS" w:cs="Calibri"/>
        </w:rPr>
      </w:pPr>
    </w:p>
    <w:p w14:paraId="21A292E7" w14:textId="77777777" w:rsidR="0037281D" w:rsidRDefault="00ED6CEF">
      <w:pPr>
        <w:numPr>
          <w:ilvl w:val="0"/>
          <w:numId w:val="280"/>
        </w:numPr>
        <w:tabs>
          <w:tab w:val="left" w:pos="5675"/>
        </w:tabs>
        <w:spacing w:after="0" w:line="360" w:lineRule="auto"/>
        <w:jc w:val="both"/>
        <w:rPr>
          <w:rFonts w:ascii="Trebuchet MS" w:hAnsi="Trebuchet MS" w:cs="Calibri"/>
        </w:rPr>
      </w:pPr>
      <w:r>
        <w:rPr>
          <w:rFonts w:ascii="Trebuchet MS" w:hAnsi="Trebuchet MS" w:cs="Calibri"/>
        </w:rPr>
        <w:t>Podmiot przetwarzający zobowiązuje się dołożyć należytej staranności przy przetwarzaniu powierzonych danych osobowych.</w:t>
      </w:r>
    </w:p>
    <w:p w14:paraId="74EA7A1D" w14:textId="77777777" w:rsidR="0037281D" w:rsidRDefault="00ED6CEF">
      <w:pPr>
        <w:numPr>
          <w:ilvl w:val="0"/>
          <w:numId w:val="281"/>
        </w:numPr>
        <w:tabs>
          <w:tab w:val="left" w:pos="5675"/>
        </w:tabs>
        <w:spacing w:after="0" w:line="360" w:lineRule="auto"/>
        <w:jc w:val="both"/>
        <w:rPr>
          <w:rFonts w:ascii="Trebuchet MS" w:hAnsi="Trebuchet MS" w:cs="Calibri"/>
        </w:rPr>
      </w:pPr>
      <w:r>
        <w:rPr>
          <w:rFonts w:ascii="Trebuchet MS" w:hAnsi="Trebuchet MS" w:cs="Calibri"/>
        </w:rPr>
        <w:t>Podmiot przetwarzający zobowiązuję się do złożenia oświadczenia stanowiącego załącznik do niniejszej umowy, potwierdzającego spełnienie wymogów określonych w RODO i ustawie o ochronie danych osobowych.</w:t>
      </w:r>
    </w:p>
    <w:p w14:paraId="625B8E56" w14:textId="77777777" w:rsidR="0037281D" w:rsidRDefault="00ED6CEF">
      <w:pPr>
        <w:numPr>
          <w:ilvl w:val="0"/>
          <w:numId w:val="282"/>
        </w:numPr>
        <w:tabs>
          <w:tab w:val="left" w:pos="5675"/>
        </w:tabs>
        <w:spacing w:after="0" w:line="360" w:lineRule="auto"/>
        <w:jc w:val="both"/>
        <w:rPr>
          <w:rFonts w:ascii="Trebuchet MS" w:hAnsi="Trebuchet MS" w:cs="Calibri"/>
        </w:rPr>
      </w:pPr>
      <w:r>
        <w:rPr>
          <w:rFonts w:ascii="Trebuchet MS" w:hAnsi="Trebuchet MS" w:cs="Calibri"/>
        </w:rPr>
        <w:t>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których udział jest niezbędny do realizacji Umowy zasadniczej.</w:t>
      </w:r>
    </w:p>
    <w:p w14:paraId="6D707758" w14:textId="77777777" w:rsidR="0037281D" w:rsidRDefault="00ED6CEF">
      <w:pPr>
        <w:numPr>
          <w:ilvl w:val="0"/>
          <w:numId w:val="283"/>
        </w:numPr>
        <w:tabs>
          <w:tab w:val="left" w:pos="5675"/>
        </w:tabs>
        <w:spacing w:after="0" w:line="360" w:lineRule="auto"/>
        <w:jc w:val="both"/>
        <w:rPr>
          <w:rFonts w:ascii="Trebuchet MS" w:hAnsi="Trebuchet MS" w:cs="Calibri"/>
        </w:rPr>
      </w:pPr>
      <w:r>
        <w:rPr>
          <w:rFonts w:ascii="Trebuchet MS" w:hAnsi="Trebuchet MS" w:cs="Calibri"/>
        </w:rPr>
        <w:t>Podmiot przetwarzający zapewnia, że osoby, które upoważnia do przetwarzania danych osobowych, zobowiążą się do zachowania tajemnicy lub będą podlegały odpowiedniemu ustawowemu obowiązkowi zachowania tajemnicy, zarówno w trakcie zatrudnienia ich w Podmiocie przetwarzającym, jak i po jego ustaniu. Podmiot przetwarzający zapewnia ponadto, że osoby o których mowa w niniejszym ustępie będą przetwarzały dane osobowe zgodnie z zasadą wiedzy koniecznej.</w:t>
      </w:r>
    </w:p>
    <w:p w14:paraId="0E9F5FB6" w14:textId="77777777" w:rsidR="0037281D" w:rsidRDefault="00ED6CEF">
      <w:pPr>
        <w:numPr>
          <w:ilvl w:val="0"/>
          <w:numId w:val="284"/>
        </w:numPr>
        <w:tabs>
          <w:tab w:val="left" w:pos="5675"/>
        </w:tabs>
        <w:spacing w:after="0" w:line="360" w:lineRule="auto"/>
        <w:jc w:val="both"/>
        <w:rPr>
          <w:rFonts w:ascii="Trebuchet MS" w:hAnsi="Trebuchet MS" w:cs="Calibri"/>
        </w:rPr>
      </w:pPr>
      <w:r>
        <w:rPr>
          <w:rFonts w:ascii="Trebuchet MS" w:hAnsi="Trebuchet MS" w:cs="Calibri"/>
        </w:rPr>
        <w:lastRenderedPageBreak/>
        <w:t>Podmiot przetwarzający po zakończeniu obowiązywania niniejszej umowy niezwłocznie dokona usunięcia wszystkich danych osobowych, przekazanych przez Administratora danych oraz usuwa wszelkie ich istniejące kopie, chyba że prawo Unii Europejskiej lub prawo państwa członkowskiego nakazują przechowywanie danych osobowych</w:t>
      </w:r>
    </w:p>
    <w:p w14:paraId="13277C99" w14:textId="77777777" w:rsidR="0037281D" w:rsidRDefault="00ED6CEF">
      <w:pPr>
        <w:numPr>
          <w:ilvl w:val="0"/>
          <w:numId w:val="285"/>
        </w:numPr>
        <w:tabs>
          <w:tab w:val="left" w:pos="5675"/>
        </w:tabs>
        <w:spacing w:after="0" w:line="360" w:lineRule="auto"/>
        <w:jc w:val="both"/>
        <w:rPr>
          <w:rFonts w:ascii="Trebuchet MS" w:hAnsi="Trebuchet MS" w:cs="Calibri"/>
        </w:rPr>
      </w:pPr>
      <w:r>
        <w:rPr>
          <w:rFonts w:ascii="Trebuchet MS" w:hAnsi="Trebuchet MS" w:cs="Calibri"/>
        </w:rPr>
        <w:t xml:space="preserve">W miarę możliwości Podmiot przetwarzający pomaga Administratorowi danych </w:t>
      </w:r>
      <w:r>
        <w:rPr>
          <w:rFonts w:ascii="Trebuchet MS" w:hAnsi="Trebuchet MS" w:cs="Calibri"/>
        </w:rPr>
        <w:br/>
        <w:t>w niezbędnym zakresie wywiązywać się z obowiązku odpowiadania na żądania osoby, której dane dotyczą oraz wywiązywania się z obowiązków określonych w art. 32-36 RODO. W razie wpływu do Podmiotu przetwarzającego żądania w zakresie realizacji praw osób, których dotyczą powierzone dane, Podmiot przetwarzający niezwłocznie informuje o tym Administratora danych. Udzielając informacji, Podmiot przetwarzający przekazuje dane nadawcy i treść żądania oraz określa, w jakim zakresie jest w stanie przyczynić się do realizacji żądania.</w:t>
      </w:r>
    </w:p>
    <w:p w14:paraId="6CE3A4E3" w14:textId="77777777" w:rsidR="0037281D" w:rsidRDefault="00ED6CEF">
      <w:pPr>
        <w:numPr>
          <w:ilvl w:val="0"/>
          <w:numId w:val="286"/>
        </w:numPr>
        <w:tabs>
          <w:tab w:val="left" w:pos="5675"/>
        </w:tabs>
        <w:spacing w:after="0" w:line="360" w:lineRule="auto"/>
        <w:jc w:val="both"/>
        <w:rPr>
          <w:rFonts w:ascii="Trebuchet MS" w:hAnsi="Trebuchet MS" w:cs="Calibri"/>
        </w:rPr>
      </w:pPr>
      <w:r>
        <w:rPr>
          <w:rFonts w:ascii="Trebuchet MS" w:hAnsi="Trebuchet MS" w:cs="Calibri"/>
        </w:rPr>
        <w:t xml:space="preserve">Podmiot przetwarzający po stwierdzeniu naruszenia ochrony danych osobowych bez zbędnej zwłoki zgłasza je Administratorowi danych w ciągu 24 godzin. </w:t>
      </w:r>
    </w:p>
    <w:p w14:paraId="74399837" w14:textId="77777777" w:rsidR="0037281D" w:rsidRDefault="0037281D">
      <w:pPr>
        <w:tabs>
          <w:tab w:val="left" w:pos="5675"/>
        </w:tabs>
        <w:spacing w:after="0" w:line="360" w:lineRule="auto"/>
        <w:jc w:val="center"/>
        <w:rPr>
          <w:rFonts w:ascii="Trebuchet MS" w:hAnsi="Trebuchet MS" w:cs="Calibri"/>
          <w:b/>
        </w:rPr>
      </w:pPr>
    </w:p>
    <w:p w14:paraId="60916AA4"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 4</w:t>
      </w:r>
    </w:p>
    <w:p w14:paraId="45B50EBD"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Prawo kontroli/audytu</w:t>
      </w:r>
    </w:p>
    <w:p w14:paraId="4E03377C" w14:textId="77777777" w:rsidR="0037281D" w:rsidRDefault="00ED6CEF">
      <w:pPr>
        <w:numPr>
          <w:ilvl w:val="0"/>
          <w:numId w:val="287"/>
        </w:numPr>
        <w:tabs>
          <w:tab w:val="left" w:pos="5675"/>
        </w:tabs>
        <w:spacing w:after="0" w:line="360" w:lineRule="auto"/>
        <w:jc w:val="both"/>
        <w:rPr>
          <w:rFonts w:ascii="Trebuchet MS" w:hAnsi="Trebuchet MS" w:cs="Calibri"/>
        </w:rPr>
      </w:pPr>
      <w:r>
        <w:rPr>
          <w:rFonts w:ascii="Trebuchet MS" w:hAnsi="Trebuchet MS" w:cs="Calibri"/>
        </w:rPr>
        <w:t xml:space="preserve">Administrator danych zgodnie z art. 28 ust. 3 lit. h RODO ma prawo kontroli/audytu, mającej/mającego na celu weryfikację czy Podmiot przetwarzający spełnia obowiązki wynikające z niniejszej Umowy. </w:t>
      </w:r>
    </w:p>
    <w:p w14:paraId="6C746D2E" w14:textId="77777777" w:rsidR="0037281D" w:rsidRDefault="00ED6CEF">
      <w:pPr>
        <w:numPr>
          <w:ilvl w:val="0"/>
          <w:numId w:val="288"/>
        </w:numPr>
        <w:tabs>
          <w:tab w:val="left" w:pos="5675"/>
        </w:tabs>
        <w:spacing w:after="0" w:line="360" w:lineRule="auto"/>
        <w:jc w:val="both"/>
        <w:rPr>
          <w:rFonts w:ascii="Trebuchet MS" w:hAnsi="Trebuchet MS" w:cs="Calibri"/>
        </w:rPr>
      </w:pPr>
      <w:r>
        <w:rPr>
          <w:rFonts w:ascii="Trebuchet MS" w:hAnsi="Trebuchet MS" w:cs="Calibri"/>
        </w:rPr>
        <w:t>Audyty/kontrole, których mowa w pkt. 1 mogą być wykonywane przez Administratora danych ( lub osoby przez niego upoważnione ) w miejscu przetwarzania danych osobowych objętych powierzeniem w dni robocze w godzinach urzędowania Podmiotu Przetwarzającego.</w:t>
      </w:r>
    </w:p>
    <w:p w14:paraId="498D7572" w14:textId="77777777" w:rsidR="0037281D" w:rsidRDefault="00ED6CEF">
      <w:pPr>
        <w:numPr>
          <w:ilvl w:val="0"/>
          <w:numId w:val="289"/>
        </w:numPr>
        <w:tabs>
          <w:tab w:val="left" w:pos="5675"/>
        </w:tabs>
        <w:spacing w:after="0" w:line="360" w:lineRule="auto"/>
        <w:jc w:val="both"/>
        <w:rPr>
          <w:rFonts w:ascii="Trebuchet MS" w:hAnsi="Trebuchet MS" w:cs="Calibri"/>
        </w:rPr>
      </w:pPr>
      <w:r>
        <w:rPr>
          <w:rFonts w:ascii="Trebuchet MS" w:hAnsi="Trebuchet MS" w:cs="Calibri"/>
        </w:rPr>
        <w:t xml:space="preserve">Administrator danych realizować będzie prawo kontroli/audytu z minimum 7 dniowym uprzedzeniem Podmiotu przetwarzającego o zamiarze takiej kontroli. </w:t>
      </w:r>
    </w:p>
    <w:p w14:paraId="52DF7A71" w14:textId="77777777" w:rsidR="0037281D" w:rsidRDefault="00ED6CEF">
      <w:pPr>
        <w:numPr>
          <w:ilvl w:val="0"/>
          <w:numId w:val="290"/>
        </w:numPr>
        <w:tabs>
          <w:tab w:val="left" w:pos="5675"/>
        </w:tabs>
        <w:spacing w:after="0" w:line="360" w:lineRule="auto"/>
        <w:jc w:val="both"/>
        <w:rPr>
          <w:rFonts w:ascii="Trebuchet MS" w:hAnsi="Trebuchet MS" w:cs="Calibri"/>
        </w:rPr>
      </w:pPr>
      <w:r>
        <w:rPr>
          <w:rFonts w:ascii="Trebuchet MS" w:hAnsi="Trebuchet MS" w:cs="Calibri"/>
        </w:rPr>
        <w:t>Prawo do przeprowadzenia kontroli/audytu obejmuje: wstęp do pomieszczeń,</w:t>
      </w:r>
      <w:r>
        <w:rPr>
          <w:rFonts w:ascii="Trebuchet MS" w:hAnsi="Trebuchet MS" w:cs="Calibri"/>
        </w:rPr>
        <w:br/>
        <w:t>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62692DB2" w14:textId="77777777" w:rsidR="0037281D" w:rsidRDefault="00ED6CEF">
      <w:pPr>
        <w:numPr>
          <w:ilvl w:val="0"/>
          <w:numId w:val="291"/>
        </w:numPr>
        <w:tabs>
          <w:tab w:val="left" w:pos="5675"/>
        </w:tabs>
        <w:spacing w:after="0" w:line="360" w:lineRule="auto"/>
        <w:jc w:val="both"/>
        <w:rPr>
          <w:rFonts w:ascii="Trebuchet MS" w:hAnsi="Trebuchet MS" w:cs="Calibri"/>
        </w:rPr>
      </w:pPr>
      <w:r>
        <w:rPr>
          <w:rFonts w:ascii="Trebuchet MS" w:hAnsi="Trebuchet MS" w:cs="Calibri"/>
        </w:rPr>
        <w:t>Podmiot przetwarzający zobowiązuje się do usunięcia uchybień stwierdzonych podczas kontroli/audytu, w terminie wskazanym przez Administratora danych nie dłuższym niż  7 dni kalendarzowych.</w:t>
      </w:r>
    </w:p>
    <w:p w14:paraId="780AEE09" w14:textId="77777777" w:rsidR="0037281D" w:rsidRDefault="0037281D">
      <w:pPr>
        <w:tabs>
          <w:tab w:val="left" w:pos="5675"/>
        </w:tabs>
        <w:spacing w:after="0" w:line="360" w:lineRule="auto"/>
        <w:rPr>
          <w:rFonts w:ascii="Trebuchet MS" w:hAnsi="Trebuchet MS" w:cs="Calibri"/>
        </w:rPr>
      </w:pPr>
    </w:p>
    <w:p w14:paraId="632C1723" w14:textId="77777777" w:rsidR="00F66694" w:rsidRDefault="00F66694">
      <w:pPr>
        <w:tabs>
          <w:tab w:val="left" w:pos="5675"/>
        </w:tabs>
        <w:spacing w:after="0" w:line="360" w:lineRule="auto"/>
        <w:rPr>
          <w:rFonts w:ascii="Trebuchet MS" w:hAnsi="Trebuchet MS" w:cs="Calibri"/>
        </w:rPr>
      </w:pPr>
    </w:p>
    <w:p w14:paraId="34CF5565" w14:textId="77777777" w:rsidR="00F66694" w:rsidRDefault="00F66694">
      <w:pPr>
        <w:tabs>
          <w:tab w:val="left" w:pos="5675"/>
        </w:tabs>
        <w:spacing w:after="0" w:line="360" w:lineRule="auto"/>
        <w:rPr>
          <w:rFonts w:ascii="Trebuchet MS" w:hAnsi="Trebuchet MS" w:cs="Calibri"/>
        </w:rPr>
      </w:pPr>
    </w:p>
    <w:p w14:paraId="0F0ABE69" w14:textId="77777777" w:rsidR="00F66694" w:rsidRDefault="00F66694">
      <w:pPr>
        <w:tabs>
          <w:tab w:val="left" w:pos="5675"/>
        </w:tabs>
        <w:spacing w:after="0" w:line="360" w:lineRule="auto"/>
        <w:rPr>
          <w:rFonts w:ascii="Trebuchet MS" w:hAnsi="Trebuchet MS" w:cs="Calibri"/>
        </w:rPr>
      </w:pPr>
    </w:p>
    <w:p w14:paraId="565AD072" w14:textId="7BC503E5" w:rsidR="0037281D" w:rsidRDefault="00ED6CEF" w:rsidP="00F66694">
      <w:pPr>
        <w:tabs>
          <w:tab w:val="left" w:pos="5675"/>
        </w:tabs>
        <w:spacing w:after="0" w:line="360" w:lineRule="auto"/>
        <w:jc w:val="center"/>
        <w:rPr>
          <w:rFonts w:ascii="Trebuchet MS" w:hAnsi="Trebuchet MS" w:cs="Calibri"/>
        </w:rPr>
      </w:pPr>
      <w:r>
        <w:rPr>
          <w:rFonts w:ascii="Trebuchet MS" w:hAnsi="Trebuchet MS" w:cs="Calibri"/>
          <w:b/>
        </w:rPr>
        <w:lastRenderedPageBreak/>
        <w:t>§ 5</w:t>
      </w:r>
    </w:p>
    <w:p w14:paraId="74FB84F2" w14:textId="50337402" w:rsidR="0037281D" w:rsidRDefault="00ED6CEF" w:rsidP="00F66694">
      <w:pPr>
        <w:tabs>
          <w:tab w:val="left" w:pos="5675"/>
        </w:tabs>
        <w:spacing w:after="0" w:line="360" w:lineRule="auto"/>
        <w:jc w:val="center"/>
        <w:rPr>
          <w:rFonts w:ascii="Trebuchet MS" w:hAnsi="Trebuchet MS" w:cs="Calibri"/>
        </w:rPr>
      </w:pPr>
      <w:r>
        <w:rPr>
          <w:rFonts w:ascii="Trebuchet MS" w:hAnsi="Trebuchet MS" w:cs="Calibri"/>
          <w:b/>
        </w:rPr>
        <w:t>Raportowanie</w:t>
      </w:r>
    </w:p>
    <w:p w14:paraId="70282874" w14:textId="77777777" w:rsidR="0037281D" w:rsidRDefault="00ED6CEF">
      <w:pPr>
        <w:numPr>
          <w:ilvl w:val="0"/>
          <w:numId w:val="292"/>
        </w:numPr>
        <w:tabs>
          <w:tab w:val="left" w:pos="5675"/>
        </w:tabs>
        <w:spacing w:after="0" w:line="360" w:lineRule="auto"/>
        <w:jc w:val="both"/>
        <w:rPr>
          <w:rFonts w:ascii="Trebuchet MS" w:hAnsi="Trebuchet MS" w:cs="Calibri"/>
        </w:rPr>
      </w:pPr>
      <w:r>
        <w:rPr>
          <w:rFonts w:ascii="Trebuchet MS" w:hAnsi="Trebuchet MS" w:cs="Calibri"/>
        </w:rPr>
        <w:t xml:space="preserve">Na wniosek Administratora danych, Podmiot przetwarzający udostępnia wszelkie informacje niezbędne do realizacji lub wykazania spełnienia obowiązków wynikających z RODO.  </w:t>
      </w:r>
    </w:p>
    <w:p w14:paraId="4FA4E3C0" w14:textId="77777777" w:rsidR="0037281D" w:rsidRDefault="00ED6CEF">
      <w:pPr>
        <w:numPr>
          <w:ilvl w:val="0"/>
          <w:numId w:val="293"/>
        </w:numPr>
        <w:tabs>
          <w:tab w:val="left" w:pos="5675"/>
        </w:tabs>
        <w:spacing w:after="0" w:line="360" w:lineRule="auto"/>
        <w:jc w:val="both"/>
        <w:rPr>
          <w:rFonts w:ascii="Trebuchet MS" w:hAnsi="Trebuchet MS" w:cs="Calibri"/>
        </w:rPr>
      </w:pPr>
      <w:r>
        <w:rPr>
          <w:rFonts w:ascii="Trebuchet MS" w:hAnsi="Trebuchet MS" w:cs="Calibri"/>
        </w:rPr>
        <w:t>Informacji, o których mowa w ust. 1, udziela się w terminie 15 dni roboczych.</w:t>
      </w:r>
    </w:p>
    <w:p w14:paraId="03C20F1A" w14:textId="77777777" w:rsidR="0037281D" w:rsidRDefault="00ED6CEF">
      <w:pPr>
        <w:numPr>
          <w:ilvl w:val="0"/>
          <w:numId w:val="294"/>
        </w:numPr>
        <w:tabs>
          <w:tab w:val="left" w:pos="5675"/>
        </w:tabs>
        <w:spacing w:after="0" w:line="360" w:lineRule="auto"/>
        <w:jc w:val="both"/>
        <w:rPr>
          <w:rFonts w:ascii="Trebuchet MS" w:hAnsi="Trebuchet MS" w:cs="Calibri"/>
        </w:rPr>
      </w:pPr>
      <w:r>
        <w:rPr>
          <w:rFonts w:ascii="Trebuchet MS" w:hAnsi="Trebuchet MS" w:cs="Calibri"/>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46C9FD76" w14:textId="77777777" w:rsidR="0037281D" w:rsidRDefault="0037281D">
      <w:pPr>
        <w:tabs>
          <w:tab w:val="left" w:pos="5675"/>
        </w:tabs>
        <w:spacing w:after="0" w:line="360" w:lineRule="auto"/>
        <w:rPr>
          <w:rFonts w:ascii="Trebuchet MS" w:hAnsi="Trebuchet MS" w:cs="Calibri"/>
          <w:b/>
        </w:rPr>
      </w:pPr>
    </w:p>
    <w:p w14:paraId="4E0D675E"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 6</w:t>
      </w:r>
    </w:p>
    <w:p w14:paraId="73435045" w14:textId="77777777" w:rsidR="0037281D" w:rsidRDefault="00ED6CEF">
      <w:pPr>
        <w:tabs>
          <w:tab w:val="left" w:pos="5675"/>
        </w:tabs>
        <w:spacing w:after="0" w:line="360" w:lineRule="auto"/>
        <w:jc w:val="both"/>
        <w:rPr>
          <w:rFonts w:ascii="Trebuchet MS" w:hAnsi="Trebuchet MS" w:cs="Calibri"/>
        </w:rPr>
      </w:pPr>
      <w:r>
        <w:rPr>
          <w:rFonts w:ascii="Trebuchet MS" w:hAnsi="Trebuchet MS" w:cs="Calibri"/>
          <w:b/>
        </w:rPr>
        <w:t>Dalsze powierzenie danych do przetwarzania</w:t>
      </w:r>
    </w:p>
    <w:p w14:paraId="786B6013" w14:textId="77777777" w:rsidR="0037281D" w:rsidRDefault="00ED6CEF">
      <w:pPr>
        <w:tabs>
          <w:tab w:val="left" w:pos="5675"/>
        </w:tabs>
        <w:spacing w:after="0" w:line="360" w:lineRule="auto"/>
        <w:jc w:val="both"/>
        <w:rPr>
          <w:rFonts w:ascii="Trebuchet MS" w:hAnsi="Trebuchet MS" w:cs="Calibri"/>
        </w:rPr>
      </w:pPr>
      <w:r>
        <w:rPr>
          <w:rFonts w:ascii="Trebuchet MS" w:hAnsi="Trebuchet MS" w:cs="Calibri"/>
        </w:rPr>
        <w:t xml:space="preserve">Podmiot przetwarzający nie może powierzyć danych osobowych objętych niniejszą Umową do dalszego przetwarzania innym podmiotom.  </w:t>
      </w:r>
    </w:p>
    <w:p w14:paraId="4A51A03A" w14:textId="77777777" w:rsidR="0037281D" w:rsidRDefault="0037281D">
      <w:pPr>
        <w:tabs>
          <w:tab w:val="left" w:pos="5675"/>
        </w:tabs>
        <w:spacing w:after="0" w:line="360" w:lineRule="auto"/>
        <w:rPr>
          <w:rFonts w:ascii="Trebuchet MS" w:hAnsi="Trebuchet MS" w:cs="Calibri"/>
          <w:b/>
        </w:rPr>
      </w:pPr>
    </w:p>
    <w:p w14:paraId="387CBD7E"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 7</w:t>
      </w:r>
    </w:p>
    <w:p w14:paraId="247E5E3F"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Odpowiedzialność Podmiotu przetwarzającego</w:t>
      </w:r>
    </w:p>
    <w:p w14:paraId="1EF257B4" w14:textId="77777777" w:rsidR="0037281D" w:rsidRDefault="00ED6CEF">
      <w:pPr>
        <w:numPr>
          <w:ilvl w:val="0"/>
          <w:numId w:val="295"/>
        </w:numPr>
        <w:tabs>
          <w:tab w:val="left" w:pos="5675"/>
        </w:tabs>
        <w:spacing w:after="0" w:line="360" w:lineRule="auto"/>
        <w:jc w:val="both"/>
        <w:rPr>
          <w:rFonts w:ascii="Trebuchet MS" w:hAnsi="Trebuchet MS" w:cs="Calibri"/>
        </w:rPr>
      </w:pPr>
      <w:r>
        <w:rPr>
          <w:rFonts w:ascii="Trebuchet MS" w:hAnsi="Trebuchet MS" w:cs="Calibri"/>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521B4C70" w14:textId="77777777" w:rsidR="0037281D" w:rsidRDefault="00ED6CEF">
      <w:pPr>
        <w:numPr>
          <w:ilvl w:val="0"/>
          <w:numId w:val="296"/>
        </w:numPr>
        <w:tabs>
          <w:tab w:val="left" w:pos="5675"/>
        </w:tabs>
        <w:spacing w:after="0" w:line="360" w:lineRule="auto"/>
        <w:jc w:val="both"/>
        <w:rPr>
          <w:rFonts w:ascii="Trebuchet MS" w:hAnsi="Trebuchet MS" w:cs="Calibri"/>
        </w:rPr>
      </w:pPr>
      <w:r>
        <w:rPr>
          <w:rFonts w:ascii="Trebuchet MS" w:hAnsi="Trebuchet MS" w:cs="Calibri"/>
        </w:rPr>
        <w:t>Podmiot przetwarzający zobowiązuje się do niezwłocznego poinformowania Administratora danych o:</w:t>
      </w:r>
    </w:p>
    <w:p w14:paraId="7C50396E" w14:textId="77777777" w:rsidR="0037281D" w:rsidRDefault="00ED6CEF">
      <w:pPr>
        <w:numPr>
          <w:ilvl w:val="0"/>
          <w:numId w:val="297"/>
        </w:numPr>
        <w:tabs>
          <w:tab w:val="left" w:pos="5675"/>
        </w:tabs>
        <w:spacing w:after="0" w:line="360" w:lineRule="auto"/>
        <w:jc w:val="both"/>
        <w:rPr>
          <w:rFonts w:ascii="Trebuchet MS" w:hAnsi="Trebuchet MS" w:cs="Calibri"/>
        </w:rPr>
      </w:pPr>
      <w:r>
        <w:rPr>
          <w:rFonts w:ascii="Trebuchet MS" w:hAnsi="Trebuchet MS" w:cs="Calibri"/>
        </w:rPr>
        <w:t>jakimkolwiek postępowaniu, w szczególności administracyjnym lub sądowym, dotyczącym przetwarzania przez Podmiot przetwarzający danych osobowych określonych w Umowie,</w:t>
      </w:r>
    </w:p>
    <w:p w14:paraId="2CB81B83" w14:textId="77777777" w:rsidR="0037281D" w:rsidRDefault="00ED6CEF">
      <w:pPr>
        <w:numPr>
          <w:ilvl w:val="0"/>
          <w:numId w:val="298"/>
        </w:numPr>
        <w:tabs>
          <w:tab w:val="left" w:pos="5675"/>
        </w:tabs>
        <w:spacing w:after="0" w:line="360" w:lineRule="auto"/>
        <w:jc w:val="both"/>
        <w:rPr>
          <w:rFonts w:ascii="Trebuchet MS" w:hAnsi="Trebuchet MS" w:cs="Calibri"/>
        </w:rPr>
      </w:pPr>
      <w:r>
        <w:rPr>
          <w:rFonts w:ascii="Trebuchet MS" w:hAnsi="Trebuchet MS" w:cs="Calibri"/>
        </w:rPr>
        <w:t xml:space="preserve">jakiejkolwiek decyzji administracyjnej lub orzeczeniu dotyczącym przetwarzania tych danych, skierowanych do Podmiotu przetwarzającego, </w:t>
      </w:r>
    </w:p>
    <w:p w14:paraId="2E042F75" w14:textId="77777777" w:rsidR="0037281D" w:rsidRDefault="00ED6CEF">
      <w:pPr>
        <w:numPr>
          <w:ilvl w:val="0"/>
          <w:numId w:val="299"/>
        </w:numPr>
        <w:tabs>
          <w:tab w:val="left" w:pos="5675"/>
        </w:tabs>
        <w:spacing w:after="0" w:line="360" w:lineRule="auto"/>
        <w:jc w:val="both"/>
        <w:rPr>
          <w:rFonts w:ascii="Trebuchet MS" w:hAnsi="Trebuchet MS" w:cs="Calibri"/>
        </w:rPr>
      </w:pPr>
      <w:r>
        <w:rPr>
          <w:rFonts w:ascii="Trebuchet MS" w:hAnsi="Trebuchet MS" w:cs="Calibri"/>
        </w:rPr>
        <w:t xml:space="preserve">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719D5E30" w14:textId="77777777" w:rsidR="0037281D" w:rsidRDefault="0037281D">
      <w:pPr>
        <w:tabs>
          <w:tab w:val="left" w:pos="5675"/>
        </w:tabs>
        <w:spacing w:after="0" w:line="360" w:lineRule="auto"/>
        <w:rPr>
          <w:rFonts w:ascii="Trebuchet MS" w:hAnsi="Trebuchet MS" w:cs="Calibri"/>
          <w:b/>
        </w:rPr>
      </w:pPr>
    </w:p>
    <w:p w14:paraId="3D334A9A"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 8</w:t>
      </w:r>
    </w:p>
    <w:p w14:paraId="73C1D6D3"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Czas obowiązywania Umowy</w:t>
      </w:r>
    </w:p>
    <w:p w14:paraId="6E5B5788" w14:textId="77777777" w:rsidR="0037281D" w:rsidRDefault="00ED6CEF">
      <w:pPr>
        <w:tabs>
          <w:tab w:val="left" w:pos="5675"/>
        </w:tabs>
        <w:spacing w:after="0" w:line="360" w:lineRule="auto"/>
        <w:rPr>
          <w:rFonts w:ascii="Trebuchet MS" w:hAnsi="Trebuchet MS" w:cs="Calibri"/>
        </w:rPr>
      </w:pPr>
      <w:r>
        <w:rPr>
          <w:rFonts w:ascii="Trebuchet MS" w:hAnsi="Trebuchet MS" w:cs="Calibri"/>
        </w:rPr>
        <w:t xml:space="preserve">Niniejsza Umowa obowiązuje od dnia               r. do               r. z zastrzeżeniem, iż rozwiązanie Umowy zasadniczej przed upływem tego terminu skutkuje rozwiązaniem niniejszej umowy powierzenia. </w:t>
      </w:r>
    </w:p>
    <w:p w14:paraId="4139F86A"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 9</w:t>
      </w:r>
    </w:p>
    <w:p w14:paraId="67FBC5A9" w14:textId="77777777" w:rsidR="0037281D" w:rsidRDefault="00ED6CEF">
      <w:pPr>
        <w:tabs>
          <w:tab w:val="left" w:pos="5675"/>
        </w:tabs>
        <w:spacing w:after="0" w:line="360" w:lineRule="auto"/>
        <w:rPr>
          <w:rFonts w:ascii="Trebuchet MS" w:hAnsi="Trebuchet MS" w:cs="Calibri"/>
        </w:rPr>
      </w:pPr>
      <w:r>
        <w:rPr>
          <w:rFonts w:ascii="Trebuchet MS" w:hAnsi="Trebuchet MS" w:cs="Calibri"/>
        </w:rPr>
        <w:lastRenderedPageBreak/>
        <w:t xml:space="preserve">Z tytułu realizacji niniejszej umowy Podmiotowi przetwarzającemu nie przysługuje wynagrodzenie. </w:t>
      </w:r>
    </w:p>
    <w:p w14:paraId="40DAC55A" w14:textId="77777777" w:rsidR="0037281D" w:rsidRDefault="0037281D">
      <w:pPr>
        <w:tabs>
          <w:tab w:val="left" w:pos="5675"/>
        </w:tabs>
        <w:spacing w:after="0" w:line="360" w:lineRule="auto"/>
        <w:rPr>
          <w:rFonts w:ascii="Trebuchet MS" w:hAnsi="Trebuchet MS" w:cs="Calibri"/>
          <w:b/>
        </w:rPr>
      </w:pPr>
    </w:p>
    <w:p w14:paraId="23D1E92F"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 10</w:t>
      </w:r>
    </w:p>
    <w:p w14:paraId="46EB8199"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Rozwiązanie Umowy</w:t>
      </w:r>
    </w:p>
    <w:p w14:paraId="53D79609" w14:textId="77777777" w:rsidR="0037281D" w:rsidRDefault="00ED6CEF">
      <w:pPr>
        <w:tabs>
          <w:tab w:val="left" w:pos="5675"/>
        </w:tabs>
        <w:spacing w:after="0" w:line="360" w:lineRule="auto"/>
        <w:rPr>
          <w:rFonts w:ascii="Trebuchet MS" w:hAnsi="Trebuchet MS" w:cs="Calibri"/>
        </w:rPr>
      </w:pPr>
      <w:r>
        <w:rPr>
          <w:rFonts w:ascii="Trebuchet MS" w:hAnsi="Trebuchet MS" w:cs="Calibri"/>
        </w:rPr>
        <w:t>1. Administrator danych może rozwiązać niniejszą Umowę ze skutkiem natychmiastowym, gdy Podmiot przetwarzający:</w:t>
      </w:r>
    </w:p>
    <w:p w14:paraId="10A3ADBD" w14:textId="77777777" w:rsidR="0037281D" w:rsidRDefault="00ED6CEF">
      <w:pPr>
        <w:numPr>
          <w:ilvl w:val="0"/>
          <w:numId w:val="300"/>
        </w:numPr>
        <w:tabs>
          <w:tab w:val="left" w:pos="5675"/>
        </w:tabs>
        <w:spacing w:after="0" w:line="360" w:lineRule="auto"/>
        <w:rPr>
          <w:rFonts w:ascii="Trebuchet MS" w:hAnsi="Trebuchet MS" w:cs="Calibri"/>
        </w:rPr>
      </w:pPr>
      <w:r>
        <w:rPr>
          <w:rFonts w:ascii="Trebuchet MS" w:hAnsi="Trebuchet MS" w:cs="Calibri"/>
        </w:rPr>
        <w:t>pomimo zobowiązania go do usunięcia uchybień stwierdzonych podczas kontroli nie usunie ich w wyznaczonym terminie;</w:t>
      </w:r>
    </w:p>
    <w:p w14:paraId="724CF6A9" w14:textId="77777777" w:rsidR="0037281D" w:rsidRDefault="00ED6CEF">
      <w:pPr>
        <w:numPr>
          <w:ilvl w:val="0"/>
          <w:numId w:val="301"/>
        </w:numPr>
        <w:tabs>
          <w:tab w:val="left" w:pos="5675"/>
        </w:tabs>
        <w:spacing w:after="0" w:line="360" w:lineRule="auto"/>
        <w:rPr>
          <w:rFonts w:ascii="Trebuchet MS" w:hAnsi="Trebuchet MS" w:cs="Calibri"/>
        </w:rPr>
      </w:pPr>
      <w:r>
        <w:rPr>
          <w:rFonts w:ascii="Trebuchet MS" w:hAnsi="Trebuchet MS" w:cs="Calibri"/>
        </w:rPr>
        <w:t xml:space="preserve">przetwarza dane osobowe w sposób niezgodny z Umową; </w:t>
      </w:r>
    </w:p>
    <w:p w14:paraId="0D9FAAC8" w14:textId="77777777" w:rsidR="0037281D" w:rsidRDefault="00ED6CEF">
      <w:pPr>
        <w:numPr>
          <w:ilvl w:val="0"/>
          <w:numId w:val="302"/>
        </w:numPr>
        <w:tabs>
          <w:tab w:val="left" w:pos="5675"/>
        </w:tabs>
        <w:spacing w:after="0" w:line="360" w:lineRule="auto"/>
        <w:rPr>
          <w:rFonts w:ascii="Trebuchet MS" w:hAnsi="Trebuchet MS" w:cs="Calibri"/>
        </w:rPr>
      </w:pPr>
      <w:r>
        <w:rPr>
          <w:rFonts w:ascii="Trebuchet MS" w:hAnsi="Trebuchet MS" w:cs="Calibri"/>
        </w:rPr>
        <w:t>naruszy przepisy RODO lub inne obowiązujące przepisy prawa;</w:t>
      </w:r>
    </w:p>
    <w:p w14:paraId="41677806" w14:textId="77777777" w:rsidR="0037281D" w:rsidRDefault="00ED6CEF">
      <w:pPr>
        <w:numPr>
          <w:ilvl w:val="0"/>
          <w:numId w:val="303"/>
        </w:numPr>
        <w:tabs>
          <w:tab w:val="left" w:pos="5675"/>
        </w:tabs>
        <w:spacing w:after="0" w:line="360" w:lineRule="auto"/>
        <w:rPr>
          <w:rFonts w:ascii="Trebuchet MS" w:hAnsi="Trebuchet MS" w:cs="Calibri"/>
        </w:rPr>
      </w:pPr>
      <w:r>
        <w:rPr>
          <w:rFonts w:ascii="Trebuchet MS" w:hAnsi="Trebuchet MS" w:cs="Calibri"/>
        </w:rPr>
        <w:t>powierzy przetwarzanie danych osobowych innemu podmiotowi bez zgody Administratora danych;</w:t>
      </w:r>
    </w:p>
    <w:p w14:paraId="39744EF4" w14:textId="77777777" w:rsidR="0037281D" w:rsidRDefault="00ED6CEF">
      <w:pPr>
        <w:numPr>
          <w:ilvl w:val="0"/>
          <w:numId w:val="304"/>
        </w:numPr>
        <w:tabs>
          <w:tab w:val="left" w:pos="5675"/>
        </w:tabs>
        <w:spacing w:after="0" w:line="360" w:lineRule="auto"/>
        <w:rPr>
          <w:rFonts w:ascii="Trebuchet MS" w:hAnsi="Trebuchet MS" w:cs="Calibri"/>
        </w:rPr>
      </w:pPr>
      <w:r>
        <w:rPr>
          <w:rFonts w:ascii="Trebuchet MS" w:hAnsi="Trebuchet MS" w:cs="Calibri"/>
        </w:rPr>
        <w:t>otrzyma rozstrzygnięcie organu uprawnionego do kontroli przestrzegania przepisów</w:t>
      </w:r>
      <w:r>
        <w:rPr>
          <w:rFonts w:ascii="Trebuchet MS" w:hAnsi="Trebuchet MS" w:cs="Calibri"/>
        </w:rPr>
        <w:br/>
        <w:t xml:space="preserve">o ochronie danych osobowych, które potwierdzi, że nie przestrzega zasad przetwarzania danych osobowych. </w:t>
      </w:r>
    </w:p>
    <w:p w14:paraId="3E05B923" w14:textId="77777777" w:rsidR="0037281D" w:rsidRDefault="0037281D">
      <w:pPr>
        <w:tabs>
          <w:tab w:val="left" w:pos="5675"/>
        </w:tabs>
        <w:spacing w:after="0" w:line="360" w:lineRule="auto"/>
        <w:rPr>
          <w:rFonts w:ascii="Trebuchet MS" w:hAnsi="Trebuchet MS" w:cs="Calibri"/>
          <w:b/>
        </w:rPr>
      </w:pPr>
    </w:p>
    <w:p w14:paraId="7C9C4D07"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 11</w:t>
      </w:r>
    </w:p>
    <w:p w14:paraId="1343F32B"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Zasady zachowania poufności</w:t>
      </w:r>
    </w:p>
    <w:p w14:paraId="30D46235" w14:textId="77777777" w:rsidR="0037281D" w:rsidRDefault="00ED6CEF">
      <w:pPr>
        <w:numPr>
          <w:ilvl w:val="0"/>
          <w:numId w:val="305"/>
        </w:numPr>
        <w:tabs>
          <w:tab w:val="left" w:pos="5675"/>
        </w:tabs>
        <w:spacing w:after="0" w:line="360" w:lineRule="auto"/>
        <w:rPr>
          <w:rFonts w:ascii="Trebuchet MS" w:hAnsi="Trebuchet MS" w:cs="Calibri"/>
        </w:rPr>
      </w:pPr>
      <w:r>
        <w:rPr>
          <w:rFonts w:ascii="Trebuchet MS" w:hAnsi="Trebuchet MS" w:cs="Calibri"/>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EC85DD3" w14:textId="77777777" w:rsidR="0037281D" w:rsidRDefault="00ED6CEF">
      <w:pPr>
        <w:numPr>
          <w:ilvl w:val="0"/>
          <w:numId w:val="306"/>
        </w:numPr>
        <w:tabs>
          <w:tab w:val="left" w:pos="5675"/>
        </w:tabs>
        <w:spacing w:after="0" w:line="360" w:lineRule="auto"/>
        <w:rPr>
          <w:rFonts w:ascii="Trebuchet MS" w:hAnsi="Trebuchet MS" w:cs="Calibri"/>
        </w:rPr>
      </w:pPr>
      <w:r>
        <w:rPr>
          <w:rFonts w:ascii="Trebuchet MS" w:hAnsi="Trebuchet MS" w:cs="Calibri"/>
        </w:rPr>
        <w:t>Podmiot przetwarzający oświadcza, że w związku ze zobowiązaniem do zachowania w tajemnicy danych osobowych nie będą one wykorzystywane, ujawniane ani udostępniane bez pisemnej zgody Administratora danych w innym celu niż wykonanie Umowy zasadniczej, chyba że konieczność ujawnienia posiadanych informacji wynika z obowiązujących przepisów prawa lub Umowy.</w:t>
      </w:r>
    </w:p>
    <w:p w14:paraId="47C447EF" w14:textId="77777777" w:rsidR="0037281D" w:rsidRDefault="0037281D">
      <w:pPr>
        <w:tabs>
          <w:tab w:val="left" w:pos="5675"/>
        </w:tabs>
        <w:spacing w:after="0" w:line="360" w:lineRule="auto"/>
        <w:rPr>
          <w:rFonts w:ascii="Trebuchet MS" w:hAnsi="Trebuchet MS" w:cs="Calibri"/>
          <w:b/>
        </w:rPr>
      </w:pPr>
    </w:p>
    <w:p w14:paraId="50088553"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 12</w:t>
      </w:r>
    </w:p>
    <w:p w14:paraId="71EF9166" w14:textId="77777777" w:rsidR="0037281D" w:rsidRDefault="00ED6CEF">
      <w:pPr>
        <w:tabs>
          <w:tab w:val="left" w:pos="5675"/>
        </w:tabs>
        <w:spacing w:after="0" w:line="360" w:lineRule="auto"/>
        <w:jc w:val="center"/>
        <w:rPr>
          <w:rFonts w:ascii="Trebuchet MS" w:hAnsi="Trebuchet MS" w:cs="Calibri"/>
        </w:rPr>
      </w:pPr>
      <w:r>
        <w:rPr>
          <w:rFonts w:ascii="Trebuchet MS" w:hAnsi="Trebuchet MS" w:cs="Calibri"/>
          <w:b/>
        </w:rPr>
        <w:t>Postanowienia końcowe</w:t>
      </w:r>
    </w:p>
    <w:p w14:paraId="0EA9E481" w14:textId="77777777" w:rsidR="0037281D" w:rsidRDefault="00ED6CEF">
      <w:pPr>
        <w:numPr>
          <w:ilvl w:val="0"/>
          <w:numId w:val="307"/>
        </w:numPr>
        <w:tabs>
          <w:tab w:val="left" w:pos="5675"/>
        </w:tabs>
        <w:spacing w:after="0" w:line="360" w:lineRule="auto"/>
        <w:rPr>
          <w:rFonts w:ascii="Trebuchet MS" w:hAnsi="Trebuchet MS" w:cs="Calibri"/>
        </w:rPr>
      </w:pPr>
      <w:r>
        <w:rPr>
          <w:rFonts w:ascii="Trebuchet MS" w:hAnsi="Trebuchet MS" w:cs="Calibri"/>
        </w:rPr>
        <w:t>Umowa została sporządzona w dwóch jednobrzmiących egzemplarzach po jednym dla każdej ze stron.</w:t>
      </w:r>
    </w:p>
    <w:p w14:paraId="26AFD273" w14:textId="77777777" w:rsidR="0037281D" w:rsidRDefault="00ED6CEF">
      <w:pPr>
        <w:numPr>
          <w:ilvl w:val="0"/>
          <w:numId w:val="308"/>
        </w:numPr>
        <w:tabs>
          <w:tab w:val="left" w:pos="5675"/>
        </w:tabs>
        <w:spacing w:after="0" w:line="360" w:lineRule="auto"/>
        <w:rPr>
          <w:rFonts w:ascii="Trebuchet MS" w:hAnsi="Trebuchet MS" w:cs="Calibri"/>
        </w:rPr>
      </w:pPr>
      <w:r>
        <w:rPr>
          <w:rFonts w:ascii="Trebuchet MS" w:hAnsi="Trebuchet MS" w:cs="Calibri"/>
        </w:rPr>
        <w:t>W sprawach nieuregulowanych zastosowanie będą miały przepisy Kodeksu cywilnego, RODO oraz ustawy z dnia 10 maja 2018 r. o ochronie danych osobowych.</w:t>
      </w:r>
    </w:p>
    <w:p w14:paraId="781C2688" w14:textId="6AD98970" w:rsidR="0037281D" w:rsidRPr="007531AC" w:rsidRDefault="00ED6CEF" w:rsidP="007531AC">
      <w:pPr>
        <w:numPr>
          <w:ilvl w:val="0"/>
          <w:numId w:val="309"/>
        </w:numPr>
        <w:tabs>
          <w:tab w:val="left" w:pos="5675"/>
        </w:tabs>
        <w:spacing w:after="0" w:line="360" w:lineRule="auto"/>
        <w:rPr>
          <w:rFonts w:ascii="Trebuchet MS" w:hAnsi="Trebuchet MS" w:cs="Calibri"/>
        </w:rPr>
      </w:pPr>
      <w:r>
        <w:rPr>
          <w:rFonts w:ascii="Trebuchet MS" w:hAnsi="Trebuchet MS" w:cs="Calibri"/>
        </w:rPr>
        <w:t>Sądem właściwym dla rozpatrzenia sporów wynikających z niniejszej Umowy będzie sąd właściwy dla Administratora danych.</w:t>
      </w:r>
    </w:p>
    <w:p w14:paraId="6AFF2604" w14:textId="77777777" w:rsidR="0037281D" w:rsidRDefault="00ED6CEF">
      <w:pPr>
        <w:tabs>
          <w:tab w:val="left" w:pos="5675"/>
        </w:tabs>
        <w:spacing w:after="0" w:line="360" w:lineRule="auto"/>
        <w:rPr>
          <w:rFonts w:ascii="Trebuchet MS" w:hAnsi="Trebuchet MS" w:cs="Calibri"/>
        </w:rPr>
      </w:pPr>
      <w:r>
        <w:rPr>
          <w:rFonts w:ascii="Trebuchet MS" w:hAnsi="Trebuchet MS" w:cs="Calibri"/>
        </w:rPr>
        <w:t xml:space="preserve">         _______________</w:t>
      </w:r>
      <w:r>
        <w:rPr>
          <w:rFonts w:ascii="Trebuchet MS" w:hAnsi="Trebuchet MS" w:cs="Calibri"/>
        </w:rPr>
        <w:tab/>
      </w:r>
      <w:r>
        <w:rPr>
          <w:rFonts w:ascii="Trebuchet MS" w:hAnsi="Trebuchet MS" w:cs="Calibri"/>
        </w:rPr>
        <w:tab/>
      </w:r>
      <w:r>
        <w:rPr>
          <w:rFonts w:ascii="Trebuchet MS" w:hAnsi="Trebuchet MS" w:cs="Calibri"/>
        </w:rPr>
        <w:tab/>
      </w:r>
      <w:r>
        <w:rPr>
          <w:rFonts w:ascii="Trebuchet MS" w:hAnsi="Trebuchet MS" w:cs="Calibri"/>
        </w:rPr>
        <w:tab/>
        <w:t xml:space="preserve">   _______________</w:t>
      </w:r>
    </w:p>
    <w:p w14:paraId="596255F9" w14:textId="77777777" w:rsidR="0037281D" w:rsidRDefault="00ED6CEF">
      <w:pPr>
        <w:tabs>
          <w:tab w:val="left" w:pos="5675"/>
        </w:tabs>
        <w:spacing w:after="0" w:line="360" w:lineRule="auto"/>
        <w:rPr>
          <w:rFonts w:ascii="Trebuchet MS" w:hAnsi="Trebuchet MS" w:cs="Calibri"/>
        </w:rPr>
      </w:pPr>
      <w:r>
        <w:rPr>
          <w:rFonts w:ascii="Trebuchet MS" w:hAnsi="Trebuchet MS" w:cs="Calibri"/>
        </w:rPr>
        <w:t xml:space="preserve">        Administrator danych </w:t>
      </w:r>
      <w:r>
        <w:rPr>
          <w:rFonts w:ascii="Trebuchet MS" w:hAnsi="Trebuchet MS" w:cs="Calibri"/>
        </w:rPr>
        <w:tab/>
      </w:r>
      <w:r>
        <w:rPr>
          <w:rFonts w:ascii="Trebuchet MS" w:hAnsi="Trebuchet MS" w:cs="Calibri"/>
        </w:rPr>
        <w:tab/>
        <w:t xml:space="preserve">                     Podmiot przetwarzający</w:t>
      </w:r>
    </w:p>
    <w:p w14:paraId="2C89084D" w14:textId="77777777" w:rsidR="0037281D" w:rsidRDefault="00ED6CEF">
      <w:pPr>
        <w:tabs>
          <w:tab w:val="left" w:pos="5675"/>
        </w:tabs>
        <w:spacing w:after="0" w:line="480" w:lineRule="auto"/>
        <w:ind w:left="5040"/>
        <w:jc w:val="center"/>
        <w:rPr>
          <w:rFonts w:ascii="Trebuchet MS" w:hAnsi="Trebuchet MS" w:cs="Calibri"/>
        </w:rPr>
      </w:pPr>
      <w:r>
        <w:rPr>
          <w:rFonts w:ascii="Trebuchet MS" w:hAnsi="Trebuchet MS" w:cs="Calibri"/>
        </w:rPr>
        <w:lastRenderedPageBreak/>
        <w:tab/>
        <w:t>Załącznik  do umowy powierzenia</w:t>
      </w:r>
      <w:r>
        <w:rPr>
          <w:rFonts w:ascii="Trebuchet MS" w:hAnsi="Trebuchet MS" w:cs="Calibri"/>
        </w:rPr>
        <w:br/>
        <w:t>Nr          z dnia               roku</w:t>
      </w:r>
    </w:p>
    <w:p w14:paraId="20103975" w14:textId="77777777" w:rsidR="0037281D" w:rsidRDefault="00ED6CEF">
      <w:pPr>
        <w:tabs>
          <w:tab w:val="left" w:pos="5675"/>
        </w:tabs>
        <w:spacing w:after="0" w:line="480" w:lineRule="auto"/>
        <w:jc w:val="both"/>
        <w:rPr>
          <w:rFonts w:ascii="Trebuchet MS" w:hAnsi="Trebuchet MS" w:cs="Calibri"/>
        </w:rPr>
      </w:pPr>
      <w:r>
        <w:rPr>
          <w:rFonts w:ascii="Trebuchet MS" w:hAnsi="Trebuchet MS" w:cs="Calibri"/>
        </w:rPr>
        <w:t>Oświadczam, iż dysponuję środkami technicznymi i organizacyjnymi, doświadczeniem, wiedzą i wykwalifikowanym personelem, które umożliwiają mi prawidłowe wykonanie Umowy, spełnienie wymogów RODO oraz gwarantują ochronę praw osób, których dane dotyczą, w tym w szczególności:</w:t>
      </w:r>
    </w:p>
    <w:tbl>
      <w:tblPr>
        <w:tblW w:w="9061" w:type="dxa"/>
        <w:tblLayout w:type="fixed"/>
        <w:tblLook w:val="04A0" w:firstRow="1" w:lastRow="0" w:firstColumn="1" w:lastColumn="0" w:noHBand="0" w:noVBand="1"/>
      </w:tblPr>
      <w:tblGrid>
        <w:gridCol w:w="9061"/>
      </w:tblGrid>
      <w:tr w:rsidR="0037281D" w14:paraId="2AA4A4A5" w14:textId="77777777">
        <w:trPr>
          <w:trHeight w:val="1324"/>
        </w:trPr>
        <w:tc>
          <w:tcPr>
            <w:tcW w:w="9061" w:type="dxa"/>
            <w:tcBorders>
              <w:top w:val="single" w:sz="4" w:space="0" w:color="000000"/>
              <w:left w:val="single" w:sz="4" w:space="0" w:color="000000"/>
              <w:bottom w:val="single" w:sz="4" w:space="0" w:color="000000"/>
              <w:right w:val="single" w:sz="4" w:space="0" w:color="000000"/>
            </w:tcBorders>
            <w:shd w:val="clear" w:color="auto" w:fill="D9D9D9"/>
          </w:tcPr>
          <w:p w14:paraId="2978FBEC" w14:textId="77777777" w:rsidR="0037281D" w:rsidRDefault="00ED6CEF">
            <w:pPr>
              <w:tabs>
                <w:tab w:val="left" w:pos="5675"/>
              </w:tabs>
              <w:spacing w:after="0" w:line="240" w:lineRule="auto"/>
              <w:rPr>
                <w:rFonts w:ascii="Trebuchet MS" w:hAnsi="Trebuchet MS" w:cs="Calibri"/>
                <w:b/>
                <w:u w:val="single"/>
              </w:rPr>
            </w:pPr>
            <w:r>
              <w:rPr>
                <w:rFonts w:ascii="Trebuchet MS" w:hAnsi="Trebuchet MS" w:cs="Calibri"/>
                <w:b/>
                <w:u w:val="single"/>
              </w:rPr>
              <w:t>Środki techniczne i organizacyjne</w:t>
            </w:r>
          </w:p>
          <w:p w14:paraId="21654BFA"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np.:</w:t>
            </w:r>
          </w:p>
          <w:p w14:paraId="462074FC"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zapewnienie odpowiednich systemów informatycznych  zapewniających bezpieczeństwo danych takich jak np.  zabezpieczenie dostępu do urządzeń, systemów operacyjnych i baz danych hasłami; stosowanie mechanizmów wymuszających zmianę haseł; stosowanie programów chroniących przed szkodliwym oprogramowaniem (tzw. antywirusy)</w:t>
            </w:r>
          </w:p>
          <w:p w14:paraId="6634C61B"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zabezpieczenie pomieszczeń oraz dostępu do danych osobowych</w:t>
            </w:r>
          </w:p>
          <w:p w14:paraId="11A0DC7E"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opracowanie polityki bezpieczeństwa danych osobowych,</w:t>
            </w:r>
          </w:p>
          <w:p w14:paraId="633789B7"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ewidencja osób upoważnionych do przetwarzania danych osobowych,</w:t>
            </w:r>
          </w:p>
          <w:p w14:paraId="64AB174E"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ewidencja uprawnień w systemach informatycznych;</w:t>
            </w:r>
          </w:p>
          <w:p w14:paraId="12AA05C6"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ewidencja obszaru przetwarzania danych</w:t>
            </w:r>
          </w:p>
          <w:p w14:paraId="1FAC28C4"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powołanie inspektora ochrony danych,</w:t>
            </w:r>
          </w:p>
        </w:tc>
      </w:tr>
      <w:tr w:rsidR="0037281D" w14:paraId="7807C1AB" w14:textId="77777777">
        <w:trPr>
          <w:trHeight w:val="1547"/>
        </w:trPr>
        <w:tc>
          <w:tcPr>
            <w:tcW w:w="9061" w:type="dxa"/>
            <w:tcBorders>
              <w:top w:val="single" w:sz="4" w:space="0" w:color="000000"/>
              <w:left w:val="single" w:sz="4" w:space="0" w:color="000000"/>
              <w:bottom w:val="single" w:sz="4" w:space="0" w:color="000000"/>
              <w:right w:val="single" w:sz="4" w:space="0" w:color="000000"/>
            </w:tcBorders>
          </w:tcPr>
          <w:p w14:paraId="094D25B0"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6FAB78F2"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204BDBF8"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19427CE8"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26BE9285"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tc>
      </w:tr>
      <w:tr w:rsidR="0037281D" w14:paraId="08D60507" w14:textId="77777777">
        <w:tc>
          <w:tcPr>
            <w:tcW w:w="9061" w:type="dxa"/>
            <w:tcBorders>
              <w:top w:val="single" w:sz="4" w:space="0" w:color="000000"/>
              <w:left w:val="single" w:sz="4" w:space="0" w:color="000000"/>
              <w:bottom w:val="single" w:sz="4" w:space="0" w:color="000000"/>
              <w:right w:val="single" w:sz="4" w:space="0" w:color="000000"/>
            </w:tcBorders>
            <w:shd w:val="clear" w:color="auto" w:fill="D9D9D9"/>
          </w:tcPr>
          <w:p w14:paraId="5C9DB6A7" w14:textId="77777777" w:rsidR="0037281D" w:rsidRDefault="00ED6CEF">
            <w:pPr>
              <w:tabs>
                <w:tab w:val="left" w:pos="5675"/>
              </w:tabs>
              <w:spacing w:after="0" w:line="240" w:lineRule="auto"/>
              <w:rPr>
                <w:rFonts w:ascii="Trebuchet MS" w:hAnsi="Trebuchet MS" w:cs="Calibri"/>
                <w:b/>
                <w:u w:val="single"/>
              </w:rPr>
            </w:pPr>
            <w:r>
              <w:rPr>
                <w:rFonts w:ascii="Trebuchet MS" w:hAnsi="Trebuchet MS" w:cs="Calibri"/>
                <w:b/>
                <w:u w:val="single"/>
              </w:rPr>
              <w:t>Doświadczenie</w:t>
            </w:r>
          </w:p>
          <w:p w14:paraId="2975167C"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np.:</w:t>
            </w:r>
          </w:p>
          <w:p w14:paraId="0BEC6985"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wdrożenie systemu zarządzania bezpieczeństwem informacji (np. Polska Norma PN-ISO/IEC 27001 ),</w:t>
            </w:r>
          </w:p>
          <w:p w14:paraId="0798B7F6"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zapewnienie spełniania wymagań prawnych przewidzianych w ustawie o ochronie danych osobowych,</w:t>
            </w:r>
          </w:p>
        </w:tc>
      </w:tr>
      <w:tr w:rsidR="0037281D" w14:paraId="79316248" w14:textId="77777777">
        <w:trPr>
          <w:trHeight w:val="425"/>
        </w:trPr>
        <w:tc>
          <w:tcPr>
            <w:tcW w:w="9061" w:type="dxa"/>
            <w:tcBorders>
              <w:top w:val="single" w:sz="4" w:space="0" w:color="000000"/>
              <w:left w:val="single" w:sz="4" w:space="0" w:color="000000"/>
              <w:bottom w:val="single" w:sz="4" w:space="0" w:color="000000"/>
              <w:right w:val="single" w:sz="4" w:space="0" w:color="000000"/>
            </w:tcBorders>
          </w:tcPr>
          <w:p w14:paraId="158B9AEA"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27C2AD6B"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7283B45D"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41AB5377"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64ADC37C"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tc>
      </w:tr>
      <w:tr w:rsidR="0037281D" w14:paraId="7EFFED85" w14:textId="77777777">
        <w:tc>
          <w:tcPr>
            <w:tcW w:w="9061" w:type="dxa"/>
            <w:tcBorders>
              <w:top w:val="single" w:sz="4" w:space="0" w:color="000000"/>
              <w:left w:val="single" w:sz="4" w:space="0" w:color="000000"/>
              <w:bottom w:val="single" w:sz="4" w:space="0" w:color="000000"/>
              <w:right w:val="single" w:sz="4" w:space="0" w:color="000000"/>
            </w:tcBorders>
            <w:shd w:val="clear" w:color="auto" w:fill="D9D9D9"/>
          </w:tcPr>
          <w:p w14:paraId="7694561F" w14:textId="77777777" w:rsidR="0037281D" w:rsidRDefault="00ED6CEF">
            <w:pPr>
              <w:tabs>
                <w:tab w:val="left" w:pos="5675"/>
              </w:tabs>
              <w:spacing w:after="0" w:line="240" w:lineRule="auto"/>
              <w:rPr>
                <w:rFonts w:ascii="Trebuchet MS" w:hAnsi="Trebuchet MS" w:cs="Calibri"/>
                <w:b/>
                <w:u w:val="single"/>
              </w:rPr>
            </w:pPr>
            <w:r>
              <w:rPr>
                <w:rFonts w:ascii="Trebuchet MS" w:hAnsi="Trebuchet MS" w:cs="Calibri"/>
                <w:b/>
                <w:u w:val="single"/>
              </w:rPr>
              <w:t>Wiedza i wykwalifikowany personel</w:t>
            </w:r>
          </w:p>
          <w:p w14:paraId="33B8C7BE"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np.:</w:t>
            </w:r>
          </w:p>
          <w:p w14:paraId="52D38DD4"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przeszkolenie personelu w zakresie bezpieczeństwa przetwarzania danych osobowych,</w:t>
            </w:r>
          </w:p>
          <w:p w14:paraId="18F4D4A3" w14:textId="77777777" w:rsidR="0037281D" w:rsidRDefault="00ED6CEF">
            <w:pPr>
              <w:tabs>
                <w:tab w:val="left" w:pos="5675"/>
              </w:tabs>
              <w:spacing w:after="0" w:line="240" w:lineRule="auto"/>
              <w:rPr>
                <w:rFonts w:ascii="Trebuchet MS" w:hAnsi="Trebuchet MS" w:cs="Calibri"/>
              </w:rPr>
            </w:pPr>
            <w:r>
              <w:rPr>
                <w:rFonts w:ascii="Trebuchet MS" w:hAnsi="Trebuchet MS" w:cs="Calibri"/>
              </w:rPr>
              <w:t>- zobowiązanie pracowników do zachowania poufności posiadanych informacji,</w:t>
            </w:r>
          </w:p>
          <w:p w14:paraId="038E23CC" w14:textId="77777777" w:rsidR="0037281D" w:rsidRDefault="0037281D">
            <w:pPr>
              <w:tabs>
                <w:tab w:val="left" w:pos="5675"/>
              </w:tabs>
              <w:spacing w:after="0" w:line="240" w:lineRule="auto"/>
              <w:rPr>
                <w:rFonts w:ascii="Trebuchet MS" w:hAnsi="Trebuchet MS" w:cs="Calibri"/>
              </w:rPr>
            </w:pPr>
          </w:p>
        </w:tc>
      </w:tr>
      <w:tr w:rsidR="0037281D" w14:paraId="5CCCBBF4" w14:textId="77777777">
        <w:trPr>
          <w:trHeight w:val="1014"/>
        </w:trPr>
        <w:tc>
          <w:tcPr>
            <w:tcW w:w="9061" w:type="dxa"/>
            <w:tcBorders>
              <w:top w:val="single" w:sz="4" w:space="0" w:color="000000"/>
              <w:left w:val="single" w:sz="4" w:space="0" w:color="000000"/>
              <w:bottom w:val="single" w:sz="4" w:space="0" w:color="000000"/>
              <w:right w:val="single" w:sz="4" w:space="0" w:color="000000"/>
            </w:tcBorders>
          </w:tcPr>
          <w:p w14:paraId="3B481229"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56ED78B3"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6F3C41A4" w14:textId="77777777" w:rsidR="0037281D" w:rsidRDefault="00ED6CEF">
            <w:pPr>
              <w:numPr>
                <w:ilvl w:val="0"/>
                <w:numId w:val="38"/>
              </w:numPr>
              <w:tabs>
                <w:tab w:val="left" w:pos="5675"/>
              </w:tabs>
              <w:spacing w:after="0" w:line="240" w:lineRule="auto"/>
              <w:rPr>
                <w:rFonts w:ascii="Trebuchet MS" w:hAnsi="Trebuchet MS" w:cs="Calibri"/>
              </w:rPr>
            </w:pPr>
            <w:r>
              <w:rPr>
                <w:rFonts w:ascii="Trebuchet MS" w:hAnsi="Trebuchet MS" w:cs="Calibri"/>
              </w:rPr>
              <w:t>……………………………………………………………………………………………………………………………………</w:t>
            </w:r>
          </w:p>
          <w:p w14:paraId="75AF2FE1" w14:textId="77777777" w:rsidR="0037281D" w:rsidRDefault="0037281D">
            <w:pPr>
              <w:tabs>
                <w:tab w:val="left" w:pos="5675"/>
              </w:tabs>
              <w:spacing w:after="0" w:line="240" w:lineRule="auto"/>
              <w:rPr>
                <w:rFonts w:ascii="Trebuchet MS" w:hAnsi="Trebuchet MS" w:cs="Calibri"/>
                <w:b/>
                <w:u w:val="single"/>
              </w:rPr>
            </w:pPr>
          </w:p>
        </w:tc>
      </w:tr>
    </w:tbl>
    <w:p w14:paraId="35536B2A" w14:textId="77777777" w:rsidR="0037281D" w:rsidRDefault="0037281D">
      <w:pPr>
        <w:tabs>
          <w:tab w:val="left" w:pos="5675"/>
        </w:tabs>
        <w:spacing w:after="0" w:line="240" w:lineRule="auto"/>
        <w:rPr>
          <w:rFonts w:ascii="Trebuchet MS" w:hAnsi="Trebuchet MS" w:cs="Calibri"/>
          <w:b/>
        </w:rPr>
      </w:pPr>
    </w:p>
    <w:p w14:paraId="5C42F6D5" w14:textId="77777777" w:rsidR="0037281D" w:rsidRDefault="00ED6CEF">
      <w:pPr>
        <w:tabs>
          <w:tab w:val="left" w:pos="5675"/>
        </w:tabs>
        <w:spacing w:after="0" w:line="240" w:lineRule="auto"/>
        <w:rPr>
          <w:rFonts w:ascii="Trebuchet MS" w:hAnsi="Trebuchet MS" w:cs="Calibri"/>
        </w:rPr>
      </w:pPr>
      <w:r>
        <w:rPr>
          <w:rFonts w:ascii="Trebuchet MS" w:hAnsi="Trebuchet MS" w:cs="Calibri"/>
          <w:b/>
        </w:rPr>
        <w:tab/>
      </w:r>
      <w:r>
        <w:rPr>
          <w:rFonts w:ascii="Trebuchet MS" w:hAnsi="Trebuchet MS" w:cs="Calibri"/>
          <w:b/>
        </w:rPr>
        <w:tab/>
      </w:r>
      <w:r>
        <w:rPr>
          <w:rFonts w:ascii="Trebuchet MS" w:hAnsi="Trebuchet MS" w:cs="Calibri"/>
          <w:b/>
        </w:rPr>
        <w:tab/>
      </w:r>
      <w:r>
        <w:rPr>
          <w:rFonts w:ascii="Trebuchet MS" w:hAnsi="Trebuchet MS" w:cs="Calibri"/>
          <w:b/>
        </w:rPr>
        <w:tab/>
        <w:t>Wykonawca</w:t>
      </w:r>
    </w:p>
    <w:sectPr w:rsidR="0037281D">
      <w:footerReference w:type="even" r:id="rId25"/>
      <w:footerReference w:type="default" r:id="rId26"/>
      <w:footerReference w:type="first" r:id="rId27"/>
      <w:pgSz w:w="11906" w:h="16838"/>
      <w:pgMar w:top="992" w:right="709" w:bottom="1559" w:left="992" w:header="0" w:footer="0" w:gutter="0"/>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F5829" w14:textId="77777777" w:rsidR="00ED6CEF" w:rsidRDefault="00ED6CEF">
      <w:pPr>
        <w:spacing w:after="0" w:line="240" w:lineRule="auto"/>
      </w:pPr>
      <w:r>
        <w:separator/>
      </w:r>
    </w:p>
  </w:endnote>
  <w:endnote w:type="continuationSeparator" w:id="0">
    <w:p w14:paraId="1AFD200A" w14:textId="77777777" w:rsidR="00ED6CEF" w:rsidRDefault="00ED6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panose1 w:val="05010000000000000000"/>
    <w:charset w:val="01"/>
    <w:family w:val="auto"/>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Albany">
    <w:altName w:val="Arial"/>
    <w:charset w:val="01"/>
    <w:family w:val="roman"/>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charset w:val="00"/>
    <w:family w:val="roman"/>
    <w:pitch w:val="default"/>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9B53E" w14:textId="77777777" w:rsidR="0037281D" w:rsidRDefault="0037281D">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DBF27" w14:textId="77777777" w:rsidR="0037281D" w:rsidRDefault="0037281D">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0436708"/>
      <w:docPartObj>
        <w:docPartGallery w:val="Page Numbers (Bottom of Page)"/>
        <w:docPartUnique/>
      </w:docPartObj>
    </w:sdtPr>
    <w:sdtEndPr/>
    <w:sdtContent>
      <w:p w14:paraId="673DECEC" w14:textId="77777777" w:rsidR="0037281D" w:rsidRDefault="00ED6CEF">
        <w:pPr>
          <w:pStyle w:val="Stopka"/>
          <w:jc w:val="center"/>
        </w:pPr>
        <w:r>
          <w:fldChar w:fldCharType="begin"/>
        </w:r>
        <w:r>
          <w:instrText xml:space="preserve"> PAGE </w:instrText>
        </w:r>
        <w:r>
          <w:fldChar w:fldCharType="separate"/>
        </w:r>
        <w:r>
          <w:t>72</w:t>
        </w:r>
        <w:r>
          <w:fldChar w:fldCharType="end"/>
        </w:r>
      </w:p>
    </w:sdtContent>
  </w:sdt>
  <w:p w14:paraId="4DB6F765" w14:textId="77777777" w:rsidR="0037281D" w:rsidRDefault="0037281D">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020155"/>
      <w:docPartObj>
        <w:docPartGallery w:val="Page Numbers (Bottom of Page)"/>
        <w:docPartUnique/>
      </w:docPartObj>
    </w:sdtPr>
    <w:sdtEndPr/>
    <w:sdtContent>
      <w:p w14:paraId="7E016AB6" w14:textId="77777777" w:rsidR="0037281D" w:rsidRDefault="00ED6CEF">
        <w:pPr>
          <w:pStyle w:val="Stopka"/>
          <w:jc w:val="center"/>
        </w:pPr>
        <w:r>
          <w:fldChar w:fldCharType="begin"/>
        </w:r>
        <w:r>
          <w:instrText xml:space="preserve"> PAGE </w:instrText>
        </w:r>
        <w:r>
          <w:fldChar w:fldCharType="separate"/>
        </w:r>
        <w:r>
          <w:t>72</w:t>
        </w:r>
        <w:r>
          <w:fldChar w:fldCharType="end"/>
        </w:r>
      </w:p>
    </w:sdtContent>
  </w:sdt>
  <w:p w14:paraId="1767CFD1" w14:textId="77777777" w:rsidR="0037281D" w:rsidRDefault="003728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0166108"/>
      <w:docPartObj>
        <w:docPartGallery w:val="Page Numbers (Bottom of Page)"/>
        <w:docPartUnique/>
      </w:docPartObj>
    </w:sdtPr>
    <w:sdtEndPr/>
    <w:sdtContent>
      <w:p w14:paraId="6CC86CF4" w14:textId="77777777" w:rsidR="0037281D" w:rsidRDefault="00ED6CEF">
        <w:pPr>
          <w:pStyle w:val="Stopka"/>
          <w:tabs>
            <w:tab w:val="left" w:pos="408"/>
          </w:tabs>
          <w:jc w:val="center"/>
        </w:pPr>
        <w:r>
          <w:fldChar w:fldCharType="begin"/>
        </w:r>
        <w:r>
          <w:instrText xml:space="preserve"> PAGE </w:instrText>
        </w:r>
        <w:r>
          <w:fldChar w:fldCharType="separate"/>
        </w:r>
        <w:r>
          <w:t>46</w:t>
        </w:r>
        <w:r>
          <w:fldChar w:fldCharType="end"/>
        </w:r>
      </w:p>
    </w:sdtContent>
  </w:sdt>
  <w:p w14:paraId="6008B4F0" w14:textId="77777777" w:rsidR="0037281D" w:rsidRDefault="003728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3707194"/>
      <w:docPartObj>
        <w:docPartGallery w:val="Page Numbers (Bottom of Page)"/>
        <w:docPartUnique/>
      </w:docPartObj>
    </w:sdtPr>
    <w:sdtEndPr/>
    <w:sdtContent>
      <w:p w14:paraId="5F62E758" w14:textId="77777777" w:rsidR="0037281D" w:rsidRDefault="00ED6CEF">
        <w:pPr>
          <w:pStyle w:val="Stopka"/>
          <w:tabs>
            <w:tab w:val="left" w:pos="408"/>
          </w:tabs>
          <w:jc w:val="center"/>
        </w:pPr>
        <w:r>
          <w:fldChar w:fldCharType="begin"/>
        </w:r>
        <w:r>
          <w:instrText xml:space="preserve"> PAGE </w:instrText>
        </w:r>
        <w:r>
          <w:fldChar w:fldCharType="separate"/>
        </w:r>
        <w:r>
          <w:t>46</w:t>
        </w:r>
        <w:r>
          <w:fldChar w:fldCharType="end"/>
        </w:r>
      </w:p>
    </w:sdtContent>
  </w:sdt>
  <w:p w14:paraId="70520B22" w14:textId="77777777" w:rsidR="0037281D" w:rsidRDefault="0037281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2D9D2" w14:textId="77777777" w:rsidR="0037281D" w:rsidRDefault="0037281D">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6406396"/>
      <w:docPartObj>
        <w:docPartGallery w:val="Page Numbers (Bottom of Page)"/>
        <w:docPartUnique/>
      </w:docPartObj>
    </w:sdtPr>
    <w:sdtEndPr/>
    <w:sdtContent>
      <w:p w14:paraId="6D5728A7" w14:textId="77777777" w:rsidR="0037281D" w:rsidRDefault="00ED6CEF">
        <w:pPr>
          <w:pStyle w:val="Stopka"/>
          <w:jc w:val="center"/>
        </w:pPr>
        <w:r>
          <w:fldChar w:fldCharType="begin"/>
        </w:r>
        <w:r>
          <w:instrText xml:space="preserve"> PAGE </w:instrText>
        </w:r>
        <w:r>
          <w:fldChar w:fldCharType="separate"/>
        </w:r>
        <w:r>
          <w:t>64</w:t>
        </w:r>
        <w:r>
          <w:fldChar w:fldCharType="end"/>
        </w:r>
      </w:p>
    </w:sdtContent>
  </w:sdt>
  <w:p w14:paraId="43BF7EC3" w14:textId="77777777" w:rsidR="0037281D" w:rsidRDefault="0037281D">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672905"/>
      <w:docPartObj>
        <w:docPartGallery w:val="Page Numbers (Bottom of Page)"/>
        <w:docPartUnique/>
      </w:docPartObj>
    </w:sdtPr>
    <w:sdtEndPr/>
    <w:sdtContent>
      <w:p w14:paraId="49F46E79" w14:textId="77777777" w:rsidR="0037281D" w:rsidRDefault="00ED6CEF">
        <w:pPr>
          <w:pStyle w:val="Stopka"/>
          <w:jc w:val="center"/>
        </w:pPr>
        <w:r>
          <w:fldChar w:fldCharType="begin"/>
        </w:r>
        <w:r>
          <w:instrText xml:space="preserve"> PAGE </w:instrText>
        </w:r>
        <w:r>
          <w:fldChar w:fldCharType="separate"/>
        </w:r>
        <w:r>
          <w:t>64</w:t>
        </w:r>
        <w:r>
          <w:fldChar w:fldCharType="end"/>
        </w:r>
      </w:p>
    </w:sdtContent>
  </w:sdt>
  <w:p w14:paraId="413EE25C" w14:textId="77777777" w:rsidR="0037281D" w:rsidRDefault="0037281D">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ECC92" w14:textId="77777777" w:rsidR="0037281D" w:rsidRDefault="0037281D">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2882381"/>
      <w:docPartObj>
        <w:docPartGallery w:val="Page Numbers (Bottom of Page)"/>
        <w:docPartUnique/>
      </w:docPartObj>
    </w:sdtPr>
    <w:sdtEndPr/>
    <w:sdtContent>
      <w:p w14:paraId="22137C3C" w14:textId="77777777" w:rsidR="0037281D" w:rsidRDefault="00ED6CEF">
        <w:pPr>
          <w:pStyle w:val="Stopka"/>
          <w:jc w:val="center"/>
        </w:pPr>
        <w:r>
          <w:fldChar w:fldCharType="begin"/>
        </w:r>
        <w:r>
          <w:instrText xml:space="preserve"> PAGE </w:instrText>
        </w:r>
        <w:r>
          <w:fldChar w:fldCharType="separate"/>
        </w:r>
        <w:r>
          <w:t>66</w:t>
        </w:r>
        <w:r>
          <w:fldChar w:fldCharType="end"/>
        </w:r>
      </w:p>
    </w:sdtContent>
  </w:sdt>
  <w:p w14:paraId="6091C836" w14:textId="77777777" w:rsidR="0037281D" w:rsidRDefault="0037281D">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2859834"/>
      <w:docPartObj>
        <w:docPartGallery w:val="Page Numbers (Bottom of Page)"/>
        <w:docPartUnique/>
      </w:docPartObj>
    </w:sdtPr>
    <w:sdtEndPr/>
    <w:sdtContent>
      <w:p w14:paraId="3A613ADF" w14:textId="77777777" w:rsidR="0037281D" w:rsidRDefault="00ED6CEF">
        <w:pPr>
          <w:pStyle w:val="Stopka"/>
          <w:jc w:val="center"/>
        </w:pPr>
        <w:r>
          <w:fldChar w:fldCharType="begin"/>
        </w:r>
        <w:r>
          <w:instrText xml:space="preserve"> PAGE </w:instrText>
        </w:r>
        <w:r>
          <w:fldChar w:fldCharType="separate"/>
        </w:r>
        <w:r>
          <w:t>66</w:t>
        </w:r>
        <w:r>
          <w:fldChar w:fldCharType="end"/>
        </w:r>
      </w:p>
    </w:sdtContent>
  </w:sdt>
  <w:p w14:paraId="3F1C5B92" w14:textId="77777777" w:rsidR="0037281D" w:rsidRDefault="003728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4D6AF" w14:textId="77777777" w:rsidR="0037281D" w:rsidRDefault="00ED6CEF">
      <w:r>
        <w:separator/>
      </w:r>
    </w:p>
  </w:footnote>
  <w:footnote w:type="continuationSeparator" w:id="0">
    <w:p w14:paraId="308B5379" w14:textId="77777777" w:rsidR="0037281D" w:rsidRDefault="00ED6CEF">
      <w:r>
        <w:continuationSeparator/>
      </w:r>
    </w:p>
  </w:footnote>
  <w:footnote w:id="1">
    <w:p w14:paraId="0B5FF35F" w14:textId="77777777" w:rsidR="0037281D" w:rsidRDefault="00ED6CEF">
      <w:pPr>
        <w:pStyle w:val="Tekstprzypisudolnego"/>
        <w:spacing w:after="0"/>
        <w:rPr>
          <w:sz w:val="16"/>
          <w:szCs w:val="16"/>
        </w:rPr>
      </w:pPr>
      <w:r>
        <w:rPr>
          <w:rStyle w:val="Znakiprzypiswdolnych"/>
        </w:rPr>
        <w:footnoteRef/>
      </w:r>
      <w:r>
        <w:rPr>
          <w:sz w:val="16"/>
          <w:szCs w:val="16"/>
        </w:rPr>
        <w:t xml:space="preserve"> Na zasadach określonych w art. 37 ust. 1-6 ustawy z dnia 9 czerwca 2011 r. o wspieraniu rodziny i systemie pieczy zastępczej (Dz. U. z 2025 r. poz. 49).</w:t>
      </w:r>
    </w:p>
  </w:footnote>
  <w:footnote w:id="2">
    <w:p w14:paraId="7B0848D1" w14:textId="77777777" w:rsidR="0037281D" w:rsidRDefault="00ED6CEF">
      <w:pPr>
        <w:pStyle w:val="Tekstprzypisudolnego"/>
        <w:spacing w:after="0"/>
        <w:rPr>
          <w:sz w:val="16"/>
          <w:szCs w:val="16"/>
        </w:rPr>
      </w:pPr>
      <w:r>
        <w:rPr>
          <w:rStyle w:val="Znakiprzypiswdolnych"/>
        </w:rPr>
        <w:footnoteRef/>
      </w:r>
      <w:r>
        <w:rPr>
          <w:sz w:val="16"/>
          <w:szCs w:val="16"/>
        </w:rPr>
        <w:t xml:space="preserve"> Na zasadach określonych w art. 37 ust. 1-6 ustawy z dnia 9 czerwca 2011 r. o wspieraniu rodziny i systemie pieczy zastępczej.</w:t>
      </w:r>
      <w:r>
        <w:rPr>
          <w:sz w:val="16"/>
          <w:szCs w:val="16"/>
        </w:rPr>
        <w:br/>
      </w:r>
      <w:r>
        <w:rPr>
          <w:rStyle w:val="Znakiprzypiswdolnychuser"/>
          <w:sz w:val="16"/>
          <w:szCs w:val="16"/>
        </w:rPr>
        <w:t>3</w:t>
      </w:r>
      <w:r>
        <w:rPr>
          <w:sz w:val="16"/>
          <w:szCs w:val="16"/>
        </w:rPr>
        <w:t xml:space="preserve"> Uzupełnienie części III niniejszej Karty jest opcjonalne, tj. uzupełnienie nie jest konieczne.</w:t>
      </w:r>
    </w:p>
  </w:footnote>
  <w:footnote w:id="3">
    <w:p w14:paraId="07DE7ACE" w14:textId="77777777" w:rsidR="0037281D" w:rsidRDefault="00ED6CEF">
      <w:pPr>
        <w:pStyle w:val="Tekstprzypisudolnego"/>
      </w:pPr>
      <w:r>
        <w:rPr>
          <w:rStyle w:val="Znakiprzypiswdolnych"/>
        </w:rPr>
        <w:footnoteRef/>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54A6"/>
    <w:multiLevelType w:val="multilevel"/>
    <w:tmpl w:val="4B567324"/>
    <w:lvl w:ilvl="0">
      <w:start w:val="1"/>
      <w:numFmt w:val="decimal"/>
      <w:lvlText w:val="%1."/>
      <w:lvlJc w:val="left"/>
      <w:pPr>
        <w:tabs>
          <w:tab w:val="num" w:pos="-218"/>
        </w:tabs>
        <w:ind w:left="142" w:hanging="360"/>
      </w:pPr>
      <w:rPr>
        <w:rFonts w:ascii="Trebuchet MS" w:hAnsi="Trebuchet MS"/>
      </w:rPr>
    </w:lvl>
    <w:lvl w:ilvl="1">
      <w:start w:val="1"/>
      <w:numFmt w:val="lowerLetter"/>
      <w:lvlText w:val="%2."/>
      <w:lvlJc w:val="left"/>
      <w:pPr>
        <w:tabs>
          <w:tab w:val="num" w:pos="-218"/>
        </w:tabs>
        <w:ind w:left="862" w:hanging="360"/>
      </w:pPr>
    </w:lvl>
    <w:lvl w:ilvl="2">
      <w:start w:val="1"/>
      <w:numFmt w:val="lowerRoman"/>
      <w:lvlText w:val="%3."/>
      <w:lvlJc w:val="right"/>
      <w:pPr>
        <w:tabs>
          <w:tab w:val="num" w:pos="-218"/>
        </w:tabs>
        <w:ind w:left="1582" w:hanging="180"/>
      </w:pPr>
    </w:lvl>
    <w:lvl w:ilvl="3">
      <w:start w:val="1"/>
      <w:numFmt w:val="decimal"/>
      <w:lvlText w:val="%4."/>
      <w:lvlJc w:val="left"/>
      <w:pPr>
        <w:tabs>
          <w:tab w:val="num" w:pos="-218"/>
        </w:tabs>
        <w:ind w:left="2302" w:hanging="360"/>
      </w:pPr>
    </w:lvl>
    <w:lvl w:ilvl="4">
      <w:start w:val="1"/>
      <w:numFmt w:val="lowerLetter"/>
      <w:lvlText w:val="%5."/>
      <w:lvlJc w:val="left"/>
      <w:pPr>
        <w:tabs>
          <w:tab w:val="num" w:pos="-218"/>
        </w:tabs>
        <w:ind w:left="3022" w:hanging="360"/>
      </w:pPr>
    </w:lvl>
    <w:lvl w:ilvl="5">
      <w:start w:val="1"/>
      <w:numFmt w:val="lowerRoman"/>
      <w:lvlText w:val="%6."/>
      <w:lvlJc w:val="right"/>
      <w:pPr>
        <w:tabs>
          <w:tab w:val="num" w:pos="-218"/>
        </w:tabs>
        <w:ind w:left="3742" w:hanging="180"/>
      </w:pPr>
    </w:lvl>
    <w:lvl w:ilvl="6">
      <w:start w:val="1"/>
      <w:numFmt w:val="decimal"/>
      <w:lvlText w:val="%7."/>
      <w:lvlJc w:val="left"/>
      <w:pPr>
        <w:tabs>
          <w:tab w:val="num" w:pos="-218"/>
        </w:tabs>
        <w:ind w:left="4462" w:hanging="360"/>
      </w:pPr>
    </w:lvl>
    <w:lvl w:ilvl="7">
      <w:start w:val="1"/>
      <w:numFmt w:val="lowerLetter"/>
      <w:lvlText w:val="%8."/>
      <w:lvlJc w:val="left"/>
      <w:pPr>
        <w:tabs>
          <w:tab w:val="num" w:pos="-218"/>
        </w:tabs>
        <w:ind w:left="5182" w:hanging="360"/>
      </w:pPr>
    </w:lvl>
    <w:lvl w:ilvl="8">
      <w:start w:val="1"/>
      <w:numFmt w:val="lowerRoman"/>
      <w:lvlText w:val="%9."/>
      <w:lvlJc w:val="right"/>
      <w:pPr>
        <w:tabs>
          <w:tab w:val="num" w:pos="-218"/>
        </w:tabs>
        <w:ind w:left="5902" w:hanging="180"/>
      </w:pPr>
    </w:lvl>
  </w:abstractNum>
  <w:abstractNum w:abstractNumId="1" w15:restartNumberingAfterBreak="0">
    <w:nsid w:val="00DB70D3"/>
    <w:multiLevelType w:val="multilevel"/>
    <w:tmpl w:val="25FA29EC"/>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E44EEE"/>
    <w:multiLevelType w:val="multilevel"/>
    <w:tmpl w:val="AB567AB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 w15:restartNumberingAfterBreak="0">
    <w:nsid w:val="00F44C8C"/>
    <w:multiLevelType w:val="multilevel"/>
    <w:tmpl w:val="AC98F64A"/>
    <w:lvl w:ilvl="0">
      <w:start w:val="1"/>
      <w:numFmt w:val="decimal"/>
      <w:lvlText w:val="%1."/>
      <w:lvlJc w:val="left"/>
      <w:pPr>
        <w:tabs>
          <w:tab w:val="num" w:pos="0"/>
        </w:tabs>
        <w:ind w:left="720" w:hanging="360"/>
      </w:pPr>
      <w:rPr>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12100E9"/>
    <w:multiLevelType w:val="multilevel"/>
    <w:tmpl w:val="40C891FC"/>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5" w15:restartNumberingAfterBreak="0">
    <w:nsid w:val="01705582"/>
    <w:multiLevelType w:val="multilevel"/>
    <w:tmpl w:val="301E435E"/>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6" w15:restartNumberingAfterBreak="0">
    <w:nsid w:val="02E0081F"/>
    <w:multiLevelType w:val="multilevel"/>
    <w:tmpl w:val="5B0A0D12"/>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7" w15:restartNumberingAfterBreak="0">
    <w:nsid w:val="03F75155"/>
    <w:multiLevelType w:val="multilevel"/>
    <w:tmpl w:val="CEC850E4"/>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8" w15:restartNumberingAfterBreak="0">
    <w:nsid w:val="04042BCD"/>
    <w:multiLevelType w:val="multilevel"/>
    <w:tmpl w:val="49E4443A"/>
    <w:lvl w:ilvl="0">
      <w:start w:val="1"/>
      <w:numFmt w:val="decimal"/>
      <w:lvlText w:val="%1."/>
      <w:lvlJc w:val="left"/>
      <w:pPr>
        <w:tabs>
          <w:tab w:val="num" w:pos="502"/>
        </w:tabs>
        <w:ind w:left="502"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9" w15:restartNumberingAfterBreak="0">
    <w:nsid w:val="056A7636"/>
    <w:multiLevelType w:val="multilevel"/>
    <w:tmpl w:val="ABDA6D1A"/>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0" w15:restartNumberingAfterBreak="0">
    <w:nsid w:val="06DA7740"/>
    <w:multiLevelType w:val="multilevel"/>
    <w:tmpl w:val="5DE0EFEE"/>
    <w:lvl w:ilvl="0">
      <w:start w:val="1"/>
      <w:numFmt w:val="decimal"/>
      <w:lvlText w:val="%1."/>
      <w:lvlJc w:val="left"/>
      <w:pPr>
        <w:tabs>
          <w:tab w:val="num" w:pos="502"/>
        </w:tabs>
        <w:ind w:left="502"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1" w15:restartNumberingAfterBreak="0">
    <w:nsid w:val="072125C4"/>
    <w:multiLevelType w:val="multilevel"/>
    <w:tmpl w:val="26747CA2"/>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12" w15:restartNumberingAfterBreak="0">
    <w:nsid w:val="07266629"/>
    <w:multiLevelType w:val="multilevel"/>
    <w:tmpl w:val="DA4627DC"/>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733633D"/>
    <w:multiLevelType w:val="multilevel"/>
    <w:tmpl w:val="B3FA0412"/>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4" w15:restartNumberingAfterBreak="0">
    <w:nsid w:val="07487966"/>
    <w:multiLevelType w:val="multilevel"/>
    <w:tmpl w:val="33B28AFC"/>
    <w:lvl w:ilvl="0">
      <w:start w:val="1"/>
      <w:numFmt w:val="bullet"/>
      <w:lvlText w:val=""/>
      <w:lvlJc w:val="left"/>
      <w:pPr>
        <w:tabs>
          <w:tab w:val="num" w:pos="1068"/>
        </w:tabs>
        <w:ind w:left="1068" w:hanging="360"/>
      </w:pPr>
      <w:rPr>
        <w:rFonts w:ascii="Symbol" w:hAnsi="Symbol" w:cs="Symbol" w:hint="default"/>
      </w:rPr>
    </w:lvl>
    <w:lvl w:ilvl="1">
      <w:start w:val="1"/>
      <w:numFmt w:val="bullet"/>
      <w:lvlText w:val="◦"/>
      <w:lvlJc w:val="left"/>
      <w:pPr>
        <w:tabs>
          <w:tab w:val="num" w:pos="1428"/>
        </w:tabs>
        <w:ind w:left="1428" w:hanging="360"/>
      </w:pPr>
      <w:rPr>
        <w:rFonts w:ascii="OpenSymbol" w:hAnsi="OpenSymbol" w:cs="OpenSymbol" w:hint="default"/>
      </w:rPr>
    </w:lvl>
    <w:lvl w:ilvl="2">
      <w:start w:val="1"/>
      <w:numFmt w:val="bullet"/>
      <w:lvlText w:val="▪"/>
      <w:lvlJc w:val="left"/>
      <w:pPr>
        <w:tabs>
          <w:tab w:val="num" w:pos="1788"/>
        </w:tabs>
        <w:ind w:left="1788" w:hanging="360"/>
      </w:pPr>
      <w:rPr>
        <w:rFonts w:ascii="OpenSymbol" w:hAnsi="OpenSymbol" w:cs="OpenSymbol" w:hint="default"/>
      </w:rPr>
    </w:lvl>
    <w:lvl w:ilvl="3">
      <w:start w:val="1"/>
      <w:numFmt w:val="bullet"/>
      <w:lvlText w:val=""/>
      <w:lvlJc w:val="left"/>
      <w:pPr>
        <w:tabs>
          <w:tab w:val="num" w:pos="2148"/>
        </w:tabs>
        <w:ind w:left="2148" w:hanging="360"/>
      </w:pPr>
      <w:rPr>
        <w:rFonts w:ascii="Symbol" w:hAnsi="Symbol" w:cs="Symbol" w:hint="default"/>
      </w:rPr>
    </w:lvl>
    <w:lvl w:ilvl="4">
      <w:start w:val="1"/>
      <w:numFmt w:val="bullet"/>
      <w:lvlText w:val="◦"/>
      <w:lvlJc w:val="left"/>
      <w:pPr>
        <w:tabs>
          <w:tab w:val="num" w:pos="2508"/>
        </w:tabs>
        <w:ind w:left="2508" w:hanging="360"/>
      </w:pPr>
      <w:rPr>
        <w:rFonts w:ascii="OpenSymbol" w:hAnsi="OpenSymbol" w:cs="OpenSymbol" w:hint="default"/>
      </w:rPr>
    </w:lvl>
    <w:lvl w:ilvl="5">
      <w:start w:val="1"/>
      <w:numFmt w:val="bullet"/>
      <w:lvlText w:val="▪"/>
      <w:lvlJc w:val="left"/>
      <w:pPr>
        <w:tabs>
          <w:tab w:val="num" w:pos="2868"/>
        </w:tabs>
        <w:ind w:left="2868" w:hanging="360"/>
      </w:pPr>
      <w:rPr>
        <w:rFonts w:ascii="OpenSymbol" w:hAnsi="OpenSymbol" w:cs="OpenSymbol" w:hint="default"/>
      </w:rPr>
    </w:lvl>
    <w:lvl w:ilvl="6">
      <w:start w:val="1"/>
      <w:numFmt w:val="bullet"/>
      <w:lvlText w:val=""/>
      <w:lvlJc w:val="left"/>
      <w:pPr>
        <w:tabs>
          <w:tab w:val="num" w:pos="3228"/>
        </w:tabs>
        <w:ind w:left="3228" w:hanging="360"/>
      </w:pPr>
      <w:rPr>
        <w:rFonts w:ascii="Symbol" w:hAnsi="Symbol" w:cs="Symbol" w:hint="default"/>
      </w:rPr>
    </w:lvl>
    <w:lvl w:ilvl="7">
      <w:start w:val="1"/>
      <w:numFmt w:val="bullet"/>
      <w:lvlText w:val="◦"/>
      <w:lvlJc w:val="left"/>
      <w:pPr>
        <w:tabs>
          <w:tab w:val="num" w:pos="3588"/>
        </w:tabs>
        <w:ind w:left="3588" w:hanging="360"/>
      </w:pPr>
      <w:rPr>
        <w:rFonts w:ascii="OpenSymbol" w:hAnsi="OpenSymbol" w:cs="OpenSymbol" w:hint="default"/>
      </w:rPr>
    </w:lvl>
    <w:lvl w:ilvl="8">
      <w:start w:val="1"/>
      <w:numFmt w:val="bullet"/>
      <w:lvlText w:val="▪"/>
      <w:lvlJc w:val="left"/>
      <w:pPr>
        <w:tabs>
          <w:tab w:val="num" w:pos="3948"/>
        </w:tabs>
        <w:ind w:left="3948" w:hanging="360"/>
      </w:pPr>
      <w:rPr>
        <w:rFonts w:ascii="OpenSymbol" w:hAnsi="OpenSymbol" w:cs="OpenSymbol" w:hint="default"/>
      </w:rPr>
    </w:lvl>
  </w:abstractNum>
  <w:abstractNum w:abstractNumId="15" w15:restartNumberingAfterBreak="0">
    <w:nsid w:val="07E80B70"/>
    <w:multiLevelType w:val="multilevel"/>
    <w:tmpl w:val="EFF2D120"/>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6" w15:restartNumberingAfterBreak="0">
    <w:nsid w:val="07F277DD"/>
    <w:multiLevelType w:val="multilevel"/>
    <w:tmpl w:val="3320C014"/>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7" w15:restartNumberingAfterBreak="0">
    <w:nsid w:val="087F26FB"/>
    <w:multiLevelType w:val="multilevel"/>
    <w:tmpl w:val="5E8C9514"/>
    <w:lvl w:ilvl="0">
      <w:start w:val="1"/>
      <w:numFmt w:val="decimal"/>
      <w:lvlText w:val="%1."/>
      <w:lvlJc w:val="left"/>
      <w:pPr>
        <w:tabs>
          <w:tab w:val="num" w:pos="1146"/>
        </w:tabs>
        <w:ind w:left="1146" w:hanging="360"/>
      </w:pPr>
      <w:rPr>
        <w:rFonts w:ascii="Trebuchet MS" w:hAnsi="Trebuchet MS"/>
        <w:sz w:val="22"/>
        <w:szCs w:val="22"/>
      </w:rPr>
    </w:lvl>
    <w:lvl w:ilvl="1">
      <w:start w:val="1"/>
      <w:numFmt w:val="decimal"/>
      <w:lvlText w:val="%2."/>
      <w:lvlJc w:val="left"/>
      <w:pPr>
        <w:tabs>
          <w:tab w:val="num" w:pos="1506"/>
        </w:tabs>
        <w:ind w:left="1506" w:hanging="360"/>
      </w:pPr>
      <w:rPr>
        <w:rFonts w:ascii="Trebuchet MS" w:hAnsi="Trebuchet MS"/>
        <w:sz w:val="22"/>
        <w:szCs w:val="22"/>
      </w:rPr>
    </w:lvl>
    <w:lvl w:ilvl="2">
      <w:start w:val="1"/>
      <w:numFmt w:val="decimal"/>
      <w:lvlText w:val="%3."/>
      <w:lvlJc w:val="left"/>
      <w:pPr>
        <w:tabs>
          <w:tab w:val="num" w:pos="1866"/>
        </w:tabs>
        <w:ind w:left="1866" w:hanging="360"/>
      </w:pPr>
      <w:rPr>
        <w:rFonts w:ascii="Trebuchet MS" w:hAnsi="Trebuchet MS"/>
        <w:sz w:val="22"/>
        <w:szCs w:val="22"/>
      </w:rPr>
    </w:lvl>
    <w:lvl w:ilvl="3">
      <w:start w:val="1"/>
      <w:numFmt w:val="decimal"/>
      <w:lvlText w:val="%4."/>
      <w:lvlJc w:val="left"/>
      <w:pPr>
        <w:tabs>
          <w:tab w:val="num" w:pos="2226"/>
        </w:tabs>
        <w:ind w:left="2226" w:hanging="360"/>
      </w:pPr>
      <w:rPr>
        <w:rFonts w:ascii="Trebuchet MS" w:hAnsi="Trebuchet MS"/>
        <w:sz w:val="22"/>
        <w:szCs w:val="22"/>
      </w:rPr>
    </w:lvl>
    <w:lvl w:ilvl="4">
      <w:start w:val="1"/>
      <w:numFmt w:val="decimal"/>
      <w:lvlText w:val="%5."/>
      <w:lvlJc w:val="left"/>
      <w:pPr>
        <w:tabs>
          <w:tab w:val="num" w:pos="2586"/>
        </w:tabs>
        <w:ind w:left="2586" w:hanging="360"/>
      </w:pPr>
      <w:rPr>
        <w:rFonts w:ascii="Trebuchet MS" w:hAnsi="Trebuchet MS"/>
        <w:sz w:val="22"/>
        <w:szCs w:val="22"/>
      </w:rPr>
    </w:lvl>
    <w:lvl w:ilvl="5">
      <w:start w:val="1"/>
      <w:numFmt w:val="decimal"/>
      <w:lvlText w:val="%6."/>
      <w:lvlJc w:val="left"/>
      <w:pPr>
        <w:tabs>
          <w:tab w:val="num" w:pos="2946"/>
        </w:tabs>
        <w:ind w:left="2946" w:hanging="360"/>
      </w:pPr>
      <w:rPr>
        <w:rFonts w:ascii="Trebuchet MS" w:hAnsi="Trebuchet MS"/>
        <w:sz w:val="22"/>
        <w:szCs w:val="22"/>
      </w:rPr>
    </w:lvl>
    <w:lvl w:ilvl="6">
      <w:start w:val="1"/>
      <w:numFmt w:val="decimal"/>
      <w:lvlText w:val="%7."/>
      <w:lvlJc w:val="left"/>
      <w:pPr>
        <w:tabs>
          <w:tab w:val="num" w:pos="3306"/>
        </w:tabs>
        <w:ind w:left="3306" w:hanging="360"/>
      </w:pPr>
      <w:rPr>
        <w:rFonts w:ascii="Trebuchet MS" w:hAnsi="Trebuchet MS"/>
        <w:sz w:val="22"/>
        <w:szCs w:val="22"/>
      </w:rPr>
    </w:lvl>
    <w:lvl w:ilvl="7">
      <w:start w:val="1"/>
      <w:numFmt w:val="decimal"/>
      <w:lvlText w:val="%8."/>
      <w:lvlJc w:val="left"/>
      <w:pPr>
        <w:tabs>
          <w:tab w:val="num" w:pos="3666"/>
        </w:tabs>
        <w:ind w:left="3666" w:hanging="360"/>
      </w:pPr>
      <w:rPr>
        <w:rFonts w:ascii="Trebuchet MS" w:hAnsi="Trebuchet MS"/>
        <w:sz w:val="22"/>
        <w:szCs w:val="22"/>
      </w:rPr>
    </w:lvl>
    <w:lvl w:ilvl="8">
      <w:start w:val="1"/>
      <w:numFmt w:val="decimal"/>
      <w:lvlText w:val="%9."/>
      <w:lvlJc w:val="left"/>
      <w:pPr>
        <w:tabs>
          <w:tab w:val="num" w:pos="4026"/>
        </w:tabs>
        <w:ind w:left="4026" w:hanging="360"/>
      </w:pPr>
      <w:rPr>
        <w:rFonts w:ascii="Trebuchet MS" w:hAnsi="Trebuchet MS"/>
        <w:sz w:val="22"/>
        <w:szCs w:val="22"/>
      </w:rPr>
    </w:lvl>
  </w:abstractNum>
  <w:abstractNum w:abstractNumId="18" w15:restartNumberingAfterBreak="0">
    <w:nsid w:val="08AC7277"/>
    <w:multiLevelType w:val="multilevel"/>
    <w:tmpl w:val="1424044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8CC2FF1"/>
    <w:multiLevelType w:val="multilevel"/>
    <w:tmpl w:val="EC96F43C"/>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20" w15:restartNumberingAfterBreak="0">
    <w:nsid w:val="08DE6394"/>
    <w:multiLevelType w:val="multilevel"/>
    <w:tmpl w:val="D1982ACC"/>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21" w15:restartNumberingAfterBreak="0">
    <w:nsid w:val="08F53EF8"/>
    <w:multiLevelType w:val="multilevel"/>
    <w:tmpl w:val="E7F682AE"/>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22" w15:restartNumberingAfterBreak="0">
    <w:nsid w:val="0C542547"/>
    <w:multiLevelType w:val="multilevel"/>
    <w:tmpl w:val="ABBAB03C"/>
    <w:lvl w:ilvl="0">
      <w:start w:val="1"/>
      <w:numFmt w:val="lowerLetter"/>
      <w:lvlText w:val="%1)"/>
      <w:lvlJc w:val="left"/>
      <w:pPr>
        <w:tabs>
          <w:tab w:val="num" w:pos="0"/>
        </w:tabs>
        <w:ind w:left="786" w:hanging="360"/>
      </w:pPr>
      <w:rPr>
        <w:rFonts w:ascii="Trebuchet MS" w:hAnsi="Trebuchet MS"/>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3" w15:restartNumberingAfterBreak="0">
    <w:nsid w:val="10705631"/>
    <w:multiLevelType w:val="multilevel"/>
    <w:tmpl w:val="A240F49A"/>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24" w15:restartNumberingAfterBreak="0">
    <w:nsid w:val="10814E93"/>
    <w:multiLevelType w:val="multilevel"/>
    <w:tmpl w:val="27A42C00"/>
    <w:lvl w:ilvl="0">
      <w:start w:val="1"/>
      <w:numFmt w:val="lowerLetter"/>
      <w:lvlText w:val="%1)"/>
      <w:lvlJc w:val="left"/>
      <w:pPr>
        <w:tabs>
          <w:tab w:val="num" w:pos="0"/>
        </w:tabs>
        <w:ind w:left="786" w:hanging="360"/>
      </w:pPr>
      <w:rPr>
        <w:rFonts w:ascii="Trebuchet MS" w:hAnsi="Trebuchet MS"/>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120040D2"/>
    <w:multiLevelType w:val="multilevel"/>
    <w:tmpl w:val="EE0277F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124E5ED2"/>
    <w:multiLevelType w:val="multilevel"/>
    <w:tmpl w:val="E24C2C66"/>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27" w15:restartNumberingAfterBreak="0">
    <w:nsid w:val="12992535"/>
    <w:multiLevelType w:val="multilevel"/>
    <w:tmpl w:val="470C09BA"/>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28" w15:restartNumberingAfterBreak="0">
    <w:nsid w:val="12DA7A21"/>
    <w:multiLevelType w:val="multilevel"/>
    <w:tmpl w:val="192282B8"/>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29" w15:restartNumberingAfterBreak="0">
    <w:nsid w:val="138168F1"/>
    <w:multiLevelType w:val="multilevel"/>
    <w:tmpl w:val="4328B4BC"/>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15:restartNumberingAfterBreak="0">
    <w:nsid w:val="145D758D"/>
    <w:multiLevelType w:val="multilevel"/>
    <w:tmpl w:val="ECDC3308"/>
    <w:lvl w:ilvl="0">
      <w:start w:val="1"/>
      <w:numFmt w:val="decimal"/>
      <w:lvlText w:val="%1."/>
      <w:lvlJc w:val="left"/>
      <w:pPr>
        <w:tabs>
          <w:tab w:val="num" w:pos="502"/>
        </w:tabs>
        <w:ind w:left="502"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31" w15:restartNumberingAfterBreak="0">
    <w:nsid w:val="14D20293"/>
    <w:multiLevelType w:val="multilevel"/>
    <w:tmpl w:val="FF74BE64"/>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32" w15:restartNumberingAfterBreak="0">
    <w:nsid w:val="15906523"/>
    <w:multiLevelType w:val="multilevel"/>
    <w:tmpl w:val="5FAEFA78"/>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33" w15:restartNumberingAfterBreak="0">
    <w:nsid w:val="1899589D"/>
    <w:multiLevelType w:val="multilevel"/>
    <w:tmpl w:val="9FDEAEE4"/>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18E41190"/>
    <w:multiLevelType w:val="multilevel"/>
    <w:tmpl w:val="C42EBD42"/>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19174D76"/>
    <w:multiLevelType w:val="multilevel"/>
    <w:tmpl w:val="D7D490B4"/>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36" w15:restartNumberingAfterBreak="0">
    <w:nsid w:val="1993575F"/>
    <w:multiLevelType w:val="multilevel"/>
    <w:tmpl w:val="349A51E4"/>
    <w:lvl w:ilvl="0">
      <w:start w:val="1"/>
      <w:numFmt w:val="lowerLetter"/>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7" w15:restartNumberingAfterBreak="0">
    <w:nsid w:val="19A2051E"/>
    <w:multiLevelType w:val="multilevel"/>
    <w:tmpl w:val="0CAA4DC0"/>
    <w:lvl w:ilvl="0">
      <w:start w:val="2"/>
      <w:numFmt w:val="decimal"/>
      <w:lvlText w:val="%1."/>
      <w:lvlJc w:val="left"/>
      <w:pPr>
        <w:tabs>
          <w:tab w:val="num" w:pos="0"/>
        </w:tabs>
        <w:ind w:left="420" w:hanging="420"/>
      </w:pPr>
    </w:lvl>
    <w:lvl w:ilvl="1">
      <w:start w:val="2"/>
      <w:numFmt w:val="decimal"/>
      <w:lvlText w:val="%1.%2."/>
      <w:lvlJc w:val="left"/>
      <w:pPr>
        <w:tabs>
          <w:tab w:val="num" w:pos="0"/>
        </w:tabs>
        <w:ind w:left="720" w:hanging="720"/>
      </w:pPr>
      <w:rPr>
        <w:rFonts w:ascii="Trebuchet MS" w:hAnsi="Trebuchet M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8" w15:restartNumberingAfterBreak="0">
    <w:nsid w:val="1AB12B99"/>
    <w:multiLevelType w:val="multilevel"/>
    <w:tmpl w:val="87A8A516"/>
    <w:lvl w:ilvl="0">
      <w:start w:val="1"/>
      <w:numFmt w:val="decimal"/>
      <w:lvlText w:val="%1."/>
      <w:lvlJc w:val="left"/>
      <w:pPr>
        <w:tabs>
          <w:tab w:val="num" w:pos="0"/>
        </w:tabs>
        <w:ind w:left="360" w:hanging="360"/>
      </w:pPr>
      <w:rPr>
        <w:rFonts w:ascii="Trebuchet MS" w:hAnsi="Trebuchet MS"/>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15:restartNumberingAfterBreak="0">
    <w:nsid w:val="1CCB3C68"/>
    <w:multiLevelType w:val="multilevel"/>
    <w:tmpl w:val="1F6830AA"/>
    <w:lvl w:ilvl="0">
      <w:start w:val="1"/>
      <w:numFmt w:val="decimal"/>
      <w:lvlText w:val="%1."/>
      <w:lvlJc w:val="left"/>
      <w:pPr>
        <w:tabs>
          <w:tab w:val="num" w:pos="502"/>
        </w:tabs>
        <w:ind w:left="502"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40" w15:restartNumberingAfterBreak="0">
    <w:nsid w:val="1E0E23DD"/>
    <w:multiLevelType w:val="multilevel"/>
    <w:tmpl w:val="3B12AC18"/>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41" w15:restartNumberingAfterBreak="0">
    <w:nsid w:val="1F13529A"/>
    <w:multiLevelType w:val="multilevel"/>
    <w:tmpl w:val="6CAEAC48"/>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42" w15:restartNumberingAfterBreak="0">
    <w:nsid w:val="1F9E3724"/>
    <w:multiLevelType w:val="multilevel"/>
    <w:tmpl w:val="553E8590"/>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43" w15:restartNumberingAfterBreak="0">
    <w:nsid w:val="20300E77"/>
    <w:multiLevelType w:val="multilevel"/>
    <w:tmpl w:val="6104335A"/>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44" w15:restartNumberingAfterBreak="0">
    <w:nsid w:val="20F80EDF"/>
    <w:multiLevelType w:val="multilevel"/>
    <w:tmpl w:val="5EA0ACE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21185374"/>
    <w:multiLevelType w:val="multilevel"/>
    <w:tmpl w:val="BBD44C30"/>
    <w:lvl w:ilvl="0">
      <w:start w:val="1"/>
      <w:numFmt w:val="decimal"/>
      <w:lvlText w:val="%1."/>
      <w:lvlJc w:val="left"/>
      <w:pPr>
        <w:tabs>
          <w:tab w:val="num" w:pos="502"/>
        </w:tabs>
        <w:ind w:left="502"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46" w15:restartNumberingAfterBreak="0">
    <w:nsid w:val="216D1673"/>
    <w:multiLevelType w:val="multilevel"/>
    <w:tmpl w:val="F51A8786"/>
    <w:lvl w:ilvl="0">
      <w:start w:val="1"/>
      <w:numFmt w:val="decimal"/>
      <w:lvlText w:val="%1."/>
      <w:lvlJc w:val="left"/>
      <w:pPr>
        <w:tabs>
          <w:tab w:val="num" w:pos="720"/>
        </w:tabs>
        <w:ind w:left="720" w:hanging="360"/>
      </w:pPr>
      <w:rPr>
        <w:rFonts w:ascii="Trebuchet MS" w:hAnsi="Trebuchet M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229D103A"/>
    <w:multiLevelType w:val="multilevel"/>
    <w:tmpl w:val="6E8A3CC6"/>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48" w15:restartNumberingAfterBreak="0">
    <w:nsid w:val="23245031"/>
    <w:multiLevelType w:val="multilevel"/>
    <w:tmpl w:val="3A2282C6"/>
    <w:lvl w:ilvl="0">
      <w:start w:val="1"/>
      <w:numFmt w:val="upperRoman"/>
      <w:lvlText w:val="%1."/>
      <w:lvlJc w:val="left"/>
      <w:pPr>
        <w:tabs>
          <w:tab w:val="num" w:pos="0"/>
        </w:tabs>
        <w:ind w:left="1080" w:hanging="720"/>
      </w:pPr>
      <w:rPr>
        <w:rFonts w:ascii="Trebuchet MS" w:hAnsi="Trebuchet M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235B0961"/>
    <w:multiLevelType w:val="multilevel"/>
    <w:tmpl w:val="11041A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Theme="minorHAnsi" w:hAnsiTheme="minorHAnsi" w:cstheme="minorHAnsi"/>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23B813A3"/>
    <w:multiLevelType w:val="multilevel"/>
    <w:tmpl w:val="18829D00"/>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51" w15:restartNumberingAfterBreak="0">
    <w:nsid w:val="248D5C69"/>
    <w:multiLevelType w:val="multilevel"/>
    <w:tmpl w:val="BFCA409E"/>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25270A5D"/>
    <w:multiLevelType w:val="multilevel"/>
    <w:tmpl w:val="647AF1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3" w15:restartNumberingAfterBreak="0">
    <w:nsid w:val="26223216"/>
    <w:multiLevelType w:val="multilevel"/>
    <w:tmpl w:val="6634522E"/>
    <w:lvl w:ilvl="0">
      <w:start w:val="1"/>
      <w:numFmt w:val="decimal"/>
      <w:lvlText w:val="%1."/>
      <w:lvlJc w:val="left"/>
      <w:pPr>
        <w:tabs>
          <w:tab w:val="num" w:pos="0"/>
        </w:tabs>
        <w:ind w:left="720" w:hanging="360"/>
      </w:pPr>
      <w:rPr>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27C86E95"/>
    <w:multiLevelType w:val="multilevel"/>
    <w:tmpl w:val="404CEFA8"/>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55" w15:restartNumberingAfterBreak="0">
    <w:nsid w:val="283F3708"/>
    <w:multiLevelType w:val="multilevel"/>
    <w:tmpl w:val="F1E81630"/>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2"/>
        <w:szCs w:val="22"/>
      </w:rPr>
    </w:lvl>
    <w:lvl w:ilvl="3">
      <w:start w:val="1"/>
      <w:numFmt w:val="decimal"/>
      <w:lvlText w:val="%4."/>
      <w:lvlJc w:val="left"/>
      <w:pPr>
        <w:tabs>
          <w:tab w:val="num" w:pos="1800"/>
        </w:tabs>
        <w:ind w:left="1800" w:hanging="360"/>
      </w:pPr>
      <w:rPr>
        <w:rFonts w:ascii="Trebuchet MS" w:hAnsi="Trebuchet MS"/>
        <w:sz w:val="22"/>
        <w:szCs w:val="22"/>
      </w:rPr>
    </w:lvl>
    <w:lvl w:ilvl="4">
      <w:start w:val="1"/>
      <w:numFmt w:val="decimal"/>
      <w:lvlText w:val="%5."/>
      <w:lvlJc w:val="left"/>
      <w:pPr>
        <w:tabs>
          <w:tab w:val="num" w:pos="2160"/>
        </w:tabs>
        <w:ind w:left="2160" w:hanging="360"/>
      </w:pPr>
      <w:rPr>
        <w:rFonts w:ascii="Trebuchet MS" w:hAnsi="Trebuchet MS"/>
        <w:sz w:val="22"/>
        <w:szCs w:val="22"/>
      </w:rPr>
    </w:lvl>
    <w:lvl w:ilvl="5">
      <w:start w:val="1"/>
      <w:numFmt w:val="decimal"/>
      <w:lvlText w:val="%6."/>
      <w:lvlJc w:val="left"/>
      <w:pPr>
        <w:tabs>
          <w:tab w:val="num" w:pos="2520"/>
        </w:tabs>
        <w:ind w:left="2520" w:hanging="360"/>
      </w:pPr>
      <w:rPr>
        <w:rFonts w:ascii="Trebuchet MS" w:hAnsi="Trebuchet MS"/>
        <w:sz w:val="22"/>
        <w:szCs w:val="22"/>
      </w:rPr>
    </w:lvl>
    <w:lvl w:ilvl="6">
      <w:start w:val="1"/>
      <w:numFmt w:val="decimal"/>
      <w:lvlText w:val="%7."/>
      <w:lvlJc w:val="left"/>
      <w:pPr>
        <w:tabs>
          <w:tab w:val="num" w:pos="2880"/>
        </w:tabs>
        <w:ind w:left="2880" w:hanging="360"/>
      </w:pPr>
      <w:rPr>
        <w:rFonts w:ascii="Trebuchet MS" w:hAnsi="Trebuchet MS"/>
        <w:sz w:val="22"/>
        <w:szCs w:val="22"/>
      </w:rPr>
    </w:lvl>
    <w:lvl w:ilvl="7">
      <w:start w:val="1"/>
      <w:numFmt w:val="decimal"/>
      <w:lvlText w:val="%8."/>
      <w:lvlJc w:val="left"/>
      <w:pPr>
        <w:tabs>
          <w:tab w:val="num" w:pos="3240"/>
        </w:tabs>
        <w:ind w:left="3240" w:hanging="360"/>
      </w:pPr>
      <w:rPr>
        <w:rFonts w:ascii="Trebuchet MS" w:hAnsi="Trebuchet MS"/>
        <w:sz w:val="22"/>
        <w:szCs w:val="22"/>
      </w:rPr>
    </w:lvl>
    <w:lvl w:ilvl="8">
      <w:start w:val="1"/>
      <w:numFmt w:val="decimal"/>
      <w:lvlText w:val="%9."/>
      <w:lvlJc w:val="left"/>
      <w:pPr>
        <w:tabs>
          <w:tab w:val="num" w:pos="3600"/>
        </w:tabs>
        <w:ind w:left="3600" w:hanging="360"/>
      </w:pPr>
      <w:rPr>
        <w:rFonts w:ascii="Trebuchet MS" w:hAnsi="Trebuchet MS"/>
        <w:sz w:val="22"/>
        <w:szCs w:val="22"/>
      </w:rPr>
    </w:lvl>
  </w:abstractNum>
  <w:abstractNum w:abstractNumId="56" w15:restartNumberingAfterBreak="0">
    <w:nsid w:val="28D53D04"/>
    <w:multiLevelType w:val="multilevel"/>
    <w:tmpl w:val="E2BE45B2"/>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57" w15:restartNumberingAfterBreak="0">
    <w:nsid w:val="298F12C7"/>
    <w:multiLevelType w:val="multilevel"/>
    <w:tmpl w:val="3D900DB2"/>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58" w15:restartNumberingAfterBreak="0">
    <w:nsid w:val="2A1355C0"/>
    <w:multiLevelType w:val="multilevel"/>
    <w:tmpl w:val="E780A6F4"/>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9" w15:restartNumberingAfterBreak="0">
    <w:nsid w:val="2AB35107"/>
    <w:multiLevelType w:val="multilevel"/>
    <w:tmpl w:val="8EFE36AE"/>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60" w15:restartNumberingAfterBreak="0">
    <w:nsid w:val="2C740EAB"/>
    <w:multiLevelType w:val="multilevel"/>
    <w:tmpl w:val="B95A43B2"/>
    <w:lvl w:ilvl="0">
      <w:start w:val="1"/>
      <w:numFmt w:val="decimal"/>
      <w:lvlText w:val="%1."/>
      <w:lvlJc w:val="left"/>
      <w:pPr>
        <w:tabs>
          <w:tab w:val="num" w:pos="0"/>
        </w:tabs>
        <w:ind w:left="0" w:firstLine="0"/>
      </w:pPr>
      <w:rPr>
        <w:rFonts w:ascii="Trebuchet MS" w:hAnsi="Trebuchet MS"/>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2DCB7827"/>
    <w:multiLevelType w:val="multilevel"/>
    <w:tmpl w:val="5EAA11DE"/>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62" w15:restartNumberingAfterBreak="0">
    <w:nsid w:val="2E2B5985"/>
    <w:multiLevelType w:val="multilevel"/>
    <w:tmpl w:val="04B87390"/>
    <w:lvl w:ilvl="0">
      <w:start w:val="1"/>
      <w:numFmt w:val="decimal"/>
      <w:lvlText w:val="%1)"/>
      <w:lvlJc w:val="left"/>
      <w:pPr>
        <w:tabs>
          <w:tab w:val="num" w:pos="417"/>
        </w:tabs>
        <w:ind w:left="417" w:hanging="360"/>
      </w:pPr>
      <w:rPr>
        <w:rFonts w:ascii="Trebuchet MS" w:eastAsiaTheme="minorHAnsi" w:hAnsi="Trebuchet MS" w:cstheme="minorBidi"/>
        <w:sz w:val="22"/>
        <w:szCs w:val="22"/>
      </w:rPr>
    </w:lvl>
    <w:lvl w:ilvl="1">
      <w:start w:val="1"/>
      <w:numFmt w:val="decimal"/>
      <w:lvlText w:val="%2."/>
      <w:lvlJc w:val="left"/>
      <w:pPr>
        <w:tabs>
          <w:tab w:val="num" w:pos="510"/>
        </w:tabs>
        <w:ind w:left="397" w:hanging="397"/>
      </w:pPr>
      <w:rPr>
        <w:rFonts w:ascii="Trebuchet MS" w:eastAsia="Times New Roman" w:hAnsi="Trebuchet MS" w:cs="Aria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b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2E9F32EA"/>
    <w:multiLevelType w:val="multilevel"/>
    <w:tmpl w:val="0638F7D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4" w15:restartNumberingAfterBreak="0">
    <w:nsid w:val="2F866436"/>
    <w:multiLevelType w:val="multilevel"/>
    <w:tmpl w:val="84205A34"/>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65" w15:restartNumberingAfterBreak="0">
    <w:nsid w:val="2FD66ADA"/>
    <w:multiLevelType w:val="multilevel"/>
    <w:tmpl w:val="0122D638"/>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66" w15:restartNumberingAfterBreak="0">
    <w:nsid w:val="3018476B"/>
    <w:multiLevelType w:val="multilevel"/>
    <w:tmpl w:val="1ECE287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7" w15:restartNumberingAfterBreak="0">
    <w:nsid w:val="3216322B"/>
    <w:multiLevelType w:val="multilevel"/>
    <w:tmpl w:val="D3888B20"/>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68" w15:restartNumberingAfterBreak="0">
    <w:nsid w:val="32F07084"/>
    <w:multiLevelType w:val="multilevel"/>
    <w:tmpl w:val="A904A184"/>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69" w15:restartNumberingAfterBreak="0">
    <w:nsid w:val="3419594F"/>
    <w:multiLevelType w:val="multilevel"/>
    <w:tmpl w:val="075E23B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0" w15:restartNumberingAfterBreak="0">
    <w:nsid w:val="34E20229"/>
    <w:multiLevelType w:val="multilevel"/>
    <w:tmpl w:val="315A9E86"/>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71" w15:restartNumberingAfterBreak="0">
    <w:nsid w:val="35400D1A"/>
    <w:multiLevelType w:val="multilevel"/>
    <w:tmpl w:val="7B76CB72"/>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72" w15:restartNumberingAfterBreak="0">
    <w:nsid w:val="35C327D6"/>
    <w:multiLevelType w:val="multilevel"/>
    <w:tmpl w:val="ECBA2AAC"/>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73" w15:restartNumberingAfterBreak="0">
    <w:nsid w:val="3888688A"/>
    <w:multiLevelType w:val="multilevel"/>
    <w:tmpl w:val="AD82E1D8"/>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39040890"/>
    <w:multiLevelType w:val="multilevel"/>
    <w:tmpl w:val="6E2021C2"/>
    <w:lvl w:ilvl="0">
      <w:start w:val="1"/>
      <w:numFmt w:val="bullet"/>
      <w:lvlText w:val=""/>
      <w:lvlJc w:val="left"/>
      <w:pPr>
        <w:tabs>
          <w:tab w:val="num" w:pos="1068"/>
        </w:tabs>
        <w:ind w:left="1068" w:hanging="360"/>
      </w:pPr>
      <w:rPr>
        <w:rFonts w:ascii="Symbol" w:hAnsi="Symbol" w:cs="Symbol" w:hint="default"/>
      </w:rPr>
    </w:lvl>
    <w:lvl w:ilvl="1">
      <w:start w:val="1"/>
      <w:numFmt w:val="bullet"/>
      <w:lvlText w:val="◦"/>
      <w:lvlJc w:val="left"/>
      <w:pPr>
        <w:tabs>
          <w:tab w:val="num" w:pos="1428"/>
        </w:tabs>
        <w:ind w:left="1428" w:hanging="360"/>
      </w:pPr>
      <w:rPr>
        <w:rFonts w:ascii="OpenSymbol" w:hAnsi="OpenSymbol" w:cs="OpenSymbol" w:hint="default"/>
      </w:rPr>
    </w:lvl>
    <w:lvl w:ilvl="2">
      <w:start w:val="1"/>
      <w:numFmt w:val="bullet"/>
      <w:lvlText w:val="▪"/>
      <w:lvlJc w:val="left"/>
      <w:pPr>
        <w:tabs>
          <w:tab w:val="num" w:pos="1788"/>
        </w:tabs>
        <w:ind w:left="1788" w:hanging="360"/>
      </w:pPr>
      <w:rPr>
        <w:rFonts w:ascii="OpenSymbol" w:hAnsi="OpenSymbol" w:cs="OpenSymbol" w:hint="default"/>
      </w:rPr>
    </w:lvl>
    <w:lvl w:ilvl="3">
      <w:start w:val="1"/>
      <w:numFmt w:val="bullet"/>
      <w:lvlText w:val=""/>
      <w:lvlJc w:val="left"/>
      <w:pPr>
        <w:tabs>
          <w:tab w:val="num" w:pos="2148"/>
        </w:tabs>
        <w:ind w:left="2148" w:hanging="360"/>
      </w:pPr>
      <w:rPr>
        <w:rFonts w:ascii="Symbol" w:hAnsi="Symbol" w:cs="Symbol" w:hint="default"/>
      </w:rPr>
    </w:lvl>
    <w:lvl w:ilvl="4">
      <w:start w:val="1"/>
      <w:numFmt w:val="bullet"/>
      <w:lvlText w:val="◦"/>
      <w:lvlJc w:val="left"/>
      <w:pPr>
        <w:tabs>
          <w:tab w:val="num" w:pos="2508"/>
        </w:tabs>
        <w:ind w:left="2508" w:hanging="360"/>
      </w:pPr>
      <w:rPr>
        <w:rFonts w:ascii="OpenSymbol" w:hAnsi="OpenSymbol" w:cs="OpenSymbol" w:hint="default"/>
      </w:rPr>
    </w:lvl>
    <w:lvl w:ilvl="5">
      <w:start w:val="1"/>
      <w:numFmt w:val="bullet"/>
      <w:lvlText w:val="▪"/>
      <w:lvlJc w:val="left"/>
      <w:pPr>
        <w:tabs>
          <w:tab w:val="num" w:pos="2868"/>
        </w:tabs>
        <w:ind w:left="2868" w:hanging="360"/>
      </w:pPr>
      <w:rPr>
        <w:rFonts w:ascii="OpenSymbol" w:hAnsi="OpenSymbol" w:cs="OpenSymbol" w:hint="default"/>
      </w:rPr>
    </w:lvl>
    <w:lvl w:ilvl="6">
      <w:start w:val="1"/>
      <w:numFmt w:val="bullet"/>
      <w:lvlText w:val=""/>
      <w:lvlJc w:val="left"/>
      <w:pPr>
        <w:tabs>
          <w:tab w:val="num" w:pos="3228"/>
        </w:tabs>
        <w:ind w:left="3228" w:hanging="360"/>
      </w:pPr>
      <w:rPr>
        <w:rFonts w:ascii="Symbol" w:hAnsi="Symbol" w:cs="Symbol" w:hint="default"/>
      </w:rPr>
    </w:lvl>
    <w:lvl w:ilvl="7">
      <w:start w:val="1"/>
      <w:numFmt w:val="bullet"/>
      <w:lvlText w:val="◦"/>
      <w:lvlJc w:val="left"/>
      <w:pPr>
        <w:tabs>
          <w:tab w:val="num" w:pos="3588"/>
        </w:tabs>
        <w:ind w:left="3588" w:hanging="360"/>
      </w:pPr>
      <w:rPr>
        <w:rFonts w:ascii="OpenSymbol" w:hAnsi="OpenSymbol" w:cs="OpenSymbol" w:hint="default"/>
      </w:rPr>
    </w:lvl>
    <w:lvl w:ilvl="8">
      <w:start w:val="1"/>
      <w:numFmt w:val="bullet"/>
      <w:lvlText w:val="▪"/>
      <w:lvlJc w:val="left"/>
      <w:pPr>
        <w:tabs>
          <w:tab w:val="num" w:pos="3948"/>
        </w:tabs>
        <w:ind w:left="3948" w:hanging="360"/>
      </w:pPr>
      <w:rPr>
        <w:rFonts w:ascii="OpenSymbol" w:hAnsi="OpenSymbol" w:cs="OpenSymbol" w:hint="default"/>
      </w:rPr>
    </w:lvl>
  </w:abstractNum>
  <w:abstractNum w:abstractNumId="75" w15:restartNumberingAfterBreak="0">
    <w:nsid w:val="3AB56505"/>
    <w:multiLevelType w:val="multilevel"/>
    <w:tmpl w:val="7D267824"/>
    <w:lvl w:ilvl="0">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76" w15:restartNumberingAfterBreak="0">
    <w:nsid w:val="3BDF1203"/>
    <w:multiLevelType w:val="multilevel"/>
    <w:tmpl w:val="58EE3AA0"/>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77" w15:restartNumberingAfterBreak="0">
    <w:nsid w:val="3C2631C5"/>
    <w:multiLevelType w:val="multilevel"/>
    <w:tmpl w:val="FB5CB8F6"/>
    <w:lvl w:ilvl="0">
      <w:start w:val="1"/>
      <w:numFmt w:val="decimal"/>
      <w:lvlText w:val="%1."/>
      <w:lvlJc w:val="left"/>
      <w:pPr>
        <w:tabs>
          <w:tab w:val="num" w:pos="0"/>
        </w:tabs>
        <w:ind w:left="0" w:firstLine="0"/>
      </w:pPr>
      <w:rPr>
        <w:rFonts w:ascii="Trebuchet MS" w:hAnsi="Trebuchet MS"/>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3FC65D48"/>
    <w:multiLevelType w:val="multilevel"/>
    <w:tmpl w:val="9524FCA2"/>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79" w15:restartNumberingAfterBreak="0">
    <w:nsid w:val="4042569F"/>
    <w:multiLevelType w:val="multilevel"/>
    <w:tmpl w:val="C144EECA"/>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80" w15:restartNumberingAfterBreak="0">
    <w:nsid w:val="4105174E"/>
    <w:multiLevelType w:val="multilevel"/>
    <w:tmpl w:val="8140ED3E"/>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81" w15:restartNumberingAfterBreak="0">
    <w:nsid w:val="41103BBB"/>
    <w:multiLevelType w:val="multilevel"/>
    <w:tmpl w:val="70D07800"/>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2" w15:restartNumberingAfterBreak="0">
    <w:nsid w:val="41650967"/>
    <w:multiLevelType w:val="multilevel"/>
    <w:tmpl w:val="D92039AC"/>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83" w15:restartNumberingAfterBreak="0">
    <w:nsid w:val="41924576"/>
    <w:multiLevelType w:val="multilevel"/>
    <w:tmpl w:val="0AD62C94"/>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4" w15:restartNumberingAfterBreak="0">
    <w:nsid w:val="425047E1"/>
    <w:multiLevelType w:val="multilevel"/>
    <w:tmpl w:val="99DAEAB6"/>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85" w15:restartNumberingAfterBreak="0">
    <w:nsid w:val="42795F4C"/>
    <w:multiLevelType w:val="multilevel"/>
    <w:tmpl w:val="77B87376"/>
    <w:lvl w:ilvl="0">
      <w:start w:val="1"/>
      <w:numFmt w:val="decimal"/>
      <w:lvlText w:val="%1."/>
      <w:lvlJc w:val="left"/>
      <w:pPr>
        <w:tabs>
          <w:tab w:val="num" w:pos="720"/>
        </w:tabs>
        <w:ind w:left="720" w:hanging="360"/>
      </w:pPr>
      <w:rPr>
        <w:rFonts w:ascii="Trebuchet MS" w:hAnsi="Trebuchet M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44AF3B56"/>
    <w:multiLevelType w:val="multilevel"/>
    <w:tmpl w:val="07C43B2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45AC0C48"/>
    <w:multiLevelType w:val="multilevel"/>
    <w:tmpl w:val="C1C65770"/>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88" w15:restartNumberingAfterBreak="0">
    <w:nsid w:val="46864C0B"/>
    <w:multiLevelType w:val="multilevel"/>
    <w:tmpl w:val="0E425224"/>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9" w15:restartNumberingAfterBreak="0">
    <w:nsid w:val="46F8600D"/>
    <w:multiLevelType w:val="multilevel"/>
    <w:tmpl w:val="2CD6865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0" w15:restartNumberingAfterBreak="0">
    <w:nsid w:val="48D66D2E"/>
    <w:multiLevelType w:val="multilevel"/>
    <w:tmpl w:val="ACC0E116"/>
    <w:lvl w:ilvl="0">
      <w:start w:val="1"/>
      <w:numFmt w:val="decimal"/>
      <w:lvlText w:val="%1."/>
      <w:lvlJc w:val="left"/>
      <w:pPr>
        <w:tabs>
          <w:tab w:val="num" w:pos="502"/>
        </w:tabs>
        <w:ind w:left="502"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91" w15:restartNumberingAfterBreak="0">
    <w:nsid w:val="48EF4CF0"/>
    <w:multiLevelType w:val="multilevel"/>
    <w:tmpl w:val="9508E9F8"/>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92" w15:restartNumberingAfterBreak="0">
    <w:nsid w:val="49D81DEE"/>
    <w:multiLevelType w:val="multilevel"/>
    <w:tmpl w:val="D368FBE6"/>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93" w15:restartNumberingAfterBreak="0">
    <w:nsid w:val="4B066FD4"/>
    <w:multiLevelType w:val="multilevel"/>
    <w:tmpl w:val="E24C1C2A"/>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94" w15:restartNumberingAfterBreak="0">
    <w:nsid w:val="4B3A2AC5"/>
    <w:multiLevelType w:val="multilevel"/>
    <w:tmpl w:val="1EF61C66"/>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5" w15:restartNumberingAfterBreak="0">
    <w:nsid w:val="4CC60BEB"/>
    <w:multiLevelType w:val="multilevel"/>
    <w:tmpl w:val="E132E694"/>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96" w15:restartNumberingAfterBreak="0">
    <w:nsid w:val="4CD9767D"/>
    <w:multiLevelType w:val="multilevel"/>
    <w:tmpl w:val="F080F10E"/>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97" w15:restartNumberingAfterBreak="0">
    <w:nsid w:val="4D0A4C42"/>
    <w:multiLevelType w:val="multilevel"/>
    <w:tmpl w:val="9240334E"/>
    <w:lvl w:ilvl="0">
      <w:start w:val="1"/>
      <w:numFmt w:val="lowerLetter"/>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98" w15:restartNumberingAfterBreak="0">
    <w:nsid w:val="50B86D32"/>
    <w:multiLevelType w:val="multilevel"/>
    <w:tmpl w:val="C2C45560"/>
    <w:lvl w:ilvl="0">
      <w:start w:val="1"/>
      <w:numFmt w:val="decimal"/>
      <w:lvlText w:val="%1."/>
      <w:lvlJc w:val="left"/>
      <w:pPr>
        <w:tabs>
          <w:tab w:val="num" w:pos="0"/>
        </w:tabs>
        <w:ind w:left="360" w:hanging="360"/>
      </w:pPr>
      <w:rPr>
        <w:rFonts w:ascii="Trebuchet MS" w:hAnsi="Trebuchet MS"/>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9" w15:restartNumberingAfterBreak="0">
    <w:nsid w:val="50EB205A"/>
    <w:multiLevelType w:val="multilevel"/>
    <w:tmpl w:val="CB9251C8"/>
    <w:lvl w:ilvl="0">
      <w:start w:val="1"/>
      <w:numFmt w:val="decimal"/>
      <w:lvlText w:val="%1."/>
      <w:lvlJc w:val="left"/>
      <w:pPr>
        <w:tabs>
          <w:tab w:val="num" w:pos="720"/>
        </w:tabs>
        <w:ind w:left="720" w:hanging="360"/>
      </w:pPr>
      <w:rPr>
        <w:rFonts w:ascii="Trebuchet MS" w:hAnsi="Trebuchet MS"/>
        <w:b w:val="0"/>
        <w:sz w:val="22"/>
        <w:szCs w:val="22"/>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00" w15:restartNumberingAfterBreak="0">
    <w:nsid w:val="519A462A"/>
    <w:multiLevelType w:val="multilevel"/>
    <w:tmpl w:val="E1725C22"/>
    <w:lvl w:ilvl="0">
      <w:start w:val="1"/>
      <w:numFmt w:val="decimal"/>
      <w:lvlText w:val="%1."/>
      <w:lvlJc w:val="left"/>
      <w:pPr>
        <w:tabs>
          <w:tab w:val="num" w:pos="0"/>
        </w:tabs>
        <w:ind w:left="0" w:firstLine="0"/>
      </w:pPr>
      <w:rPr>
        <w:rFonts w:ascii="Trebuchet MS" w:hAnsi="Trebuchet MS"/>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1" w15:restartNumberingAfterBreak="0">
    <w:nsid w:val="524B4833"/>
    <w:multiLevelType w:val="multilevel"/>
    <w:tmpl w:val="022A58BA"/>
    <w:lvl w:ilvl="0">
      <w:start w:val="1"/>
      <w:numFmt w:val="decimal"/>
      <w:lvlText w:val="%1."/>
      <w:lvlJc w:val="left"/>
      <w:pPr>
        <w:tabs>
          <w:tab w:val="num" w:pos="0"/>
        </w:tabs>
        <w:ind w:left="0" w:firstLine="0"/>
      </w:pPr>
      <w:rPr>
        <w:rFonts w:ascii="Trebuchet MS" w:hAnsi="Trebuchet MS"/>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2" w15:restartNumberingAfterBreak="0">
    <w:nsid w:val="526772F1"/>
    <w:multiLevelType w:val="multilevel"/>
    <w:tmpl w:val="B9881022"/>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3" w15:restartNumberingAfterBreak="0">
    <w:nsid w:val="52F41A17"/>
    <w:multiLevelType w:val="multilevel"/>
    <w:tmpl w:val="373C56BA"/>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104" w15:restartNumberingAfterBreak="0">
    <w:nsid w:val="53610619"/>
    <w:multiLevelType w:val="multilevel"/>
    <w:tmpl w:val="2966A28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5" w15:restartNumberingAfterBreak="0">
    <w:nsid w:val="53967AA0"/>
    <w:multiLevelType w:val="multilevel"/>
    <w:tmpl w:val="391E8446"/>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106" w15:restartNumberingAfterBreak="0">
    <w:nsid w:val="53B64164"/>
    <w:multiLevelType w:val="multilevel"/>
    <w:tmpl w:val="A86CA30E"/>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07" w15:restartNumberingAfterBreak="0">
    <w:nsid w:val="54657DDC"/>
    <w:multiLevelType w:val="multilevel"/>
    <w:tmpl w:val="6C3A740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8" w15:restartNumberingAfterBreak="0">
    <w:nsid w:val="552660C7"/>
    <w:multiLevelType w:val="multilevel"/>
    <w:tmpl w:val="DCEAA046"/>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109" w15:restartNumberingAfterBreak="0">
    <w:nsid w:val="56216597"/>
    <w:multiLevelType w:val="multilevel"/>
    <w:tmpl w:val="22AEF0AC"/>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2"/>
        <w:szCs w:val="22"/>
      </w:rPr>
    </w:lvl>
    <w:lvl w:ilvl="3">
      <w:start w:val="1"/>
      <w:numFmt w:val="decimal"/>
      <w:lvlText w:val="%4."/>
      <w:lvlJc w:val="left"/>
      <w:pPr>
        <w:tabs>
          <w:tab w:val="num" w:pos="1800"/>
        </w:tabs>
        <w:ind w:left="1800" w:hanging="360"/>
      </w:pPr>
      <w:rPr>
        <w:rFonts w:ascii="Trebuchet MS" w:hAnsi="Trebuchet MS"/>
        <w:sz w:val="22"/>
        <w:szCs w:val="22"/>
      </w:rPr>
    </w:lvl>
    <w:lvl w:ilvl="4">
      <w:start w:val="1"/>
      <w:numFmt w:val="decimal"/>
      <w:lvlText w:val="%5."/>
      <w:lvlJc w:val="left"/>
      <w:pPr>
        <w:tabs>
          <w:tab w:val="num" w:pos="2160"/>
        </w:tabs>
        <w:ind w:left="2160" w:hanging="360"/>
      </w:pPr>
      <w:rPr>
        <w:rFonts w:ascii="Trebuchet MS" w:hAnsi="Trebuchet MS"/>
        <w:sz w:val="22"/>
        <w:szCs w:val="22"/>
      </w:rPr>
    </w:lvl>
    <w:lvl w:ilvl="5">
      <w:start w:val="1"/>
      <w:numFmt w:val="decimal"/>
      <w:lvlText w:val="%6."/>
      <w:lvlJc w:val="left"/>
      <w:pPr>
        <w:tabs>
          <w:tab w:val="num" w:pos="2520"/>
        </w:tabs>
        <w:ind w:left="2520" w:hanging="360"/>
      </w:pPr>
      <w:rPr>
        <w:rFonts w:ascii="Trebuchet MS" w:hAnsi="Trebuchet MS"/>
        <w:sz w:val="22"/>
        <w:szCs w:val="22"/>
      </w:rPr>
    </w:lvl>
    <w:lvl w:ilvl="6">
      <w:start w:val="1"/>
      <w:numFmt w:val="decimal"/>
      <w:lvlText w:val="%7."/>
      <w:lvlJc w:val="left"/>
      <w:pPr>
        <w:tabs>
          <w:tab w:val="num" w:pos="2880"/>
        </w:tabs>
        <w:ind w:left="2880" w:hanging="360"/>
      </w:pPr>
      <w:rPr>
        <w:rFonts w:ascii="Trebuchet MS" w:hAnsi="Trebuchet MS"/>
        <w:sz w:val="22"/>
        <w:szCs w:val="22"/>
      </w:rPr>
    </w:lvl>
    <w:lvl w:ilvl="7">
      <w:start w:val="1"/>
      <w:numFmt w:val="decimal"/>
      <w:lvlText w:val="%8."/>
      <w:lvlJc w:val="left"/>
      <w:pPr>
        <w:tabs>
          <w:tab w:val="num" w:pos="3240"/>
        </w:tabs>
        <w:ind w:left="3240" w:hanging="360"/>
      </w:pPr>
      <w:rPr>
        <w:rFonts w:ascii="Trebuchet MS" w:hAnsi="Trebuchet MS"/>
        <w:sz w:val="22"/>
        <w:szCs w:val="22"/>
      </w:rPr>
    </w:lvl>
    <w:lvl w:ilvl="8">
      <w:start w:val="1"/>
      <w:numFmt w:val="decimal"/>
      <w:lvlText w:val="%9."/>
      <w:lvlJc w:val="left"/>
      <w:pPr>
        <w:tabs>
          <w:tab w:val="num" w:pos="3600"/>
        </w:tabs>
        <w:ind w:left="3600" w:hanging="360"/>
      </w:pPr>
      <w:rPr>
        <w:rFonts w:ascii="Trebuchet MS" w:hAnsi="Trebuchet MS"/>
        <w:sz w:val="22"/>
        <w:szCs w:val="22"/>
      </w:rPr>
    </w:lvl>
  </w:abstractNum>
  <w:abstractNum w:abstractNumId="110" w15:restartNumberingAfterBreak="0">
    <w:nsid w:val="565F4F41"/>
    <w:multiLevelType w:val="multilevel"/>
    <w:tmpl w:val="868E660E"/>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111" w15:restartNumberingAfterBreak="0">
    <w:nsid w:val="588F1F42"/>
    <w:multiLevelType w:val="multilevel"/>
    <w:tmpl w:val="BFFCB3EC"/>
    <w:lvl w:ilvl="0">
      <w:numFmt w:val="decimal"/>
      <w:lvlText w:val="%1)"/>
      <w:lvlJc w:val="left"/>
      <w:pPr>
        <w:tabs>
          <w:tab w:val="num" w:pos="417"/>
        </w:tabs>
        <w:ind w:left="417" w:hanging="360"/>
      </w:pPr>
      <w:rPr>
        <w:rFonts w:ascii="Trebuchet MS" w:hAnsi="Trebuchet MS"/>
        <w:sz w:val="22"/>
        <w:szCs w:val="22"/>
      </w:rPr>
    </w:lvl>
    <w:lvl w:ilvl="1">
      <w:start w:val="1"/>
      <w:numFmt w:val="decimal"/>
      <w:lvlText w:val="%2."/>
      <w:lvlJc w:val="left"/>
      <w:pPr>
        <w:tabs>
          <w:tab w:val="num" w:pos="510"/>
        </w:tabs>
        <w:ind w:left="397" w:hanging="397"/>
      </w:pPr>
      <w:rPr>
        <w:rFonts w:ascii="Trebuchet MS" w:eastAsia="Times New Roman" w:hAnsi="Trebuchet MS" w:cs="Aria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rPr>
        <w:rFonts w:ascii="Trebuchet MS" w:hAnsi="Trebuchet MS"/>
        <w:sz w:val="22"/>
        <w:szCs w:val="22"/>
      </w:rPr>
    </w:lvl>
    <w:lvl w:ilvl="4">
      <w:start w:val="1"/>
      <w:numFmt w:val="lowerLetter"/>
      <w:lvlText w:val="%5)"/>
      <w:lvlJc w:val="left"/>
      <w:pPr>
        <w:tabs>
          <w:tab w:val="num" w:pos="0"/>
        </w:tabs>
        <w:ind w:left="3600" w:hanging="360"/>
      </w:pPr>
      <w:rPr>
        <w:b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15:restartNumberingAfterBreak="0">
    <w:nsid w:val="58CF4078"/>
    <w:multiLevelType w:val="multilevel"/>
    <w:tmpl w:val="13CA8F4E"/>
    <w:lvl w:ilvl="0">
      <w:start w:val="1"/>
      <w:numFmt w:val="decimal"/>
      <w:lvlText w:val="%1."/>
      <w:lvlJc w:val="left"/>
      <w:pPr>
        <w:tabs>
          <w:tab w:val="num" w:pos="0"/>
        </w:tabs>
        <w:ind w:left="0" w:firstLine="0"/>
      </w:pPr>
      <w:rPr>
        <w:rFonts w:ascii="Trebuchet MS" w:hAnsi="Trebuchet MS"/>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3" w15:restartNumberingAfterBreak="0">
    <w:nsid w:val="5AB77859"/>
    <w:multiLevelType w:val="multilevel"/>
    <w:tmpl w:val="5C74323C"/>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4" w15:restartNumberingAfterBreak="0">
    <w:nsid w:val="5AF41588"/>
    <w:multiLevelType w:val="multilevel"/>
    <w:tmpl w:val="5BF6407E"/>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15:restartNumberingAfterBreak="0">
    <w:nsid w:val="5B201D20"/>
    <w:multiLevelType w:val="multilevel"/>
    <w:tmpl w:val="FA32E0F4"/>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16" w15:restartNumberingAfterBreak="0">
    <w:nsid w:val="5D04334D"/>
    <w:multiLevelType w:val="multilevel"/>
    <w:tmpl w:val="9FB0D34C"/>
    <w:lvl w:ilvl="0">
      <w:start w:val="1"/>
      <w:numFmt w:val="bullet"/>
      <w:lvlText w:val=""/>
      <w:lvlJc w:val="left"/>
      <w:pPr>
        <w:tabs>
          <w:tab w:val="num" w:pos="417"/>
        </w:tabs>
        <w:ind w:left="417" w:hanging="360"/>
      </w:pPr>
      <w:rPr>
        <w:rFonts w:ascii="Symbol" w:hAnsi="Symbol" w:cs="Symbol" w:hint="default"/>
      </w:rPr>
    </w:lvl>
    <w:lvl w:ilvl="1">
      <w:start w:val="1"/>
      <w:numFmt w:val="bullet"/>
      <w:lvlText w:val="◦"/>
      <w:lvlJc w:val="left"/>
      <w:pPr>
        <w:tabs>
          <w:tab w:val="num" w:pos="777"/>
        </w:tabs>
        <w:ind w:left="777" w:hanging="360"/>
      </w:pPr>
      <w:rPr>
        <w:rFonts w:ascii="OpenSymbol" w:hAnsi="OpenSymbol" w:cs="OpenSymbol" w:hint="default"/>
      </w:rPr>
    </w:lvl>
    <w:lvl w:ilvl="2">
      <w:start w:val="1"/>
      <w:numFmt w:val="bullet"/>
      <w:lvlText w:val="▪"/>
      <w:lvlJc w:val="left"/>
      <w:pPr>
        <w:tabs>
          <w:tab w:val="num" w:pos="1137"/>
        </w:tabs>
        <w:ind w:left="1137" w:hanging="360"/>
      </w:pPr>
      <w:rPr>
        <w:rFonts w:ascii="OpenSymbol" w:hAnsi="OpenSymbol" w:cs="OpenSymbol" w:hint="default"/>
      </w:rPr>
    </w:lvl>
    <w:lvl w:ilvl="3">
      <w:start w:val="1"/>
      <w:numFmt w:val="bullet"/>
      <w:lvlText w:val=""/>
      <w:lvlJc w:val="left"/>
      <w:pPr>
        <w:tabs>
          <w:tab w:val="num" w:pos="1497"/>
        </w:tabs>
        <w:ind w:left="1497" w:hanging="360"/>
      </w:pPr>
      <w:rPr>
        <w:rFonts w:ascii="Symbol" w:hAnsi="Symbol" w:cs="Symbol" w:hint="default"/>
      </w:rPr>
    </w:lvl>
    <w:lvl w:ilvl="4">
      <w:start w:val="1"/>
      <w:numFmt w:val="bullet"/>
      <w:lvlText w:val="◦"/>
      <w:lvlJc w:val="left"/>
      <w:pPr>
        <w:tabs>
          <w:tab w:val="num" w:pos="1857"/>
        </w:tabs>
        <w:ind w:left="1857" w:hanging="360"/>
      </w:pPr>
      <w:rPr>
        <w:rFonts w:ascii="OpenSymbol" w:hAnsi="OpenSymbol" w:cs="OpenSymbol" w:hint="default"/>
      </w:rPr>
    </w:lvl>
    <w:lvl w:ilvl="5">
      <w:start w:val="1"/>
      <w:numFmt w:val="bullet"/>
      <w:lvlText w:val="▪"/>
      <w:lvlJc w:val="left"/>
      <w:pPr>
        <w:tabs>
          <w:tab w:val="num" w:pos="2217"/>
        </w:tabs>
        <w:ind w:left="2217" w:hanging="360"/>
      </w:pPr>
      <w:rPr>
        <w:rFonts w:ascii="OpenSymbol" w:hAnsi="OpenSymbol" w:cs="OpenSymbol" w:hint="default"/>
      </w:rPr>
    </w:lvl>
    <w:lvl w:ilvl="6">
      <w:start w:val="1"/>
      <w:numFmt w:val="bullet"/>
      <w:lvlText w:val=""/>
      <w:lvlJc w:val="left"/>
      <w:pPr>
        <w:tabs>
          <w:tab w:val="num" w:pos="2577"/>
        </w:tabs>
        <w:ind w:left="2577" w:hanging="360"/>
      </w:pPr>
      <w:rPr>
        <w:rFonts w:ascii="Symbol" w:hAnsi="Symbol" w:cs="Symbol" w:hint="default"/>
      </w:rPr>
    </w:lvl>
    <w:lvl w:ilvl="7">
      <w:start w:val="1"/>
      <w:numFmt w:val="bullet"/>
      <w:lvlText w:val="◦"/>
      <w:lvlJc w:val="left"/>
      <w:pPr>
        <w:tabs>
          <w:tab w:val="num" w:pos="2937"/>
        </w:tabs>
        <w:ind w:left="2937" w:hanging="360"/>
      </w:pPr>
      <w:rPr>
        <w:rFonts w:ascii="OpenSymbol" w:hAnsi="OpenSymbol" w:cs="OpenSymbol" w:hint="default"/>
      </w:rPr>
    </w:lvl>
    <w:lvl w:ilvl="8">
      <w:start w:val="1"/>
      <w:numFmt w:val="bullet"/>
      <w:lvlText w:val="▪"/>
      <w:lvlJc w:val="left"/>
      <w:pPr>
        <w:tabs>
          <w:tab w:val="num" w:pos="3297"/>
        </w:tabs>
        <w:ind w:left="3297" w:hanging="360"/>
      </w:pPr>
      <w:rPr>
        <w:rFonts w:ascii="OpenSymbol" w:hAnsi="OpenSymbol" w:cs="OpenSymbol" w:hint="default"/>
      </w:rPr>
    </w:lvl>
  </w:abstractNum>
  <w:abstractNum w:abstractNumId="117" w15:restartNumberingAfterBreak="0">
    <w:nsid w:val="5DC638C1"/>
    <w:multiLevelType w:val="multilevel"/>
    <w:tmpl w:val="18A612D4"/>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18" w15:restartNumberingAfterBreak="0">
    <w:nsid w:val="5E6D55B3"/>
    <w:multiLevelType w:val="multilevel"/>
    <w:tmpl w:val="DA8AA350"/>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2"/>
        <w:szCs w:val="22"/>
      </w:rPr>
    </w:lvl>
    <w:lvl w:ilvl="3">
      <w:start w:val="1"/>
      <w:numFmt w:val="decimal"/>
      <w:lvlText w:val="%4."/>
      <w:lvlJc w:val="left"/>
      <w:pPr>
        <w:tabs>
          <w:tab w:val="num" w:pos="1800"/>
        </w:tabs>
        <w:ind w:left="1800" w:hanging="360"/>
      </w:pPr>
      <w:rPr>
        <w:rFonts w:ascii="Trebuchet MS" w:hAnsi="Trebuchet MS"/>
        <w:sz w:val="22"/>
        <w:szCs w:val="22"/>
      </w:rPr>
    </w:lvl>
    <w:lvl w:ilvl="4">
      <w:start w:val="1"/>
      <w:numFmt w:val="decimal"/>
      <w:lvlText w:val="%5."/>
      <w:lvlJc w:val="left"/>
      <w:pPr>
        <w:tabs>
          <w:tab w:val="num" w:pos="2160"/>
        </w:tabs>
        <w:ind w:left="2160" w:hanging="360"/>
      </w:pPr>
      <w:rPr>
        <w:rFonts w:ascii="Trebuchet MS" w:hAnsi="Trebuchet MS"/>
        <w:sz w:val="22"/>
        <w:szCs w:val="22"/>
      </w:rPr>
    </w:lvl>
    <w:lvl w:ilvl="5">
      <w:start w:val="1"/>
      <w:numFmt w:val="decimal"/>
      <w:lvlText w:val="%6."/>
      <w:lvlJc w:val="left"/>
      <w:pPr>
        <w:tabs>
          <w:tab w:val="num" w:pos="2520"/>
        </w:tabs>
        <w:ind w:left="2520" w:hanging="360"/>
      </w:pPr>
      <w:rPr>
        <w:rFonts w:ascii="Trebuchet MS" w:hAnsi="Trebuchet MS"/>
        <w:sz w:val="22"/>
        <w:szCs w:val="22"/>
      </w:rPr>
    </w:lvl>
    <w:lvl w:ilvl="6">
      <w:start w:val="1"/>
      <w:numFmt w:val="decimal"/>
      <w:lvlText w:val="%7."/>
      <w:lvlJc w:val="left"/>
      <w:pPr>
        <w:tabs>
          <w:tab w:val="num" w:pos="2880"/>
        </w:tabs>
        <w:ind w:left="2880" w:hanging="360"/>
      </w:pPr>
      <w:rPr>
        <w:rFonts w:ascii="Trebuchet MS" w:hAnsi="Trebuchet MS"/>
        <w:sz w:val="22"/>
        <w:szCs w:val="22"/>
      </w:rPr>
    </w:lvl>
    <w:lvl w:ilvl="7">
      <w:start w:val="1"/>
      <w:numFmt w:val="decimal"/>
      <w:lvlText w:val="%8."/>
      <w:lvlJc w:val="left"/>
      <w:pPr>
        <w:tabs>
          <w:tab w:val="num" w:pos="3240"/>
        </w:tabs>
        <w:ind w:left="3240" w:hanging="360"/>
      </w:pPr>
      <w:rPr>
        <w:rFonts w:ascii="Trebuchet MS" w:hAnsi="Trebuchet MS"/>
        <w:sz w:val="22"/>
        <w:szCs w:val="22"/>
      </w:rPr>
    </w:lvl>
    <w:lvl w:ilvl="8">
      <w:start w:val="1"/>
      <w:numFmt w:val="decimal"/>
      <w:lvlText w:val="%9."/>
      <w:lvlJc w:val="left"/>
      <w:pPr>
        <w:tabs>
          <w:tab w:val="num" w:pos="3600"/>
        </w:tabs>
        <w:ind w:left="3600" w:hanging="360"/>
      </w:pPr>
      <w:rPr>
        <w:rFonts w:ascii="Trebuchet MS" w:hAnsi="Trebuchet MS"/>
        <w:sz w:val="22"/>
        <w:szCs w:val="22"/>
      </w:rPr>
    </w:lvl>
  </w:abstractNum>
  <w:abstractNum w:abstractNumId="119" w15:restartNumberingAfterBreak="0">
    <w:nsid w:val="60894373"/>
    <w:multiLevelType w:val="multilevel"/>
    <w:tmpl w:val="9A647982"/>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20" w15:restartNumberingAfterBreak="0">
    <w:nsid w:val="60985F52"/>
    <w:multiLevelType w:val="multilevel"/>
    <w:tmpl w:val="24565244"/>
    <w:lvl w:ilvl="0">
      <w:start w:val="1"/>
      <w:numFmt w:val="lowerLetter"/>
      <w:lvlText w:val="%1)"/>
      <w:lvlJc w:val="left"/>
      <w:pPr>
        <w:tabs>
          <w:tab w:val="num" w:pos="0"/>
        </w:tabs>
        <w:ind w:left="1068" w:hanging="360"/>
      </w:pPr>
      <w:rPr>
        <w:rFonts w:ascii="Trebuchet MS" w:hAnsi="Trebuchet MS"/>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21" w15:restartNumberingAfterBreak="0">
    <w:nsid w:val="61971D61"/>
    <w:multiLevelType w:val="multilevel"/>
    <w:tmpl w:val="7E8E6EAA"/>
    <w:lvl w:ilvl="0">
      <w:start w:val="1"/>
      <w:numFmt w:val="decimal"/>
      <w:lvlText w:val="%1."/>
      <w:lvlJc w:val="left"/>
      <w:pPr>
        <w:tabs>
          <w:tab w:val="num" w:pos="0"/>
        </w:tabs>
        <w:ind w:left="0" w:firstLine="0"/>
      </w:pPr>
      <w:rPr>
        <w:rFonts w:ascii="Trebuchet MS" w:hAnsi="Trebuchet MS"/>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61F25DE9"/>
    <w:multiLevelType w:val="multilevel"/>
    <w:tmpl w:val="0AC45F8A"/>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123" w15:restartNumberingAfterBreak="0">
    <w:nsid w:val="62C453F8"/>
    <w:multiLevelType w:val="multilevel"/>
    <w:tmpl w:val="3C8AF520"/>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124" w15:restartNumberingAfterBreak="0">
    <w:nsid w:val="64FE3B86"/>
    <w:multiLevelType w:val="multilevel"/>
    <w:tmpl w:val="63505616"/>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25" w15:restartNumberingAfterBreak="0">
    <w:nsid w:val="65F8167D"/>
    <w:multiLevelType w:val="multilevel"/>
    <w:tmpl w:val="C9F0B8D6"/>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126" w15:restartNumberingAfterBreak="0">
    <w:nsid w:val="67CE26FA"/>
    <w:multiLevelType w:val="multilevel"/>
    <w:tmpl w:val="08E463FA"/>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27" w15:restartNumberingAfterBreak="0">
    <w:nsid w:val="67D654FF"/>
    <w:multiLevelType w:val="multilevel"/>
    <w:tmpl w:val="F490CA38"/>
    <w:lvl w:ilvl="0">
      <w:start w:val="1"/>
      <w:numFmt w:val="decimal"/>
      <w:lvlText w:val="%1."/>
      <w:lvlJc w:val="left"/>
      <w:pPr>
        <w:tabs>
          <w:tab w:val="num" w:pos="720"/>
        </w:tabs>
        <w:ind w:left="720" w:hanging="360"/>
      </w:pPr>
      <w:rPr>
        <w:rFonts w:ascii="Trebuchet MS" w:hAnsi="Trebuchet M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8" w15:restartNumberingAfterBreak="0">
    <w:nsid w:val="67FB60A0"/>
    <w:multiLevelType w:val="multilevel"/>
    <w:tmpl w:val="408CC20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9" w15:restartNumberingAfterBreak="0">
    <w:nsid w:val="6855489E"/>
    <w:multiLevelType w:val="multilevel"/>
    <w:tmpl w:val="424023D8"/>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0" w15:restartNumberingAfterBreak="0">
    <w:nsid w:val="68B77A7E"/>
    <w:multiLevelType w:val="multilevel"/>
    <w:tmpl w:val="2C7E4F8E"/>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131" w15:restartNumberingAfterBreak="0">
    <w:nsid w:val="69052A43"/>
    <w:multiLevelType w:val="multilevel"/>
    <w:tmpl w:val="004CC1BC"/>
    <w:lvl w:ilvl="0">
      <w:start w:val="1"/>
      <w:numFmt w:val="decimal"/>
      <w:lvlText w:val="%1."/>
      <w:lvlJc w:val="left"/>
      <w:pPr>
        <w:tabs>
          <w:tab w:val="num" w:pos="363"/>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2"/>
        <w:szCs w:val="22"/>
      </w:rPr>
    </w:lvl>
    <w:lvl w:ilvl="3">
      <w:start w:val="1"/>
      <w:numFmt w:val="decimal"/>
      <w:lvlText w:val="%4."/>
      <w:lvlJc w:val="left"/>
      <w:pPr>
        <w:tabs>
          <w:tab w:val="num" w:pos="1800"/>
        </w:tabs>
        <w:ind w:left="1800" w:hanging="360"/>
      </w:pPr>
      <w:rPr>
        <w:rFonts w:ascii="Trebuchet MS" w:hAnsi="Trebuchet MS"/>
        <w:sz w:val="22"/>
        <w:szCs w:val="22"/>
      </w:rPr>
    </w:lvl>
    <w:lvl w:ilvl="4">
      <w:start w:val="1"/>
      <w:numFmt w:val="decimal"/>
      <w:lvlText w:val="%5."/>
      <w:lvlJc w:val="left"/>
      <w:pPr>
        <w:tabs>
          <w:tab w:val="num" w:pos="2160"/>
        </w:tabs>
        <w:ind w:left="2160" w:hanging="360"/>
      </w:pPr>
      <w:rPr>
        <w:rFonts w:ascii="Trebuchet MS" w:hAnsi="Trebuchet MS"/>
        <w:sz w:val="22"/>
        <w:szCs w:val="22"/>
      </w:rPr>
    </w:lvl>
    <w:lvl w:ilvl="5">
      <w:start w:val="1"/>
      <w:numFmt w:val="decimal"/>
      <w:lvlText w:val="%6."/>
      <w:lvlJc w:val="left"/>
      <w:pPr>
        <w:tabs>
          <w:tab w:val="num" w:pos="2520"/>
        </w:tabs>
        <w:ind w:left="2520" w:hanging="360"/>
      </w:pPr>
      <w:rPr>
        <w:rFonts w:ascii="Trebuchet MS" w:hAnsi="Trebuchet MS"/>
        <w:sz w:val="22"/>
        <w:szCs w:val="22"/>
      </w:rPr>
    </w:lvl>
    <w:lvl w:ilvl="6">
      <w:start w:val="1"/>
      <w:numFmt w:val="decimal"/>
      <w:lvlText w:val="%7."/>
      <w:lvlJc w:val="left"/>
      <w:pPr>
        <w:tabs>
          <w:tab w:val="num" w:pos="2880"/>
        </w:tabs>
        <w:ind w:left="2880" w:hanging="360"/>
      </w:pPr>
      <w:rPr>
        <w:rFonts w:ascii="Trebuchet MS" w:hAnsi="Trebuchet MS"/>
        <w:sz w:val="22"/>
        <w:szCs w:val="22"/>
      </w:rPr>
    </w:lvl>
    <w:lvl w:ilvl="7">
      <w:start w:val="1"/>
      <w:numFmt w:val="decimal"/>
      <w:lvlText w:val="%8."/>
      <w:lvlJc w:val="left"/>
      <w:pPr>
        <w:tabs>
          <w:tab w:val="num" w:pos="3240"/>
        </w:tabs>
        <w:ind w:left="3240" w:hanging="360"/>
      </w:pPr>
      <w:rPr>
        <w:rFonts w:ascii="Trebuchet MS" w:hAnsi="Trebuchet MS"/>
        <w:sz w:val="22"/>
        <w:szCs w:val="22"/>
      </w:rPr>
    </w:lvl>
    <w:lvl w:ilvl="8">
      <w:start w:val="1"/>
      <w:numFmt w:val="decimal"/>
      <w:lvlText w:val="%9."/>
      <w:lvlJc w:val="left"/>
      <w:pPr>
        <w:tabs>
          <w:tab w:val="num" w:pos="3600"/>
        </w:tabs>
        <w:ind w:left="3600" w:hanging="360"/>
      </w:pPr>
      <w:rPr>
        <w:rFonts w:ascii="Trebuchet MS" w:hAnsi="Trebuchet MS"/>
        <w:sz w:val="22"/>
        <w:szCs w:val="22"/>
      </w:rPr>
    </w:lvl>
  </w:abstractNum>
  <w:abstractNum w:abstractNumId="132" w15:restartNumberingAfterBreak="0">
    <w:nsid w:val="694375CB"/>
    <w:multiLevelType w:val="multilevel"/>
    <w:tmpl w:val="9A66B0EE"/>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33" w15:restartNumberingAfterBreak="0">
    <w:nsid w:val="69A9569D"/>
    <w:multiLevelType w:val="multilevel"/>
    <w:tmpl w:val="120A6886"/>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134" w15:restartNumberingAfterBreak="0">
    <w:nsid w:val="69CB5280"/>
    <w:multiLevelType w:val="multilevel"/>
    <w:tmpl w:val="8144A760"/>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35" w15:restartNumberingAfterBreak="0">
    <w:nsid w:val="6A8B2AFC"/>
    <w:multiLevelType w:val="multilevel"/>
    <w:tmpl w:val="A2E6F180"/>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36" w15:restartNumberingAfterBreak="0">
    <w:nsid w:val="6B684F49"/>
    <w:multiLevelType w:val="multilevel"/>
    <w:tmpl w:val="EE8863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7" w15:restartNumberingAfterBreak="0">
    <w:nsid w:val="6C4E3120"/>
    <w:multiLevelType w:val="multilevel"/>
    <w:tmpl w:val="B36CEA4A"/>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138" w15:restartNumberingAfterBreak="0">
    <w:nsid w:val="6E08089F"/>
    <w:multiLevelType w:val="multilevel"/>
    <w:tmpl w:val="824E5E84"/>
    <w:lvl w:ilvl="0">
      <w:start w:val="1"/>
      <w:numFmt w:val="decimal"/>
      <w:lvlText w:val="%1."/>
      <w:lvlJc w:val="left"/>
      <w:pPr>
        <w:tabs>
          <w:tab w:val="num" w:pos="777"/>
        </w:tabs>
        <w:ind w:left="777" w:hanging="360"/>
      </w:pPr>
      <w:rPr>
        <w:rFonts w:ascii="Trebuchet MS" w:hAnsi="Trebuchet MS"/>
        <w:color w:val="auto"/>
        <w:sz w:val="22"/>
        <w:szCs w:val="22"/>
      </w:rPr>
    </w:lvl>
    <w:lvl w:ilvl="1">
      <w:start w:val="1"/>
      <w:numFmt w:val="decimal"/>
      <w:lvlText w:val="%2)"/>
      <w:lvlJc w:val="left"/>
      <w:pPr>
        <w:tabs>
          <w:tab w:val="num" w:pos="1137"/>
        </w:tabs>
        <w:ind w:left="1137" w:hanging="360"/>
      </w:pPr>
      <w:rPr>
        <w:rFonts w:ascii="Trebuchet MS" w:hAnsi="Trebuchet MS"/>
        <w:sz w:val="22"/>
        <w:szCs w:val="22"/>
      </w:rPr>
    </w:lvl>
    <w:lvl w:ilvl="2">
      <w:start w:val="1"/>
      <w:numFmt w:val="decimal"/>
      <w:lvlText w:val="%3."/>
      <w:lvlJc w:val="left"/>
      <w:pPr>
        <w:tabs>
          <w:tab w:val="num" w:pos="1497"/>
        </w:tabs>
        <w:ind w:left="1497" w:hanging="360"/>
      </w:pPr>
      <w:rPr>
        <w:rFonts w:ascii="Trebuchet MS" w:hAnsi="Trebuchet MS"/>
        <w:sz w:val="22"/>
        <w:szCs w:val="22"/>
      </w:rPr>
    </w:lvl>
    <w:lvl w:ilvl="3">
      <w:start w:val="1"/>
      <w:numFmt w:val="decimal"/>
      <w:lvlText w:val="%4."/>
      <w:lvlJc w:val="left"/>
      <w:pPr>
        <w:tabs>
          <w:tab w:val="num" w:pos="1857"/>
        </w:tabs>
        <w:ind w:left="1857" w:hanging="360"/>
      </w:pPr>
      <w:rPr>
        <w:rFonts w:ascii="Trebuchet MS" w:hAnsi="Trebuchet MS"/>
        <w:sz w:val="22"/>
        <w:szCs w:val="22"/>
      </w:rPr>
    </w:lvl>
    <w:lvl w:ilvl="4">
      <w:start w:val="1"/>
      <w:numFmt w:val="decimal"/>
      <w:lvlText w:val="%5."/>
      <w:lvlJc w:val="left"/>
      <w:pPr>
        <w:tabs>
          <w:tab w:val="num" w:pos="2217"/>
        </w:tabs>
        <w:ind w:left="2217" w:hanging="360"/>
      </w:pPr>
      <w:rPr>
        <w:rFonts w:ascii="Trebuchet MS" w:hAnsi="Trebuchet MS"/>
        <w:sz w:val="22"/>
        <w:szCs w:val="22"/>
      </w:rPr>
    </w:lvl>
    <w:lvl w:ilvl="5">
      <w:start w:val="1"/>
      <w:numFmt w:val="decimal"/>
      <w:lvlText w:val="%6."/>
      <w:lvlJc w:val="left"/>
      <w:pPr>
        <w:tabs>
          <w:tab w:val="num" w:pos="2577"/>
        </w:tabs>
        <w:ind w:left="2577" w:hanging="360"/>
      </w:pPr>
      <w:rPr>
        <w:rFonts w:ascii="Trebuchet MS" w:hAnsi="Trebuchet MS"/>
        <w:sz w:val="22"/>
        <w:szCs w:val="22"/>
      </w:rPr>
    </w:lvl>
    <w:lvl w:ilvl="6">
      <w:start w:val="1"/>
      <w:numFmt w:val="decimal"/>
      <w:lvlText w:val="%7."/>
      <w:lvlJc w:val="left"/>
      <w:pPr>
        <w:tabs>
          <w:tab w:val="num" w:pos="2937"/>
        </w:tabs>
        <w:ind w:left="2937" w:hanging="360"/>
      </w:pPr>
      <w:rPr>
        <w:rFonts w:ascii="Trebuchet MS" w:hAnsi="Trebuchet MS"/>
        <w:sz w:val="22"/>
        <w:szCs w:val="22"/>
      </w:rPr>
    </w:lvl>
    <w:lvl w:ilvl="7">
      <w:start w:val="1"/>
      <w:numFmt w:val="decimal"/>
      <w:lvlText w:val="%8."/>
      <w:lvlJc w:val="left"/>
      <w:pPr>
        <w:tabs>
          <w:tab w:val="num" w:pos="3297"/>
        </w:tabs>
        <w:ind w:left="3297" w:hanging="360"/>
      </w:pPr>
      <w:rPr>
        <w:rFonts w:ascii="Trebuchet MS" w:hAnsi="Trebuchet MS"/>
        <w:sz w:val="22"/>
        <w:szCs w:val="22"/>
      </w:rPr>
    </w:lvl>
    <w:lvl w:ilvl="8">
      <w:start w:val="1"/>
      <w:numFmt w:val="decimal"/>
      <w:lvlText w:val="%9."/>
      <w:lvlJc w:val="left"/>
      <w:pPr>
        <w:tabs>
          <w:tab w:val="num" w:pos="3657"/>
        </w:tabs>
        <w:ind w:left="3657" w:hanging="360"/>
      </w:pPr>
      <w:rPr>
        <w:rFonts w:ascii="Trebuchet MS" w:hAnsi="Trebuchet MS"/>
        <w:sz w:val="22"/>
        <w:szCs w:val="22"/>
      </w:rPr>
    </w:lvl>
  </w:abstractNum>
  <w:abstractNum w:abstractNumId="139" w15:restartNumberingAfterBreak="0">
    <w:nsid w:val="6EA907E4"/>
    <w:multiLevelType w:val="multilevel"/>
    <w:tmpl w:val="E0D005C8"/>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140" w15:restartNumberingAfterBreak="0">
    <w:nsid w:val="70BF2B6D"/>
    <w:multiLevelType w:val="multilevel"/>
    <w:tmpl w:val="41A4B9AA"/>
    <w:lvl w:ilvl="0">
      <w:start w:val="1"/>
      <w:numFmt w:val="decimal"/>
      <w:lvlText w:val="%1."/>
      <w:lvlJc w:val="left"/>
      <w:pPr>
        <w:tabs>
          <w:tab w:val="num" w:pos="0"/>
        </w:tabs>
        <w:ind w:left="0" w:firstLine="0"/>
      </w:pPr>
      <w:rPr>
        <w:rFonts w:ascii="Trebuchet MS" w:hAnsi="Trebuchet MS"/>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721C7205"/>
    <w:multiLevelType w:val="multilevel"/>
    <w:tmpl w:val="16064C2E"/>
    <w:lvl w:ilvl="0">
      <w:start w:val="2"/>
      <w:numFmt w:val="decimal"/>
      <w:lvlText w:val="%1."/>
      <w:lvlJc w:val="left"/>
      <w:pPr>
        <w:tabs>
          <w:tab w:val="num" w:pos="0"/>
        </w:tabs>
        <w:ind w:left="360" w:hanging="360"/>
      </w:pPr>
      <w:rPr>
        <w:rFonts w:cs="Times New Roman"/>
      </w:rPr>
    </w:lvl>
    <w:lvl w:ilvl="1">
      <w:start w:val="2"/>
      <w:numFmt w:val="decimal"/>
      <w:lvlText w:val="%1.%2."/>
      <w:lvlJc w:val="left"/>
      <w:pPr>
        <w:tabs>
          <w:tab w:val="num" w:pos="0"/>
        </w:tabs>
        <w:ind w:left="360" w:hanging="360"/>
      </w:pPr>
      <w:rPr>
        <w:rFonts w:cs="Times New Roman"/>
        <w:b w:val="0"/>
        <w:bCs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42" w15:restartNumberingAfterBreak="0">
    <w:nsid w:val="724A55DD"/>
    <w:multiLevelType w:val="multilevel"/>
    <w:tmpl w:val="6EE8405C"/>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43" w15:restartNumberingAfterBreak="0">
    <w:nsid w:val="725E437A"/>
    <w:multiLevelType w:val="multilevel"/>
    <w:tmpl w:val="DD209988"/>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2"/>
        <w:szCs w:val="22"/>
      </w:rPr>
    </w:lvl>
    <w:lvl w:ilvl="3">
      <w:start w:val="1"/>
      <w:numFmt w:val="decimal"/>
      <w:lvlText w:val="%4."/>
      <w:lvlJc w:val="left"/>
      <w:pPr>
        <w:tabs>
          <w:tab w:val="num" w:pos="1800"/>
        </w:tabs>
        <w:ind w:left="1800" w:hanging="360"/>
      </w:pPr>
      <w:rPr>
        <w:rFonts w:ascii="Trebuchet MS" w:hAnsi="Trebuchet MS"/>
        <w:sz w:val="22"/>
        <w:szCs w:val="22"/>
      </w:rPr>
    </w:lvl>
    <w:lvl w:ilvl="4">
      <w:start w:val="1"/>
      <w:numFmt w:val="decimal"/>
      <w:lvlText w:val="%5."/>
      <w:lvlJc w:val="left"/>
      <w:pPr>
        <w:tabs>
          <w:tab w:val="num" w:pos="2160"/>
        </w:tabs>
        <w:ind w:left="2160" w:hanging="360"/>
      </w:pPr>
      <w:rPr>
        <w:rFonts w:ascii="Trebuchet MS" w:hAnsi="Trebuchet MS"/>
        <w:sz w:val="22"/>
        <w:szCs w:val="22"/>
      </w:rPr>
    </w:lvl>
    <w:lvl w:ilvl="5">
      <w:start w:val="1"/>
      <w:numFmt w:val="decimal"/>
      <w:lvlText w:val="%6."/>
      <w:lvlJc w:val="left"/>
      <w:pPr>
        <w:tabs>
          <w:tab w:val="num" w:pos="2520"/>
        </w:tabs>
        <w:ind w:left="2520" w:hanging="360"/>
      </w:pPr>
      <w:rPr>
        <w:rFonts w:ascii="Trebuchet MS" w:hAnsi="Trebuchet MS"/>
        <w:sz w:val="22"/>
        <w:szCs w:val="22"/>
      </w:rPr>
    </w:lvl>
    <w:lvl w:ilvl="6">
      <w:start w:val="1"/>
      <w:numFmt w:val="decimal"/>
      <w:lvlText w:val="%7."/>
      <w:lvlJc w:val="left"/>
      <w:pPr>
        <w:tabs>
          <w:tab w:val="num" w:pos="2880"/>
        </w:tabs>
        <w:ind w:left="2880" w:hanging="360"/>
      </w:pPr>
      <w:rPr>
        <w:rFonts w:ascii="Trebuchet MS" w:hAnsi="Trebuchet MS"/>
        <w:sz w:val="22"/>
        <w:szCs w:val="22"/>
      </w:rPr>
    </w:lvl>
    <w:lvl w:ilvl="7">
      <w:start w:val="1"/>
      <w:numFmt w:val="decimal"/>
      <w:lvlText w:val="%8."/>
      <w:lvlJc w:val="left"/>
      <w:pPr>
        <w:tabs>
          <w:tab w:val="num" w:pos="3240"/>
        </w:tabs>
        <w:ind w:left="3240" w:hanging="360"/>
      </w:pPr>
      <w:rPr>
        <w:rFonts w:ascii="Trebuchet MS" w:hAnsi="Trebuchet MS"/>
        <w:sz w:val="22"/>
        <w:szCs w:val="22"/>
      </w:rPr>
    </w:lvl>
    <w:lvl w:ilvl="8">
      <w:start w:val="1"/>
      <w:numFmt w:val="decimal"/>
      <w:lvlText w:val="%9."/>
      <w:lvlJc w:val="left"/>
      <w:pPr>
        <w:tabs>
          <w:tab w:val="num" w:pos="3600"/>
        </w:tabs>
        <w:ind w:left="3600" w:hanging="360"/>
      </w:pPr>
      <w:rPr>
        <w:rFonts w:ascii="Trebuchet MS" w:hAnsi="Trebuchet MS"/>
        <w:sz w:val="22"/>
        <w:szCs w:val="22"/>
      </w:rPr>
    </w:lvl>
  </w:abstractNum>
  <w:abstractNum w:abstractNumId="144" w15:restartNumberingAfterBreak="0">
    <w:nsid w:val="72CE24D6"/>
    <w:multiLevelType w:val="multilevel"/>
    <w:tmpl w:val="A97A372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5" w15:restartNumberingAfterBreak="0">
    <w:nsid w:val="73FA0779"/>
    <w:multiLevelType w:val="multilevel"/>
    <w:tmpl w:val="B3740DDA"/>
    <w:lvl w:ilvl="0">
      <w:start w:val="1"/>
      <w:numFmt w:val="decimal"/>
      <w:lvlText w:val="%1."/>
      <w:lvlJc w:val="left"/>
      <w:pPr>
        <w:tabs>
          <w:tab w:val="num" w:pos="502"/>
        </w:tabs>
        <w:ind w:left="502"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46" w15:restartNumberingAfterBreak="0">
    <w:nsid w:val="74522D93"/>
    <w:multiLevelType w:val="multilevel"/>
    <w:tmpl w:val="30F460BC"/>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lowerLetter"/>
      <w:lvlText w:val="%3)"/>
      <w:lvlJc w:val="left"/>
      <w:pPr>
        <w:tabs>
          <w:tab w:val="num" w:pos="1440"/>
        </w:tabs>
        <w:ind w:left="1440" w:hanging="360"/>
      </w:pPr>
      <w:rPr>
        <w:rFonts w:ascii="Trebuchet MS" w:hAnsi="Trebuchet MS"/>
        <w:sz w:val="20"/>
        <w:szCs w:val="20"/>
      </w:rPr>
    </w:lvl>
    <w:lvl w:ilvl="3">
      <w:start w:val="1"/>
      <w:numFmt w:val="lowerLetter"/>
      <w:lvlText w:val="%4)"/>
      <w:lvlJc w:val="left"/>
      <w:pPr>
        <w:tabs>
          <w:tab w:val="num" w:pos="1800"/>
        </w:tabs>
        <w:ind w:left="1800" w:hanging="360"/>
      </w:pPr>
      <w:rPr>
        <w:rFonts w:ascii="Trebuchet MS" w:hAnsi="Trebuchet MS"/>
        <w:sz w:val="20"/>
        <w:szCs w:val="20"/>
      </w:rPr>
    </w:lvl>
    <w:lvl w:ilvl="4">
      <w:start w:val="1"/>
      <w:numFmt w:val="lowerLetter"/>
      <w:lvlText w:val="%5)"/>
      <w:lvlJc w:val="left"/>
      <w:pPr>
        <w:tabs>
          <w:tab w:val="num" w:pos="2160"/>
        </w:tabs>
        <w:ind w:left="2160" w:hanging="360"/>
      </w:pPr>
      <w:rPr>
        <w:rFonts w:ascii="Trebuchet MS" w:hAnsi="Trebuchet MS"/>
        <w:sz w:val="20"/>
        <w:szCs w:val="20"/>
      </w:rPr>
    </w:lvl>
    <w:lvl w:ilvl="5">
      <w:start w:val="1"/>
      <w:numFmt w:val="lowerLetter"/>
      <w:lvlText w:val="%6)"/>
      <w:lvlJc w:val="left"/>
      <w:pPr>
        <w:tabs>
          <w:tab w:val="num" w:pos="2520"/>
        </w:tabs>
        <w:ind w:left="2520" w:hanging="360"/>
      </w:pPr>
      <w:rPr>
        <w:rFonts w:ascii="Trebuchet MS" w:hAnsi="Trebuchet MS"/>
        <w:sz w:val="20"/>
        <w:szCs w:val="20"/>
      </w:rPr>
    </w:lvl>
    <w:lvl w:ilvl="6">
      <w:start w:val="1"/>
      <w:numFmt w:val="lowerLetter"/>
      <w:lvlText w:val="%7)"/>
      <w:lvlJc w:val="left"/>
      <w:pPr>
        <w:tabs>
          <w:tab w:val="num" w:pos="2880"/>
        </w:tabs>
        <w:ind w:left="2880" w:hanging="360"/>
      </w:pPr>
      <w:rPr>
        <w:rFonts w:ascii="Trebuchet MS" w:hAnsi="Trebuchet MS"/>
        <w:sz w:val="20"/>
        <w:szCs w:val="20"/>
      </w:rPr>
    </w:lvl>
    <w:lvl w:ilvl="7">
      <w:start w:val="1"/>
      <w:numFmt w:val="lowerLetter"/>
      <w:lvlText w:val="%8)"/>
      <w:lvlJc w:val="left"/>
      <w:pPr>
        <w:tabs>
          <w:tab w:val="num" w:pos="3240"/>
        </w:tabs>
        <w:ind w:left="3240" w:hanging="360"/>
      </w:pPr>
      <w:rPr>
        <w:rFonts w:ascii="Trebuchet MS" w:hAnsi="Trebuchet MS"/>
        <w:sz w:val="20"/>
        <w:szCs w:val="20"/>
      </w:rPr>
    </w:lvl>
    <w:lvl w:ilvl="8">
      <w:start w:val="1"/>
      <w:numFmt w:val="lowerLetter"/>
      <w:lvlText w:val="%9)"/>
      <w:lvlJc w:val="left"/>
      <w:pPr>
        <w:tabs>
          <w:tab w:val="num" w:pos="3600"/>
        </w:tabs>
        <w:ind w:left="3600" w:hanging="360"/>
      </w:pPr>
      <w:rPr>
        <w:rFonts w:ascii="Trebuchet MS" w:hAnsi="Trebuchet MS"/>
        <w:sz w:val="20"/>
        <w:szCs w:val="20"/>
      </w:rPr>
    </w:lvl>
  </w:abstractNum>
  <w:abstractNum w:abstractNumId="147" w15:restartNumberingAfterBreak="0">
    <w:nsid w:val="74984579"/>
    <w:multiLevelType w:val="multilevel"/>
    <w:tmpl w:val="E0468E2C"/>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48" w15:restartNumberingAfterBreak="0">
    <w:nsid w:val="75214E01"/>
    <w:multiLevelType w:val="multilevel"/>
    <w:tmpl w:val="8192639E"/>
    <w:lvl w:ilvl="0">
      <w:start w:val="1"/>
      <w:numFmt w:val="decimal"/>
      <w:lvlText w:val="%1)"/>
      <w:lvlJc w:val="left"/>
      <w:pPr>
        <w:tabs>
          <w:tab w:val="num" w:pos="1494"/>
        </w:tabs>
        <w:ind w:left="1494" w:hanging="360"/>
      </w:pPr>
      <w:rPr>
        <w:rFonts w:ascii="Trebuchet MS" w:hAnsi="Trebuchet MS"/>
        <w:sz w:val="22"/>
        <w:szCs w:val="22"/>
      </w:rPr>
    </w:lvl>
    <w:lvl w:ilvl="1">
      <w:start w:val="1"/>
      <w:numFmt w:val="decimal"/>
      <w:lvlText w:val="%2."/>
      <w:lvlJc w:val="left"/>
      <w:pPr>
        <w:tabs>
          <w:tab w:val="num" w:pos="1854"/>
        </w:tabs>
        <w:ind w:left="1854" w:hanging="360"/>
      </w:pPr>
      <w:rPr>
        <w:rFonts w:ascii="Trebuchet MS" w:hAnsi="Trebuchet MS"/>
        <w:sz w:val="22"/>
        <w:szCs w:val="22"/>
      </w:rPr>
    </w:lvl>
    <w:lvl w:ilvl="2">
      <w:start w:val="1"/>
      <w:numFmt w:val="decimal"/>
      <w:lvlText w:val="%3."/>
      <w:lvlJc w:val="left"/>
      <w:pPr>
        <w:tabs>
          <w:tab w:val="num" w:pos="2214"/>
        </w:tabs>
        <w:ind w:left="2214" w:hanging="360"/>
      </w:pPr>
      <w:rPr>
        <w:rFonts w:ascii="Trebuchet MS" w:hAnsi="Trebuchet MS"/>
        <w:sz w:val="22"/>
        <w:szCs w:val="22"/>
      </w:rPr>
    </w:lvl>
    <w:lvl w:ilvl="3">
      <w:start w:val="1"/>
      <w:numFmt w:val="decimal"/>
      <w:lvlText w:val="%4."/>
      <w:lvlJc w:val="left"/>
      <w:pPr>
        <w:tabs>
          <w:tab w:val="num" w:pos="2574"/>
        </w:tabs>
        <w:ind w:left="2574" w:hanging="360"/>
      </w:pPr>
      <w:rPr>
        <w:rFonts w:ascii="Trebuchet MS" w:hAnsi="Trebuchet MS"/>
        <w:sz w:val="22"/>
        <w:szCs w:val="22"/>
      </w:rPr>
    </w:lvl>
    <w:lvl w:ilvl="4">
      <w:start w:val="1"/>
      <w:numFmt w:val="decimal"/>
      <w:lvlText w:val="%5."/>
      <w:lvlJc w:val="left"/>
      <w:pPr>
        <w:tabs>
          <w:tab w:val="num" w:pos="2934"/>
        </w:tabs>
        <w:ind w:left="2934" w:hanging="360"/>
      </w:pPr>
      <w:rPr>
        <w:rFonts w:ascii="Trebuchet MS" w:hAnsi="Trebuchet MS"/>
        <w:sz w:val="22"/>
        <w:szCs w:val="22"/>
      </w:rPr>
    </w:lvl>
    <w:lvl w:ilvl="5">
      <w:start w:val="1"/>
      <w:numFmt w:val="decimal"/>
      <w:lvlText w:val="%6."/>
      <w:lvlJc w:val="left"/>
      <w:pPr>
        <w:tabs>
          <w:tab w:val="num" w:pos="3294"/>
        </w:tabs>
        <w:ind w:left="3294" w:hanging="360"/>
      </w:pPr>
      <w:rPr>
        <w:rFonts w:ascii="Trebuchet MS" w:hAnsi="Trebuchet MS"/>
        <w:sz w:val="22"/>
        <w:szCs w:val="22"/>
      </w:rPr>
    </w:lvl>
    <w:lvl w:ilvl="6">
      <w:start w:val="1"/>
      <w:numFmt w:val="decimal"/>
      <w:lvlText w:val="%7."/>
      <w:lvlJc w:val="left"/>
      <w:pPr>
        <w:tabs>
          <w:tab w:val="num" w:pos="3654"/>
        </w:tabs>
        <w:ind w:left="3654" w:hanging="360"/>
      </w:pPr>
      <w:rPr>
        <w:rFonts w:ascii="Trebuchet MS" w:hAnsi="Trebuchet MS"/>
        <w:sz w:val="22"/>
        <w:szCs w:val="22"/>
      </w:rPr>
    </w:lvl>
    <w:lvl w:ilvl="7">
      <w:start w:val="1"/>
      <w:numFmt w:val="decimal"/>
      <w:lvlText w:val="%8."/>
      <w:lvlJc w:val="left"/>
      <w:pPr>
        <w:tabs>
          <w:tab w:val="num" w:pos="4014"/>
        </w:tabs>
        <w:ind w:left="4014" w:hanging="360"/>
      </w:pPr>
      <w:rPr>
        <w:rFonts w:ascii="Trebuchet MS" w:hAnsi="Trebuchet MS"/>
        <w:sz w:val="22"/>
        <w:szCs w:val="22"/>
      </w:rPr>
    </w:lvl>
    <w:lvl w:ilvl="8">
      <w:start w:val="1"/>
      <w:numFmt w:val="decimal"/>
      <w:lvlText w:val="%9."/>
      <w:lvlJc w:val="left"/>
      <w:pPr>
        <w:tabs>
          <w:tab w:val="num" w:pos="4374"/>
        </w:tabs>
        <w:ind w:left="4374" w:hanging="360"/>
      </w:pPr>
      <w:rPr>
        <w:rFonts w:ascii="Trebuchet MS" w:hAnsi="Trebuchet MS"/>
        <w:sz w:val="22"/>
        <w:szCs w:val="22"/>
      </w:rPr>
    </w:lvl>
  </w:abstractNum>
  <w:abstractNum w:abstractNumId="149" w15:restartNumberingAfterBreak="0">
    <w:nsid w:val="75A17234"/>
    <w:multiLevelType w:val="multilevel"/>
    <w:tmpl w:val="1D303910"/>
    <w:lvl w:ilvl="0">
      <w:start w:val="1"/>
      <w:numFmt w:val="decimal"/>
      <w:lvlText w:val="%1."/>
      <w:lvlJc w:val="left"/>
      <w:pPr>
        <w:tabs>
          <w:tab w:val="num" w:pos="720"/>
        </w:tabs>
        <w:ind w:left="720" w:hanging="360"/>
      </w:pPr>
      <w:rPr>
        <w:rFonts w:ascii="Trebuchet MS" w:hAnsi="Trebuchet MS"/>
        <w:b w:val="0"/>
        <w:bC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50" w15:restartNumberingAfterBreak="0">
    <w:nsid w:val="75F50FE3"/>
    <w:multiLevelType w:val="multilevel"/>
    <w:tmpl w:val="2F9E05D6"/>
    <w:lvl w:ilvl="0">
      <w:start w:val="1"/>
      <w:numFmt w:val="decimal"/>
      <w:lvlText w:val="%1."/>
      <w:lvlJc w:val="left"/>
      <w:pPr>
        <w:tabs>
          <w:tab w:val="num" w:pos="720"/>
        </w:tabs>
        <w:ind w:left="720" w:hanging="360"/>
      </w:pPr>
      <w:rPr>
        <w:rFonts w:ascii="Trebuchet MS" w:hAnsi="Trebuchet M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1" w15:restartNumberingAfterBreak="0">
    <w:nsid w:val="778A45F8"/>
    <w:multiLevelType w:val="multilevel"/>
    <w:tmpl w:val="EE664C84"/>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2" w15:restartNumberingAfterBreak="0">
    <w:nsid w:val="779B37AF"/>
    <w:multiLevelType w:val="multilevel"/>
    <w:tmpl w:val="F05A5B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3" w15:restartNumberingAfterBreak="0">
    <w:nsid w:val="795D2B38"/>
    <w:multiLevelType w:val="multilevel"/>
    <w:tmpl w:val="586820F2"/>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4" w15:restartNumberingAfterBreak="0">
    <w:nsid w:val="79A4597A"/>
    <w:multiLevelType w:val="multilevel"/>
    <w:tmpl w:val="D7AC7D60"/>
    <w:lvl w:ilvl="0">
      <w:start w:val="1"/>
      <w:numFmt w:val="decimal"/>
      <w:lvlText w:val="%1."/>
      <w:lvlJc w:val="left"/>
      <w:pPr>
        <w:tabs>
          <w:tab w:val="num" w:pos="0"/>
        </w:tabs>
        <w:ind w:left="360" w:hanging="360"/>
      </w:pPr>
      <w:rPr>
        <w:rFonts w:ascii="Trebuchet MS" w:eastAsia="Trebuchet MS" w:hAnsi="Trebuchet MS" w:cs="Trebuchet MS"/>
        <w:color w:val="auto"/>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5" w15:restartNumberingAfterBreak="0">
    <w:nsid w:val="7B582691"/>
    <w:multiLevelType w:val="multilevel"/>
    <w:tmpl w:val="7C7E90C2"/>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6" w15:restartNumberingAfterBreak="0">
    <w:nsid w:val="7C720302"/>
    <w:multiLevelType w:val="multilevel"/>
    <w:tmpl w:val="3C12E156"/>
    <w:lvl w:ilvl="0">
      <w:start w:val="1"/>
      <w:numFmt w:val="decimal"/>
      <w:lvlText w:val="%1."/>
      <w:lvlJc w:val="left"/>
      <w:pPr>
        <w:tabs>
          <w:tab w:val="num" w:pos="720"/>
        </w:tabs>
        <w:ind w:left="720" w:hanging="360"/>
      </w:pPr>
      <w:rPr>
        <w:rFonts w:ascii="Trebuchet MS" w:hAnsi="Trebuchet MS"/>
        <w:sz w:val="22"/>
        <w:szCs w:val="22"/>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57" w15:restartNumberingAfterBreak="0">
    <w:nsid w:val="7CF638BF"/>
    <w:multiLevelType w:val="multilevel"/>
    <w:tmpl w:val="6ACA2272"/>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158" w15:restartNumberingAfterBreak="0">
    <w:nsid w:val="7E1B27BA"/>
    <w:multiLevelType w:val="multilevel"/>
    <w:tmpl w:val="9188B080"/>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204051714">
    <w:abstractNumId w:val="111"/>
  </w:num>
  <w:num w:numId="2" w16cid:durableId="1461218201">
    <w:abstractNumId w:val="120"/>
  </w:num>
  <w:num w:numId="3" w16cid:durableId="1857308745">
    <w:abstractNumId w:val="99"/>
  </w:num>
  <w:num w:numId="4" w16cid:durableId="1293244302">
    <w:abstractNumId w:val="17"/>
  </w:num>
  <w:num w:numId="5" w16cid:durableId="585461363">
    <w:abstractNumId w:val="143"/>
  </w:num>
  <w:num w:numId="6" w16cid:durableId="1173449814">
    <w:abstractNumId w:val="148"/>
  </w:num>
  <w:num w:numId="7" w16cid:durableId="7367102">
    <w:abstractNumId w:val="48"/>
  </w:num>
  <w:num w:numId="8" w16cid:durableId="1086415952">
    <w:abstractNumId w:val="131"/>
  </w:num>
  <w:num w:numId="9" w16cid:durableId="1785227543">
    <w:abstractNumId w:val="118"/>
  </w:num>
  <w:num w:numId="10" w16cid:durableId="561138515">
    <w:abstractNumId w:val="154"/>
  </w:num>
  <w:num w:numId="11" w16cid:durableId="678434744">
    <w:abstractNumId w:val="141"/>
  </w:num>
  <w:num w:numId="12" w16cid:durableId="320934596">
    <w:abstractNumId w:val="37"/>
  </w:num>
  <w:num w:numId="13" w16cid:durableId="174423435">
    <w:abstractNumId w:val="126"/>
  </w:num>
  <w:num w:numId="14" w16cid:durableId="1070814718">
    <w:abstractNumId w:val="1"/>
  </w:num>
  <w:num w:numId="15" w16cid:durableId="1240864504">
    <w:abstractNumId w:val="74"/>
  </w:num>
  <w:num w:numId="16" w16cid:durableId="698747844">
    <w:abstractNumId w:val="14"/>
  </w:num>
  <w:num w:numId="17" w16cid:durableId="1148135496">
    <w:abstractNumId w:val="116"/>
  </w:num>
  <w:num w:numId="18" w16cid:durableId="158231749">
    <w:abstractNumId w:val="12"/>
  </w:num>
  <w:num w:numId="19" w16cid:durableId="343240827">
    <w:abstractNumId w:val="149"/>
  </w:num>
  <w:num w:numId="20" w16cid:durableId="2048484379">
    <w:abstractNumId w:val="82"/>
  </w:num>
  <w:num w:numId="21" w16cid:durableId="1377701923">
    <w:abstractNumId w:val="86"/>
  </w:num>
  <w:num w:numId="22" w16cid:durableId="1812016894">
    <w:abstractNumId w:val="66"/>
  </w:num>
  <w:num w:numId="23" w16cid:durableId="1365404300">
    <w:abstractNumId w:val="128"/>
  </w:num>
  <w:num w:numId="24" w16cid:durableId="594442216">
    <w:abstractNumId w:val="49"/>
  </w:num>
  <w:num w:numId="25" w16cid:durableId="1782609009">
    <w:abstractNumId w:val="104"/>
  </w:num>
  <w:num w:numId="26" w16cid:durableId="194078196">
    <w:abstractNumId w:val="69"/>
  </w:num>
  <w:num w:numId="27" w16cid:durableId="375396869">
    <w:abstractNumId w:val="136"/>
  </w:num>
  <w:num w:numId="28" w16cid:durableId="2098137470">
    <w:abstractNumId w:val="151"/>
  </w:num>
  <w:num w:numId="29" w16cid:durableId="1154686421">
    <w:abstractNumId w:val="38"/>
  </w:num>
  <w:num w:numId="30" w16cid:durableId="269365061">
    <w:abstractNumId w:val="94"/>
  </w:num>
  <w:num w:numId="31" w16cid:durableId="98726259">
    <w:abstractNumId w:val="158"/>
  </w:num>
  <w:num w:numId="32" w16cid:durableId="591428194">
    <w:abstractNumId w:val="18"/>
  </w:num>
  <w:num w:numId="33" w16cid:durableId="2133480532">
    <w:abstractNumId w:val="153"/>
  </w:num>
  <w:num w:numId="34" w16cid:durableId="1248924933">
    <w:abstractNumId w:val="24"/>
  </w:num>
  <w:num w:numId="35" w16cid:durableId="1579828567">
    <w:abstractNumId w:val="97"/>
  </w:num>
  <w:num w:numId="36" w16cid:durableId="293340476">
    <w:abstractNumId w:val="144"/>
  </w:num>
  <w:num w:numId="37" w16cid:durableId="1317554">
    <w:abstractNumId w:val="107"/>
  </w:num>
  <w:num w:numId="38" w16cid:durableId="1224025671">
    <w:abstractNumId w:val="75"/>
  </w:num>
  <w:num w:numId="39" w16cid:durableId="2132284821">
    <w:abstractNumId w:val="53"/>
  </w:num>
  <w:num w:numId="40" w16cid:durableId="670907833">
    <w:abstractNumId w:val="88"/>
  </w:num>
  <w:num w:numId="41" w16cid:durableId="1909150220">
    <w:abstractNumId w:val="142"/>
  </w:num>
  <w:num w:numId="42" w16cid:durableId="1318798211">
    <w:abstractNumId w:val="63"/>
  </w:num>
  <w:num w:numId="43" w16cid:durableId="164709813">
    <w:abstractNumId w:val="83"/>
  </w:num>
  <w:num w:numId="44" w16cid:durableId="822891513">
    <w:abstractNumId w:val="2"/>
  </w:num>
  <w:num w:numId="45" w16cid:durableId="953483615">
    <w:abstractNumId w:val="33"/>
  </w:num>
  <w:num w:numId="46" w16cid:durableId="1699357983">
    <w:abstractNumId w:val="157"/>
  </w:num>
  <w:num w:numId="47" w16cid:durableId="1241138896">
    <w:abstractNumId w:val="125"/>
  </w:num>
  <w:num w:numId="48" w16cid:durableId="202524529">
    <w:abstractNumId w:val="139"/>
  </w:num>
  <w:num w:numId="49" w16cid:durableId="1291014539">
    <w:abstractNumId w:val="72"/>
  </w:num>
  <w:num w:numId="50" w16cid:durableId="4554027">
    <w:abstractNumId w:val="11"/>
  </w:num>
  <w:num w:numId="51" w16cid:durableId="297222997">
    <w:abstractNumId w:val="26"/>
  </w:num>
  <w:num w:numId="52" w16cid:durableId="519054224">
    <w:abstractNumId w:val="105"/>
  </w:num>
  <w:num w:numId="53" w16cid:durableId="1533885855">
    <w:abstractNumId w:val="110"/>
  </w:num>
  <w:num w:numId="54" w16cid:durableId="861166975">
    <w:abstractNumId w:val="23"/>
  </w:num>
  <w:num w:numId="55" w16cid:durableId="1946157981">
    <w:abstractNumId w:val="42"/>
  </w:num>
  <w:num w:numId="56" w16cid:durableId="1257590794">
    <w:abstractNumId w:val="43"/>
  </w:num>
  <w:num w:numId="57" w16cid:durableId="263999449">
    <w:abstractNumId w:val="93"/>
  </w:num>
  <w:num w:numId="58" w16cid:durableId="2051301169">
    <w:abstractNumId w:val="122"/>
  </w:num>
  <w:num w:numId="59" w16cid:durableId="2077896803">
    <w:abstractNumId w:val="57"/>
  </w:num>
  <w:num w:numId="60" w16cid:durableId="614756390">
    <w:abstractNumId w:val="137"/>
  </w:num>
  <w:num w:numId="61" w16cid:durableId="526911638">
    <w:abstractNumId w:val="20"/>
  </w:num>
  <w:num w:numId="62" w16cid:durableId="631443461">
    <w:abstractNumId w:val="68"/>
  </w:num>
  <w:num w:numId="63" w16cid:durableId="1707752063">
    <w:abstractNumId w:val="7"/>
  </w:num>
  <w:num w:numId="64" w16cid:durableId="2092846568">
    <w:abstractNumId w:val="109"/>
  </w:num>
  <w:num w:numId="65" w16cid:durableId="1193181009">
    <w:abstractNumId w:val="55"/>
  </w:num>
  <w:num w:numId="66" w16cid:durableId="1363242950">
    <w:abstractNumId w:val="58"/>
  </w:num>
  <w:num w:numId="67" w16cid:durableId="507446121">
    <w:abstractNumId w:val="34"/>
  </w:num>
  <w:num w:numId="68" w16cid:durableId="627127518">
    <w:abstractNumId w:val="51"/>
  </w:num>
  <w:num w:numId="69" w16cid:durableId="1099370800">
    <w:abstractNumId w:val="29"/>
  </w:num>
  <w:num w:numId="70" w16cid:durableId="1979262706">
    <w:abstractNumId w:val="129"/>
  </w:num>
  <w:num w:numId="71" w16cid:durableId="1440293702">
    <w:abstractNumId w:val="3"/>
  </w:num>
  <w:num w:numId="72" w16cid:durableId="1990396610">
    <w:abstractNumId w:val="73"/>
  </w:num>
  <w:num w:numId="73" w16cid:durableId="481629078">
    <w:abstractNumId w:val="155"/>
  </w:num>
  <w:num w:numId="74" w16cid:durableId="1582064774">
    <w:abstractNumId w:val="114"/>
  </w:num>
  <w:num w:numId="75" w16cid:durableId="1167357289">
    <w:abstractNumId w:val="150"/>
  </w:num>
  <w:num w:numId="76" w16cid:durableId="1953704355">
    <w:abstractNumId w:val="46"/>
  </w:num>
  <w:num w:numId="77" w16cid:durableId="2096243937">
    <w:abstractNumId w:val="127"/>
  </w:num>
  <w:num w:numId="78" w16cid:durableId="1457064440">
    <w:abstractNumId w:val="85"/>
  </w:num>
  <w:num w:numId="79" w16cid:durableId="1318650325">
    <w:abstractNumId w:val="140"/>
  </w:num>
  <w:num w:numId="80" w16cid:durableId="1797211463">
    <w:abstractNumId w:val="39"/>
  </w:num>
  <w:num w:numId="81" w16cid:durableId="538860269">
    <w:abstractNumId w:val="90"/>
  </w:num>
  <w:num w:numId="82" w16cid:durableId="1952471946">
    <w:abstractNumId w:val="30"/>
  </w:num>
  <w:num w:numId="83" w16cid:durableId="763264338">
    <w:abstractNumId w:val="10"/>
  </w:num>
  <w:num w:numId="84" w16cid:durableId="350183215">
    <w:abstractNumId w:val="145"/>
  </w:num>
  <w:num w:numId="85" w16cid:durableId="1160804471">
    <w:abstractNumId w:val="45"/>
  </w:num>
  <w:num w:numId="86" w16cid:durableId="841972787">
    <w:abstractNumId w:val="8"/>
  </w:num>
  <w:num w:numId="87" w16cid:durableId="288443014">
    <w:abstractNumId w:val="106"/>
  </w:num>
  <w:num w:numId="88" w16cid:durableId="753479743">
    <w:abstractNumId w:val="4"/>
  </w:num>
  <w:num w:numId="89" w16cid:durableId="1223101191">
    <w:abstractNumId w:val="147"/>
  </w:num>
  <w:num w:numId="90" w16cid:durableId="369645450">
    <w:abstractNumId w:val="16"/>
  </w:num>
  <w:num w:numId="91" w16cid:durableId="1968270858">
    <w:abstractNumId w:val="115"/>
  </w:num>
  <w:num w:numId="92" w16cid:durableId="164713757">
    <w:abstractNumId w:val="119"/>
  </w:num>
  <w:num w:numId="93" w16cid:durableId="1214850053">
    <w:abstractNumId w:val="47"/>
  </w:num>
  <w:num w:numId="94" w16cid:durableId="1645501034">
    <w:abstractNumId w:val="67"/>
  </w:num>
  <w:num w:numId="95" w16cid:durableId="1458183083">
    <w:abstractNumId w:val="92"/>
  </w:num>
  <w:num w:numId="96" w16cid:durableId="1528710453">
    <w:abstractNumId w:val="6"/>
  </w:num>
  <w:num w:numId="97" w16cid:durableId="762991550">
    <w:abstractNumId w:val="84"/>
  </w:num>
  <w:num w:numId="98" w16cid:durableId="1543596519">
    <w:abstractNumId w:val="65"/>
  </w:num>
  <w:num w:numId="99" w16cid:durableId="1132752968">
    <w:abstractNumId w:val="31"/>
  </w:num>
  <w:num w:numId="100" w16cid:durableId="1626740270">
    <w:abstractNumId w:val="61"/>
  </w:num>
  <w:num w:numId="101" w16cid:durableId="239029279">
    <w:abstractNumId w:val="76"/>
  </w:num>
  <w:num w:numId="102" w16cid:durableId="323821235">
    <w:abstractNumId w:val="79"/>
  </w:num>
  <w:num w:numId="103" w16cid:durableId="1712076748">
    <w:abstractNumId w:val="41"/>
  </w:num>
  <w:num w:numId="104" w16cid:durableId="694620880">
    <w:abstractNumId w:val="15"/>
  </w:num>
  <w:num w:numId="105" w16cid:durableId="2038653799">
    <w:abstractNumId w:val="134"/>
  </w:num>
  <w:num w:numId="106" w16cid:durableId="1746222896">
    <w:abstractNumId w:val="156"/>
  </w:num>
  <w:num w:numId="107" w16cid:durableId="1343631936">
    <w:abstractNumId w:val="78"/>
  </w:num>
  <w:num w:numId="108" w16cid:durableId="1185481623">
    <w:abstractNumId w:val="40"/>
  </w:num>
  <w:num w:numId="109" w16cid:durableId="1463157381">
    <w:abstractNumId w:val="19"/>
  </w:num>
  <w:num w:numId="110" w16cid:durableId="929124803">
    <w:abstractNumId w:val="135"/>
  </w:num>
  <w:num w:numId="111" w16cid:durableId="544175457">
    <w:abstractNumId w:val="91"/>
  </w:num>
  <w:num w:numId="112" w16cid:durableId="676230663">
    <w:abstractNumId w:val="21"/>
  </w:num>
  <w:num w:numId="113" w16cid:durableId="1207178696">
    <w:abstractNumId w:val="64"/>
  </w:num>
  <w:num w:numId="114" w16cid:durableId="98918672">
    <w:abstractNumId w:val="124"/>
  </w:num>
  <w:num w:numId="115" w16cid:durableId="1196427104">
    <w:abstractNumId w:val="54"/>
  </w:num>
  <w:num w:numId="116" w16cid:durableId="1117525524">
    <w:abstractNumId w:val="133"/>
  </w:num>
  <w:num w:numId="117" w16cid:durableId="1207529566">
    <w:abstractNumId w:val="146"/>
  </w:num>
  <w:num w:numId="118" w16cid:durableId="1932662216">
    <w:abstractNumId w:val="56"/>
  </w:num>
  <w:num w:numId="119" w16cid:durableId="759957647">
    <w:abstractNumId w:val="108"/>
  </w:num>
  <w:num w:numId="120" w16cid:durableId="515391610">
    <w:abstractNumId w:val="5"/>
  </w:num>
  <w:num w:numId="121" w16cid:durableId="1699744731">
    <w:abstractNumId w:val="130"/>
  </w:num>
  <w:num w:numId="122" w16cid:durableId="2109423148">
    <w:abstractNumId w:val="27"/>
  </w:num>
  <w:num w:numId="123" w16cid:durableId="1546529009">
    <w:abstractNumId w:val="123"/>
  </w:num>
  <w:num w:numId="124" w16cid:durableId="703560411">
    <w:abstractNumId w:val="70"/>
  </w:num>
  <w:num w:numId="125" w16cid:durableId="906501384">
    <w:abstractNumId w:val="59"/>
  </w:num>
  <w:num w:numId="126" w16cid:durableId="115953550">
    <w:abstractNumId w:val="28"/>
  </w:num>
  <w:num w:numId="127" w16cid:durableId="1864241156">
    <w:abstractNumId w:val="103"/>
  </w:num>
  <w:num w:numId="128" w16cid:durableId="1878620931">
    <w:abstractNumId w:val="13"/>
  </w:num>
  <w:num w:numId="129" w16cid:durableId="903294338">
    <w:abstractNumId w:val="9"/>
  </w:num>
  <w:num w:numId="130" w16cid:durableId="608002119">
    <w:abstractNumId w:val="32"/>
  </w:num>
  <w:num w:numId="131" w16cid:durableId="196166173">
    <w:abstractNumId w:val="95"/>
  </w:num>
  <w:num w:numId="132" w16cid:durableId="1716466667">
    <w:abstractNumId w:val="101"/>
  </w:num>
  <w:num w:numId="133" w16cid:durableId="641732247">
    <w:abstractNumId w:val="77"/>
  </w:num>
  <w:num w:numId="134" w16cid:durableId="1135216600">
    <w:abstractNumId w:val="112"/>
  </w:num>
  <w:num w:numId="135" w16cid:durableId="1359239821">
    <w:abstractNumId w:val="121"/>
  </w:num>
  <w:num w:numId="136" w16cid:durableId="114906283">
    <w:abstractNumId w:val="60"/>
  </w:num>
  <w:num w:numId="137" w16cid:durableId="1902325018">
    <w:abstractNumId w:val="100"/>
  </w:num>
  <w:num w:numId="138" w16cid:durableId="1977368353">
    <w:abstractNumId w:val="50"/>
  </w:num>
  <w:num w:numId="139" w16cid:durableId="1336303730">
    <w:abstractNumId w:val="132"/>
  </w:num>
  <w:num w:numId="140" w16cid:durableId="484735732">
    <w:abstractNumId w:val="87"/>
  </w:num>
  <w:num w:numId="141" w16cid:durableId="838348601">
    <w:abstractNumId w:val="80"/>
  </w:num>
  <w:num w:numId="142" w16cid:durableId="1858499398">
    <w:abstractNumId w:val="117"/>
  </w:num>
  <w:num w:numId="143" w16cid:durableId="1804500031">
    <w:abstractNumId w:val="71"/>
  </w:num>
  <w:num w:numId="144" w16cid:durableId="240332582">
    <w:abstractNumId w:val="35"/>
  </w:num>
  <w:num w:numId="145" w16cid:durableId="524028771">
    <w:abstractNumId w:val="152"/>
  </w:num>
  <w:num w:numId="146" w16cid:durableId="273682465">
    <w:abstractNumId w:val="113"/>
  </w:num>
  <w:num w:numId="147" w16cid:durableId="736441996">
    <w:abstractNumId w:val="98"/>
  </w:num>
  <w:num w:numId="148" w16cid:durableId="2072651558">
    <w:abstractNumId w:val="0"/>
  </w:num>
  <w:num w:numId="149" w16cid:durableId="524295955">
    <w:abstractNumId w:val="81"/>
  </w:num>
  <w:num w:numId="150" w16cid:durableId="1215698891">
    <w:abstractNumId w:val="25"/>
  </w:num>
  <w:num w:numId="151" w16cid:durableId="1159691413">
    <w:abstractNumId w:val="102"/>
  </w:num>
  <w:num w:numId="152" w16cid:durableId="86508146">
    <w:abstractNumId w:val="22"/>
  </w:num>
  <w:num w:numId="153" w16cid:durableId="1442384687">
    <w:abstractNumId w:val="36"/>
  </w:num>
  <w:num w:numId="154" w16cid:durableId="1557159804">
    <w:abstractNumId w:val="44"/>
  </w:num>
  <w:num w:numId="155" w16cid:durableId="803809491">
    <w:abstractNumId w:val="89"/>
  </w:num>
  <w:num w:numId="156" w16cid:durableId="57439507">
    <w:abstractNumId w:val="138"/>
  </w:num>
  <w:num w:numId="157" w16cid:durableId="182785054">
    <w:abstractNumId w:val="52"/>
  </w:num>
  <w:num w:numId="158" w16cid:durableId="1494444352">
    <w:abstractNumId w:val="88"/>
    <w:lvlOverride w:ilvl="0">
      <w:startOverride w:val="1"/>
    </w:lvlOverride>
  </w:num>
  <w:num w:numId="159" w16cid:durableId="1509565060">
    <w:abstractNumId w:val="88"/>
  </w:num>
  <w:num w:numId="160" w16cid:durableId="119492959">
    <w:abstractNumId w:val="88"/>
  </w:num>
  <w:num w:numId="161" w16cid:durableId="691340609">
    <w:abstractNumId w:val="88"/>
  </w:num>
  <w:num w:numId="162" w16cid:durableId="2120710900">
    <w:abstractNumId w:val="88"/>
  </w:num>
  <w:num w:numId="163" w16cid:durableId="1336687238">
    <w:abstractNumId w:val="88"/>
  </w:num>
  <w:num w:numId="164" w16cid:durableId="1783844178">
    <w:abstractNumId w:val="157"/>
    <w:lvlOverride w:ilvl="0">
      <w:startOverride w:val="1"/>
    </w:lvlOverride>
  </w:num>
  <w:num w:numId="165" w16cid:durableId="652829414">
    <w:abstractNumId w:val="157"/>
  </w:num>
  <w:num w:numId="166" w16cid:durableId="678893266">
    <w:abstractNumId w:val="157"/>
  </w:num>
  <w:num w:numId="167" w16cid:durableId="284510340">
    <w:abstractNumId w:val="157"/>
  </w:num>
  <w:num w:numId="168" w16cid:durableId="1763258652">
    <w:abstractNumId w:val="157"/>
  </w:num>
  <w:num w:numId="169" w16cid:durableId="175578314">
    <w:abstractNumId w:val="157"/>
  </w:num>
  <w:num w:numId="170" w16cid:durableId="1264074677">
    <w:abstractNumId w:val="157"/>
  </w:num>
  <w:num w:numId="171" w16cid:durableId="1866140012">
    <w:abstractNumId w:val="157"/>
  </w:num>
  <w:num w:numId="172" w16cid:durableId="928931554">
    <w:abstractNumId w:val="157"/>
  </w:num>
  <w:num w:numId="173" w16cid:durableId="2010742643">
    <w:abstractNumId w:val="157"/>
  </w:num>
  <w:num w:numId="174" w16cid:durableId="261769726">
    <w:abstractNumId w:val="157"/>
  </w:num>
  <w:num w:numId="175" w16cid:durableId="1061441647">
    <w:abstractNumId w:val="157"/>
  </w:num>
  <w:num w:numId="176" w16cid:durableId="444160832">
    <w:abstractNumId w:val="157"/>
  </w:num>
  <w:num w:numId="177" w16cid:durableId="483737632">
    <w:abstractNumId w:val="157"/>
  </w:num>
  <w:num w:numId="178" w16cid:durableId="485167854">
    <w:abstractNumId w:val="157"/>
  </w:num>
  <w:num w:numId="179" w16cid:durableId="88963664">
    <w:abstractNumId w:val="157"/>
  </w:num>
  <w:num w:numId="180" w16cid:durableId="1921668662">
    <w:abstractNumId w:val="157"/>
  </w:num>
  <w:num w:numId="181" w16cid:durableId="332726883">
    <w:abstractNumId w:val="157"/>
  </w:num>
  <w:num w:numId="182" w16cid:durableId="768621071">
    <w:abstractNumId w:val="118"/>
  </w:num>
  <w:num w:numId="183" w16cid:durableId="744301752">
    <w:abstractNumId w:val="118"/>
  </w:num>
  <w:num w:numId="184" w16cid:durableId="1296790023">
    <w:abstractNumId w:val="58"/>
    <w:lvlOverride w:ilvl="0">
      <w:startOverride w:val="1"/>
    </w:lvlOverride>
  </w:num>
  <w:num w:numId="185" w16cid:durableId="775321640">
    <w:abstractNumId w:val="58"/>
  </w:num>
  <w:num w:numId="186" w16cid:durableId="1744060961">
    <w:abstractNumId w:val="58"/>
  </w:num>
  <w:num w:numId="187" w16cid:durableId="1941570606">
    <w:abstractNumId w:val="58"/>
  </w:num>
  <w:num w:numId="188" w16cid:durableId="2011172249">
    <w:abstractNumId w:val="58"/>
  </w:num>
  <w:num w:numId="189" w16cid:durableId="64374797">
    <w:abstractNumId w:val="3"/>
    <w:lvlOverride w:ilvl="0">
      <w:startOverride w:val="1"/>
    </w:lvlOverride>
  </w:num>
  <w:num w:numId="190" w16cid:durableId="1671643287">
    <w:abstractNumId w:val="3"/>
  </w:num>
  <w:num w:numId="191" w16cid:durableId="192613817">
    <w:abstractNumId w:val="3"/>
  </w:num>
  <w:num w:numId="192" w16cid:durableId="1617250400">
    <w:abstractNumId w:val="3"/>
  </w:num>
  <w:num w:numId="193" w16cid:durableId="823158738">
    <w:abstractNumId w:val="3"/>
  </w:num>
  <w:num w:numId="194" w16cid:durableId="2087529500">
    <w:abstractNumId w:val="3"/>
  </w:num>
  <w:num w:numId="195" w16cid:durableId="1041706505">
    <w:abstractNumId w:val="3"/>
  </w:num>
  <w:num w:numId="196" w16cid:durableId="1948539765">
    <w:abstractNumId w:val="3"/>
  </w:num>
  <w:num w:numId="197" w16cid:durableId="1052579119">
    <w:abstractNumId w:val="73"/>
    <w:lvlOverride w:ilvl="0">
      <w:startOverride w:val="1"/>
    </w:lvlOverride>
    <w:lvlOverride w:ilvl="1">
      <w:startOverride w:val="1"/>
    </w:lvlOverride>
  </w:num>
  <w:num w:numId="198" w16cid:durableId="1961304583">
    <w:abstractNumId w:val="73"/>
  </w:num>
  <w:num w:numId="199" w16cid:durableId="1486046381">
    <w:abstractNumId w:val="73"/>
  </w:num>
  <w:num w:numId="200" w16cid:durableId="1301423842">
    <w:abstractNumId w:val="150"/>
    <w:lvlOverride w:ilvl="0">
      <w:startOverride w:val="1"/>
    </w:lvlOverride>
  </w:num>
  <w:num w:numId="201" w16cid:durableId="1126243601">
    <w:abstractNumId w:val="150"/>
  </w:num>
  <w:num w:numId="202" w16cid:durableId="1511751252">
    <w:abstractNumId w:val="150"/>
  </w:num>
  <w:num w:numId="203" w16cid:durableId="942692471">
    <w:abstractNumId w:val="150"/>
  </w:num>
  <w:num w:numId="204" w16cid:durableId="698821402">
    <w:abstractNumId w:val="39"/>
    <w:lvlOverride w:ilvl="0">
      <w:startOverride w:val="1"/>
    </w:lvlOverride>
  </w:num>
  <w:num w:numId="205" w16cid:durableId="664748532">
    <w:abstractNumId w:val="39"/>
  </w:num>
  <w:num w:numId="206" w16cid:durableId="659424124">
    <w:abstractNumId w:val="39"/>
  </w:num>
  <w:num w:numId="207" w16cid:durableId="31657458">
    <w:abstractNumId w:val="39"/>
  </w:num>
  <w:num w:numId="208" w16cid:durableId="324211473">
    <w:abstractNumId w:val="39"/>
  </w:num>
  <w:num w:numId="209" w16cid:durableId="835535702">
    <w:abstractNumId w:val="39"/>
  </w:num>
  <w:num w:numId="210" w16cid:durableId="592475556">
    <w:abstractNumId w:val="39"/>
  </w:num>
  <w:num w:numId="211" w16cid:durableId="536433273">
    <w:abstractNumId w:val="106"/>
    <w:lvlOverride w:ilvl="0">
      <w:startOverride w:val="1"/>
    </w:lvlOverride>
  </w:num>
  <w:num w:numId="212" w16cid:durableId="1823739262">
    <w:abstractNumId w:val="106"/>
  </w:num>
  <w:num w:numId="213" w16cid:durableId="1191067751">
    <w:abstractNumId w:val="106"/>
  </w:num>
  <w:num w:numId="214" w16cid:durableId="1069383196">
    <w:abstractNumId w:val="106"/>
  </w:num>
  <w:num w:numId="215" w16cid:durableId="868641754">
    <w:abstractNumId w:val="106"/>
  </w:num>
  <w:num w:numId="216" w16cid:durableId="1385179561">
    <w:abstractNumId w:val="106"/>
  </w:num>
  <w:num w:numId="217" w16cid:durableId="44838564">
    <w:abstractNumId w:val="106"/>
  </w:num>
  <w:num w:numId="218" w16cid:durableId="200285089">
    <w:abstractNumId w:val="106"/>
  </w:num>
  <w:num w:numId="219" w16cid:durableId="2111195293">
    <w:abstractNumId w:val="106"/>
  </w:num>
  <w:num w:numId="220" w16cid:durableId="1921600925">
    <w:abstractNumId w:val="106"/>
  </w:num>
  <w:num w:numId="221" w16cid:durableId="112483212">
    <w:abstractNumId w:val="106"/>
  </w:num>
  <w:num w:numId="222" w16cid:durableId="1038893156">
    <w:abstractNumId w:val="106"/>
  </w:num>
  <w:num w:numId="223" w16cid:durableId="369376709">
    <w:abstractNumId w:val="106"/>
  </w:num>
  <w:num w:numId="224" w16cid:durableId="936794261">
    <w:abstractNumId w:val="61"/>
    <w:lvlOverride w:ilvl="0">
      <w:startOverride w:val="1"/>
    </w:lvlOverride>
  </w:num>
  <w:num w:numId="225" w16cid:durableId="423385397">
    <w:abstractNumId w:val="61"/>
  </w:num>
  <w:num w:numId="226" w16cid:durableId="279840794">
    <w:abstractNumId w:val="61"/>
  </w:num>
  <w:num w:numId="227" w16cid:durableId="278490133">
    <w:abstractNumId w:val="61"/>
  </w:num>
  <w:num w:numId="228" w16cid:durableId="503128933">
    <w:abstractNumId w:val="61"/>
  </w:num>
  <w:num w:numId="229" w16cid:durableId="883912270">
    <w:abstractNumId w:val="61"/>
  </w:num>
  <w:num w:numId="230" w16cid:durableId="1995446305">
    <w:abstractNumId w:val="61"/>
  </w:num>
  <w:num w:numId="231" w16cid:durableId="124737474">
    <w:abstractNumId w:val="61"/>
  </w:num>
  <w:num w:numId="232" w16cid:durableId="786966970">
    <w:abstractNumId w:val="61"/>
  </w:num>
  <w:num w:numId="233" w16cid:durableId="210269759">
    <w:abstractNumId w:val="61"/>
  </w:num>
  <w:num w:numId="234" w16cid:durableId="908803795">
    <w:abstractNumId w:val="61"/>
  </w:num>
  <w:num w:numId="235" w16cid:durableId="208344172">
    <w:abstractNumId w:val="61"/>
  </w:num>
  <w:num w:numId="236" w16cid:durableId="1477838106">
    <w:abstractNumId w:val="61"/>
  </w:num>
  <w:num w:numId="237" w16cid:durableId="1727101453">
    <w:abstractNumId w:val="61"/>
  </w:num>
  <w:num w:numId="238" w16cid:durableId="1238975421">
    <w:abstractNumId w:val="61"/>
  </w:num>
  <w:num w:numId="239" w16cid:durableId="1340548250">
    <w:abstractNumId w:val="124"/>
    <w:lvlOverride w:ilvl="0">
      <w:startOverride w:val="1"/>
    </w:lvlOverride>
  </w:num>
  <w:num w:numId="240" w16cid:durableId="1307661300">
    <w:abstractNumId w:val="54"/>
    <w:lvlOverride w:ilvl="0">
      <w:startOverride w:val="1"/>
    </w:lvlOverride>
    <w:lvlOverride w:ilvl="1">
      <w:startOverride w:val="1"/>
    </w:lvlOverride>
  </w:num>
  <w:num w:numId="241" w16cid:durableId="1671523522">
    <w:abstractNumId w:val="54"/>
  </w:num>
  <w:num w:numId="242" w16cid:durableId="1854102858">
    <w:abstractNumId w:val="54"/>
  </w:num>
  <w:num w:numId="243" w16cid:durableId="871726893">
    <w:abstractNumId w:val="54"/>
  </w:num>
  <w:num w:numId="244" w16cid:durableId="1929541518">
    <w:abstractNumId w:val="54"/>
  </w:num>
  <w:num w:numId="245" w16cid:durableId="1491362426">
    <w:abstractNumId w:val="54"/>
  </w:num>
  <w:num w:numId="246" w16cid:durableId="1022589393">
    <w:abstractNumId w:val="54"/>
  </w:num>
  <w:num w:numId="247" w16cid:durableId="295378854">
    <w:abstractNumId w:val="54"/>
  </w:num>
  <w:num w:numId="248" w16cid:durableId="243225290">
    <w:abstractNumId w:val="54"/>
  </w:num>
  <w:num w:numId="249" w16cid:durableId="1748770459">
    <w:abstractNumId w:val="54"/>
  </w:num>
  <w:num w:numId="250" w16cid:durableId="1347899741">
    <w:abstractNumId w:val="54"/>
  </w:num>
  <w:num w:numId="251" w16cid:durableId="2106534615">
    <w:abstractNumId w:val="54"/>
  </w:num>
  <w:num w:numId="252" w16cid:durableId="992836240">
    <w:abstractNumId w:val="54"/>
  </w:num>
  <w:num w:numId="253" w16cid:durableId="1685745423">
    <w:abstractNumId w:val="13"/>
    <w:lvlOverride w:ilvl="0">
      <w:startOverride w:val="1"/>
    </w:lvlOverride>
  </w:num>
  <w:num w:numId="254" w16cid:durableId="1967344144">
    <w:abstractNumId w:val="13"/>
  </w:num>
  <w:num w:numId="255" w16cid:durableId="846214601">
    <w:abstractNumId w:val="13"/>
  </w:num>
  <w:num w:numId="256" w16cid:durableId="1956473188">
    <w:abstractNumId w:val="13"/>
  </w:num>
  <w:num w:numId="257" w16cid:durableId="693120102">
    <w:abstractNumId w:val="140"/>
  </w:num>
  <w:num w:numId="258" w16cid:durableId="904726867">
    <w:abstractNumId w:val="140"/>
  </w:num>
  <w:num w:numId="259" w16cid:durableId="1683972320">
    <w:abstractNumId w:val="140"/>
  </w:num>
  <w:num w:numId="260" w16cid:durableId="432749277">
    <w:abstractNumId w:val="140"/>
  </w:num>
  <w:num w:numId="261" w16cid:durableId="797146441">
    <w:abstractNumId w:val="140"/>
  </w:num>
  <w:num w:numId="262" w16cid:durableId="2012053416">
    <w:abstractNumId w:val="140"/>
  </w:num>
  <w:num w:numId="263" w16cid:durableId="1171794766">
    <w:abstractNumId w:val="50"/>
    <w:lvlOverride w:ilvl="0">
      <w:startOverride w:val="1"/>
    </w:lvlOverride>
  </w:num>
  <w:num w:numId="264" w16cid:durableId="1066879865">
    <w:abstractNumId w:val="50"/>
  </w:num>
  <w:num w:numId="265" w16cid:durableId="905603302">
    <w:abstractNumId w:val="50"/>
  </w:num>
  <w:num w:numId="266" w16cid:durableId="1948586632">
    <w:abstractNumId w:val="50"/>
  </w:num>
  <w:num w:numId="267" w16cid:durableId="959649396">
    <w:abstractNumId w:val="50"/>
  </w:num>
  <w:num w:numId="268" w16cid:durableId="1202741872">
    <w:abstractNumId w:val="50"/>
  </w:num>
  <w:num w:numId="269" w16cid:durableId="841315416">
    <w:abstractNumId w:val="50"/>
  </w:num>
  <w:num w:numId="270" w16cid:durableId="1117941737">
    <w:abstractNumId w:val="152"/>
    <w:lvlOverride w:ilvl="0">
      <w:startOverride w:val="1"/>
    </w:lvlOverride>
  </w:num>
  <w:num w:numId="271" w16cid:durableId="727873643">
    <w:abstractNumId w:val="113"/>
    <w:lvlOverride w:ilvl="0">
      <w:startOverride w:val="1"/>
    </w:lvlOverride>
  </w:num>
  <w:num w:numId="272" w16cid:durableId="112024668">
    <w:abstractNumId w:val="113"/>
  </w:num>
  <w:num w:numId="273" w16cid:durableId="1660619157">
    <w:abstractNumId w:val="152"/>
  </w:num>
  <w:num w:numId="274" w16cid:durableId="468742801">
    <w:abstractNumId w:val="98"/>
    <w:lvlOverride w:ilvl="0">
      <w:startOverride w:val="1"/>
    </w:lvlOverride>
  </w:num>
  <w:num w:numId="275" w16cid:durableId="1136878247">
    <w:abstractNumId w:val="98"/>
  </w:num>
  <w:num w:numId="276" w16cid:durableId="1712149926">
    <w:abstractNumId w:val="98"/>
  </w:num>
  <w:num w:numId="277" w16cid:durableId="1648247593">
    <w:abstractNumId w:val="98"/>
  </w:num>
  <w:num w:numId="278" w16cid:durableId="1950162979">
    <w:abstractNumId w:val="98"/>
  </w:num>
  <w:num w:numId="279" w16cid:durableId="1388458888">
    <w:abstractNumId w:val="0"/>
    <w:lvlOverride w:ilvl="0">
      <w:startOverride w:val="1"/>
    </w:lvlOverride>
  </w:num>
  <w:num w:numId="280" w16cid:durableId="1497647807">
    <w:abstractNumId w:val="0"/>
  </w:num>
  <w:num w:numId="281" w16cid:durableId="622033630">
    <w:abstractNumId w:val="0"/>
  </w:num>
  <w:num w:numId="282" w16cid:durableId="1883129259">
    <w:abstractNumId w:val="0"/>
  </w:num>
  <w:num w:numId="283" w16cid:durableId="1059400017">
    <w:abstractNumId w:val="0"/>
  </w:num>
  <w:num w:numId="284" w16cid:durableId="575357617">
    <w:abstractNumId w:val="0"/>
  </w:num>
  <w:num w:numId="285" w16cid:durableId="1122268979">
    <w:abstractNumId w:val="0"/>
  </w:num>
  <w:num w:numId="286" w16cid:durableId="1079210112">
    <w:abstractNumId w:val="0"/>
  </w:num>
  <w:num w:numId="287" w16cid:durableId="1214460786">
    <w:abstractNumId w:val="81"/>
    <w:lvlOverride w:ilvl="0">
      <w:startOverride w:val="1"/>
    </w:lvlOverride>
  </w:num>
  <w:num w:numId="288" w16cid:durableId="1689091330">
    <w:abstractNumId w:val="81"/>
  </w:num>
  <w:num w:numId="289" w16cid:durableId="931282882">
    <w:abstractNumId w:val="81"/>
  </w:num>
  <w:num w:numId="290" w16cid:durableId="1603804329">
    <w:abstractNumId w:val="81"/>
  </w:num>
  <w:num w:numId="291" w16cid:durableId="968392687">
    <w:abstractNumId w:val="81"/>
  </w:num>
  <w:num w:numId="292" w16cid:durableId="75132984">
    <w:abstractNumId w:val="25"/>
    <w:lvlOverride w:ilvl="0">
      <w:startOverride w:val="1"/>
    </w:lvlOverride>
  </w:num>
  <w:num w:numId="293" w16cid:durableId="1117136406">
    <w:abstractNumId w:val="25"/>
  </w:num>
  <w:num w:numId="294" w16cid:durableId="648755182">
    <w:abstractNumId w:val="25"/>
  </w:num>
  <w:num w:numId="295" w16cid:durableId="762535136">
    <w:abstractNumId w:val="102"/>
    <w:lvlOverride w:ilvl="0">
      <w:startOverride w:val="1"/>
    </w:lvlOverride>
  </w:num>
  <w:num w:numId="296" w16cid:durableId="1679311407">
    <w:abstractNumId w:val="102"/>
  </w:num>
  <w:num w:numId="297" w16cid:durableId="337467337">
    <w:abstractNumId w:val="22"/>
    <w:lvlOverride w:ilvl="0">
      <w:startOverride w:val="1"/>
    </w:lvlOverride>
  </w:num>
  <w:num w:numId="298" w16cid:durableId="466168743">
    <w:abstractNumId w:val="22"/>
  </w:num>
  <w:num w:numId="299" w16cid:durableId="1080906033">
    <w:abstractNumId w:val="22"/>
  </w:num>
  <w:num w:numId="300" w16cid:durableId="1073045647">
    <w:abstractNumId w:val="36"/>
    <w:lvlOverride w:ilvl="0">
      <w:startOverride w:val="1"/>
    </w:lvlOverride>
  </w:num>
  <w:num w:numId="301" w16cid:durableId="1919359463">
    <w:abstractNumId w:val="36"/>
  </w:num>
  <w:num w:numId="302" w16cid:durableId="1507138682">
    <w:abstractNumId w:val="36"/>
  </w:num>
  <w:num w:numId="303" w16cid:durableId="1302273583">
    <w:abstractNumId w:val="36"/>
  </w:num>
  <w:num w:numId="304" w16cid:durableId="795371395">
    <w:abstractNumId w:val="36"/>
  </w:num>
  <w:num w:numId="305" w16cid:durableId="658732127">
    <w:abstractNumId w:val="44"/>
    <w:lvlOverride w:ilvl="0">
      <w:startOverride w:val="1"/>
    </w:lvlOverride>
  </w:num>
  <w:num w:numId="306" w16cid:durableId="1863089935">
    <w:abstractNumId w:val="44"/>
  </w:num>
  <w:num w:numId="307" w16cid:durableId="1074545158">
    <w:abstractNumId w:val="89"/>
    <w:lvlOverride w:ilvl="0">
      <w:startOverride w:val="1"/>
    </w:lvlOverride>
  </w:num>
  <w:num w:numId="308" w16cid:durableId="1409569555">
    <w:abstractNumId w:val="89"/>
  </w:num>
  <w:num w:numId="309" w16cid:durableId="1740401713">
    <w:abstractNumId w:val="89"/>
  </w:num>
  <w:num w:numId="310" w16cid:durableId="195539891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7714516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127671555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81D"/>
    <w:rsid w:val="00056801"/>
    <w:rsid w:val="000C28A2"/>
    <w:rsid w:val="000E3AAB"/>
    <w:rsid w:val="00300E37"/>
    <w:rsid w:val="00346CE3"/>
    <w:rsid w:val="0037281D"/>
    <w:rsid w:val="004C2F0E"/>
    <w:rsid w:val="004F37A4"/>
    <w:rsid w:val="0052072F"/>
    <w:rsid w:val="005268BC"/>
    <w:rsid w:val="006276D2"/>
    <w:rsid w:val="006878AB"/>
    <w:rsid w:val="00696305"/>
    <w:rsid w:val="006B0735"/>
    <w:rsid w:val="00714E95"/>
    <w:rsid w:val="007531AC"/>
    <w:rsid w:val="007D6115"/>
    <w:rsid w:val="0081092B"/>
    <w:rsid w:val="00AC3395"/>
    <w:rsid w:val="00AC6241"/>
    <w:rsid w:val="00BB7F1E"/>
    <w:rsid w:val="00C3351A"/>
    <w:rsid w:val="00C34C6A"/>
    <w:rsid w:val="00C613F8"/>
    <w:rsid w:val="00D92DE8"/>
    <w:rsid w:val="00E119FB"/>
    <w:rsid w:val="00E1298E"/>
    <w:rsid w:val="00E5156B"/>
    <w:rsid w:val="00E76597"/>
    <w:rsid w:val="00ED6CEF"/>
    <w:rsid w:val="00F12322"/>
    <w:rsid w:val="00F32D3F"/>
    <w:rsid w:val="00F555C3"/>
    <w:rsid w:val="00F6669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66F7E"/>
  <w15:docId w15:val="{B77E9080-AE90-431A-B820-0A3E9B7A9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2DA"/>
    <w:pPr>
      <w:spacing w:after="200" w:line="276" w:lineRule="auto"/>
    </w:pPr>
    <w:rPr>
      <w:sz w:val="22"/>
    </w:rPr>
  </w:style>
  <w:style w:type="paragraph" w:styleId="Nagwek1">
    <w:name w:val="heading 1"/>
    <w:basedOn w:val="Normalny"/>
    <w:next w:val="Normalny"/>
    <w:link w:val="Nagwek1Znak"/>
    <w:qFormat/>
    <w:rsid w:val="00192DEB"/>
    <w:pPr>
      <w:keepNext/>
      <w:suppressAutoHyphens w:val="0"/>
      <w:spacing w:after="0" w:line="240" w:lineRule="auto"/>
      <w:jc w:val="center"/>
      <w:outlineLvl w:val="0"/>
    </w:pPr>
    <w:rPr>
      <w:rFonts w:ascii="Arial" w:eastAsia="Times New Roman" w:hAnsi="Arial" w:cs="Arial"/>
      <w:b/>
      <w:bCs/>
      <w:sz w:val="24"/>
      <w:szCs w:val="24"/>
      <w:lang w:eastAsia="pl-PL"/>
    </w:rPr>
  </w:style>
  <w:style w:type="paragraph" w:styleId="Nagwek2">
    <w:name w:val="heading 2"/>
    <w:basedOn w:val="Normalny"/>
    <w:next w:val="Normalny"/>
    <w:uiPriority w:val="9"/>
    <w:semiHidden/>
    <w:unhideWhenUsed/>
    <w:qFormat/>
    <w:rsid w:val="001115CD"/>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semiHidden/>
    <w:unhideWhenUsed/>
    <w:qFormat/>
    <w:rsid w:val="001115CD"/>
    <w:pPr>
      <w:keepNext/>
      <w:keepLines/>
      <w:spacing w:before="160" w:after="80"/>
      <w:outlineLvl w:val="2"/>
    </w:pPr>
    <w:rPr>
      <w:rFonts w:ascii="Calibri" w:eastAsiaTheme="majorEastAsia" w:hAnsi="Calibri" w:cstheme="majorBidi"/>
      <w:color w:val="365F91" w:themeColor="accent1" w:themeShade="BF"/>
      <w:sz w:val="28"/>
      <w:szCs w:val="28"/>
    </w:rPr>
  </w:style>
  <w:style w:type="paragraph" w:styleId="Nagwek4">
    <w:name w:val="heading 4"/>
    <w:basedOn w:val="Normalny"/>
    <w:next w:val="Normalny"/>
    <w:link w:val="Nagwek4Znak2"/>
    <w:uiPriority w:val="9"/>
    <w:semiHidden/>
    <w:unhideWhenUsed/>
    <w:qFormat/>
    <w:rsid w:val="00192DEB"/>
    <w:pPr>
      <w:keepNext/>
      <w:keepLines/>
      <w:spacing w:before="40" w:after="0" w:line="240" w:lineRule="auto"/>
      <w:outlineLvl w:val="3"/>
    </w:pPr>
    <w:rPr>
      <w:rFonts w:asciiTheme="majorHAnsi" w:eastAsiaTheme="majorEastAsia" w:hAnsiTheme="majorHAnsi" w:cstheme="majorBidi"/>
      <w:i/>
      <w:iCs/>
      <w:color w:val="365F91" w:themeColor="accent1" w:themeShade="BF"/>
      <w:sz w:val="20"/>
      <w:szCs w:val="20"/>
      <w:lang w:eastAsia="pl-PL"/>
    </w:rPr>
  </w:style>
  <w:style w:type="paragraph" w:styleId="Nagwek5">
    <w:name w:val="heading 5"/>
    <w:basedOn w:val="Normalny"/>
    <w:next w:val="Normalny"/>
    <w:uiPriority w:val="9"/>
    <w:semiHidden/>
    <w:unhideWhenUsed/>
    <w:qFormat/>
    <w:rsid w:val="001115CD"/>
    <w:pPr>
      <w:keepNext/>
      <w:keepLines/>
      <w:spacing w:before="80" w:after="40"/>
      <w:outlineLvl w:val="4"/>
    </w:pPr>
    <w:rPr>
      <w:rFonts w:ascii="Calibri" w:eastAsiaTheme="majorEastAsia" w:hAnsi="Calibri" w:cstheme="majorBidi"/>
      <w:color w:val="365F91" w:themeColor="accent1" w:themeShade="BF"/>
    </w:rPr>
  </w:style>
  <w:style w:type="paragraph" w:styleId="Nagwek6">
    <w:name w:val="heading 6"/>
    <w:basedOn w:val="Normalny"/>
    <w:next w:val="Normalny"/>
    <w:link w:val="Nagwek6Znak"/>
    <w:uiPriority w:val="9"/>
    <w:semiHidden/>
    <w:unhideWhenUsed/>
    <w:qFormat/>
    <w:rsid w:val="001115CD"/>
    <w:pPr>
      <w:keepNext/>
      <w:keepLines/>
      <w:spacing w:before="40" w:after="0"/>
      <w:outlineLvl w:val="5"/>
    </w:pPr>
    <w:rPr>
      <w:rFonts w:ascii="Calibri" w:eastAsiaTheme="majorEastAsia" w:hAnsi="Calibri" w:cstheme="majorBidi"/>
      <w:i/>
      <w:iCs/>
      <w:color w:val="595959" w:themeColor="text1" w:themeTint="A6"/>
    </w:rPr>
  </w:style>
  <w:style w:type="paragraph" w:styleId="Nagwek7">
    <w:name w:val="heading 7"/>
    <w:basedOn w:val="Normalny"/>
    <w:next w:val="Normalny"/>
    <w:link w:val="Nagwek7Znak"/>
    <w:uiPriority w:val="9"/>
    <w:semiHidden/>
    <w:unhideWhenUsed/>
    <w:qFormat/>
    <w:rsid w:val="001115CD"/>
    <w:pPr>
      <w:keepNext/>
      <w:keepLines/>
      <w:spacing w:before="40" w:after="0"/>
      <w:outlineLvl w:val="6"/>
    </w:pPr>
    <w:rPr>
      <w:rFonts w:ascii="Calibri" w:eastAsiaTheme="majorEastAsia" w:hAnsi="Calibri" w:cstheme="majorBidi"/>
      <w:color w:val="595959" w:themeColor="text1" w:themeTint="A6"/>
    </w:rPr>
  </w:style>
  <w:style w:type="paragraph" w:styleId="Nagwek8">
    <w:name w:val="heading 8"/>
    <w:basedOn w:val="Normalny"/>
    <w:next w:val="Normalny"/>
    <w:link w:val="Nagwek8Znak"/>
    <w:uiPriority w:val="9"/>
    <w:semiHidden/>
    <w:unhideWhenUsed/>
    <w:qFormat/>
    <w:rsid w:val="001115CD"/>
    <w:pPr>
      <w:keepNext/>
      <w:keepLines/>
      <w:spacing w:after="0"/>
      <w:outlineLvl w:val="7"/>
    </w:pPr>
    <w:rPr>
      <w:rFonts w:ascii="Calibri" w:eastAsiaTheme="majorEastAsia" w:hAnsi="Calibri" w:cstheme="majorBidi"/>
      <w:i/>
      <w:iCs/>
      <w:color w:val="272727" w:themeColor="text1" w:themeTint="D8"/>
    </w:rPr>
  </w:style>
  <w:style w:type="paragraph" w:styleId="Nagwek9">
    <w:name w:val="heading 9"/>
    <w:basedOn w:val="Normalny"/>
    <w:next w:val="Normalny"/>
    <w:link w:val="Nagwek9Znak"/>
    <w:uiPriority w:val="9"/>
    <w:semiHidden/>
    <w:unhideWhenUsed/>
    <w:qFormat/>
    <w:rsid w:val="001115CD"/>
    <w:pPr>
      <w:keepNext/>
      <w:keepLines/>
      <w:spacing w:after="0"/>
      <w:outlineLvl w:val="8"/>
    </w:pPr>
    <w:rPr>
      <w:rFonts w:ascii="Calibri" w:eastAsiaTheme="majorEastAsia" w:hAnsi="Calibr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1"/>
    <w:uiPriority w:val="9"/>
    <w:qFormat/>
    <w:rsid w:val="00D32A87"/>
    <w:rPr>
      <w:rFonts w:ascii="Times New Roman" w:eastAsia="Times New Roman" w:hAnsi="Times New Roman" w:cs="Times New Roman"/>
      <w:b/>
      <w:bCs/>
      <w:sz w:val="36"/>
      <w:szCs w:val="36"/>
      <w:lang w:eastAsia="pl-PL"/>
    </w:rPr>
  </w:style>
  <w:style w:type="character" w:customStyle="1" w:styleId="Nagwek5Znak">
    <w:name w:val="Nagłówek 5 Znak"/>
    <w:basedOn w:val="Domylnaczcionkaakapitu"/>
    <w:link w:val="Nagwek51"/>
    <w:uiPriority w:val="9"/>
    <w:qFormat/>
    <w:rsid w:val="00D32A87"/>
    <w:rPr>
      <w:rFonts w:ascii="Times New Roman" w:eastAsia="Times New Roman" w:hAnsi="Times New Roman" w:cs="Times New Roman"/>
      <w:b/>
      <w:bCs/>
      <w:sz w:val="20"/>
      <w:szCs w:val="20"/>
      <w:lang w:eastAsia="pl-PL"/>
    </w:rPr>
  </w:style>
  <w:style w:type="character" w:styleId="Hipercze">
    <w:name w:val="Hyperlink"/>
    <w:unhideWhenUsed/>
    <w:rsid w:val="004E35C3"/>
    <w:rPr>
      <w:color w:val="0000FF"/>
      <w:u w:val="single" w:color="000000"/>
    </w:rPr>
  </w:style>
  <w:style w:type="character" w:customStyle="1" w:styleId="UyteHipercze1">
    <w:name w:val="UżyteHiperłącze1"/>
    <w:basedOn w:val="Domylnaczcionkaakapitu"/>
    <w:uiPriority w:val="99"/>
    <w:semiHidden/>
    <w:unhideWhenUsed/>
    <w:qFormat/>
    <w:rsid w:val="00D32A87"/>
    <w:rPr>
      <w:color w:val="800080"/>
      <w:u w:val="single"/>
    </w:rPr>
  </w:style>
  <w:style w:type="character" w:customStyle="1" w:styleId="NagwekZnak">
    <w:name w:val="Nagłówek Znak"/>
    <w:basedOn w:val="Domylnaczcionkaakapitu"/>
    <w:link w:val="Nagwek"/>
    <w:uiPriority w:val="99"/>
    <w:qFormat/>
    <w:rsid w:val="007A3A4F"/>
  </w:style>
  <w:style w:type="character" w:customStyle="1" w:styleId="StopkaZnak">
    <w:name w:val="Stopka Znak"/>
    <w:basedOn w:val="Domylnaczcionkaakapitu"/>
    <w:uiPriority w:val="99"/>
    <w:qFormat/>
    <w:rsid w:val="007A3A4F"/>
  </w:style>
  <w:style w:type="character" w:customStyle="1" w:styleId="NormalnyWebZnak">
    <w:name w:val="Normalny (Web) Znak"/>
    <w:link w:val="NormalnyWeb"/>
    <w:uiPriority w:val="99"/>
    <w:qFormat/>
    <w:locked/>
    <w:rsid w:val="00A423EF"/>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6B18ED"/>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qFormat/>
    <w:rsid w:val="006B18ED"/>
  </w:style>
  <w:style w:type="character" w:customStyle="1" w:styleId="AkapitzlistZnak">
    <w:name w:val="Akapit z listą Znak"/>
    <w:link w:val="Akapitzlist"/>
    <w:uiPriority w:val="34"/>
    <w:qFormat/>
    <w:locked/>
    <w:rsid w:val="005D0EFD"/>
  </w:style>
  <w:style w:type="character" w:customStyle="1" w:styleId="Znakiprzypiswdolnych">
    <w:name w:val="Znaki przypisów dolnych"/>
    <w:uiPriority w:val="99"/>
    <w:qFormat/>
    <w:rsid w:val="005273B9"/>
    <w:rPr>
      <w:vertAlign w:val="superscript"/>
    </w:rPr>
  </w:style>
  <w:style w:type="character" w:customStyle="1" w:styleId="Znakiprzypiswdolnychuser">
    <w:name w:val="Znaki przypisów dolnych (user)"/>
    <w:uiPriority w:val="99"/>
    <w:qFormat/>
    <w:rPr>
      <w:vertAlign w:val="superscript"/>
    </w:rPr>
  </w:style>
  <w:style w:type="character" w:styleId="Odwoanieprzypisudolnego">
    <w:name w:val="footnote reference"/>
    <w:rPr>
      <w:vertAlign w:val="superscript"/>
    </w:rPr>
  </w:style>
  <w:style w:type="character" w:customStyle="1" w:styleId="FootnoteCharacters">
    <w:name w:val="Footnote Characters"/>
    <w:qFormat/>
    <w:rsid w:val="00364526"/>
    <w:rPr>
      <w:vertAlign w:val="superscript"/>
    </w:rPr>
  </w:style>
  <w:style w:type="character" w:customStyle="1" w:styleId="TekstprzypisudolnegoZnak">
    <w:name w:val="Tekst przypisu dolnego Znak"/>
    <w:basedOn w:val="Domylnaczcionkaakapitu"/>
    <w:uiPriority w:val="99"/>
    <w:qFormat/>
    <w:rsid w:val="005D0EFD"/>
    <w:rPr>
      <w:rFonts w:ascii="Calibri" w:eastAsia="Calibri" w:hAnsi="Calibri" w:cs="Times New Roman"/>
      <w:sz w:val="20"/>
      <w:szCs w:val="20"/>
    </w:rPr>
  </w:style>
  <w:style w:type="character" w:customStyle="1" w:styleId="DeltaViewInsertion">
    <w:name w:val="DeltaView Insertion"/>
    <w:qFormat/>
    <w:rsid w:val="005D0EFD"/>
    <w:rPr>
      <w:b/>
      <w:i/>
      <w:spacing w:val="0"/>
    </w:rPr>
  </w:style>
  <w:style w:type="character" w:customStyle="1" w:styleId="Domylnaczcionkaakapitu2">
    <w:name w:val="Domyślna czcionka akapitu2"/>
    <w:uiPriority w:val="99"/>
    <w:qFormat/>
    <w:rsid w:val="00D20153"/>
  </w:style>
  <w:style w:type="character" w:customStyle="1" w:styleId="Tekstpodstawowywcity2Znak">
    <w:name w:val="Tekst podstawowy wcięty 2 Znak"/>
    <w:basedOn w:val="Domylnaczcionkaakapitu"/>
    <w:link w:val="Tekstpodstawowywcity2"/>
    <w:uiPriority w:val="99"/>
    <w:semiHidden/>
    <w:qFormat/>
    <w:rsid w:val="002F098F"/>
  </w:style>
  <w:style w:type="character" w:customStyle="1" w:styleId="Znakinumeracji">
    <w:name w:val="Znaki numeracji"/>
    <w:qFormat/>
    <w:rsid w:val="002004F8"/>
    <w:rPr>
      <w:rFonts w:ascii="Trebuchet MS" w:hAnsi="Trebuchet MS"/>
      <w:sz w:val="22"/>
      <w:szCs w:val="22"/>
    </w:rPr>
  </w:style>
  <w:style w:type="character" w:customStyle="1" w:styleId="ListParagraphChar1">
    <w:name w:val="List Paragraph Char1"/>
    <w:link w:val="Akapitzlist1"/>
    <w:qFormat/>
    <w:locked/>
    <w:rsid w:val="00983AEB"/>
    <w:rPr>
      <w:rFonts w:ascii="Times New Roman" w:eastAsia="Calibri" w:hAnsi="Times New Roman" w:cs="Times New Roman"/>
      <w:szCs w:val="20"/>
      <w:lang w:eastAsia="pl-PL"/>
    </w:rPr>
  </w:style>
  <w:style w:type="character" w:customStyle="1" w:styleId="Nagwek2Znak1">
    <w:name w:val="Nagłówek 2 Znak1"/>
    <w:basedOn w:val="Domylnaczcionkaakapitu"/>
    <w:uiPriority w:val="9"/>
    <w:semiHidden/>
    <w:qFormat/>
    <w:rsid w:val="00DF60EA"/>
    <w:rPr>
      <w:rFonts w:asciiTheme="majorHAnsi" w:eastAsiaTheme="majorEastAsia" w:hAnsiTheme="majorHAnsi" w:cstheme="majorBidi"/>
      <w:b/>
      <w:bCs/>
      <w:color w:val="4F81BD" w:themeColor="accent1"/>
      <w:sz w:val="26"/>
      <w:szCs w:val="26"/>
    </w:rPr>
  </w:style>
  <w:style w:type="character" w:customStyle="1" w:styleId="TekstprzypisudolnegoZnak1">
    <w:name w:val="Tekst przypisu dolnego Znak1"/>
    <w:basedOn w:val="Domylnaczcionkaakapitu"/>
    <w:link w:val="Tekstprzypisudolnego1"/>
    <w:uiPriority w:val="99"/>
    <w:qFormat/>
    <w:rsid w:val="007D5C3C"/>
    <w:rPr>
      <w:szCs w:val="20"/>
    </w:rPr>
  </w:style>
  <w:style w:type="character" w:customStyle="1" w:styleId="StopkaZnak1">
    <w:name w:val="Stopka Znak1"/>
    <w:basedOn w:val="Domylnaczcionkaakapitu"/>
    <w:uiPriority w:val="99"/>
    <w:semiHidden/>
    <w:qFormat/>
    <w:rsid w:val="007D5C3C"/>
    <w:rPr>
      <w:sz w:val="22"/>
    </w:rPr>
  </w:style>
  <w:style w:type="character" w:customStyle="1" w:styleId="TekstdymkaZnak">
    <w:name w:val="Tekst dymka Znak"/>
    <w:basedOn w:val="Domylnaczcionkaakapitu"/>
    <w:link w:val="Tekstdymka"/>
    <w:uiPriority w:val="99"/>
    <w:semiHidden/>
    <w:qFormat/>
    <w:rsid w:val="001C3A86"/>
    <w:rPr>
      <w:rFonts w:ascii="Tahoma" w:hAnsi="Tahoma" w:cs="Tahoma"/>
      <w:sz w:val="16"/>
      <w:szCs w:val="16"/>
    </w:rPr>
  </w:style>
  <w:style w:type="character" w:styleId="Odwoaniedokomentarza">
    <w:name w:val="annotation reference"/>
    <w:basedOn w:val="Domylnaczcionkaakapitu"/>
    <w:uiPriority w:val="99"/>
    <w:semiHidden/>
    <w:unhideWhenUsed/>
    <w:qFormat/>
    <w:rsid w:val="006A6E9C"/>
    <w:rPr>
      <w:sz w:val="16"/>
      <w:szCs w:val="16"/>
    </w:rPr>
  </w:style>
  <w:style w:type="character" w:customStyle="1" w:styleId="TekstkomentarzaZnak">
    <w:name w:val="Tekst komentarza Znak"/>
    <w:basedOn w:val="Domylnaczcionkaakapitu"/>
    <w:link w:val="Tekstkomentarza"/>
    <w:uiPriority w:val="99"/>
    <w:semiHidden/>
    <w:qFormat/>
    <w:rsid w:val="006A6E9C"/>
    <w:rPr>
      <w:szCs w:val="20"/>
    </w:rPr>
  </w:style>
  <w:style w:type="character" w:customStyle="1" w:styleId="TematkomentarzaZnak">
    <w:name w:val="Temat komentarza Znak"/>
    <w:basedOn w:val="TekstkomentarzaZnak"/>
    <w:link w:val="Tematkomentarza"/>
    <w:uiPriority w:val="99"/>
    <w:semiHidden/>
    <w:qFormat/>
    <w:rsid w:val="006A6E9C"/>
    <w:rPr>
      <w:b/>
      <w:bCs/>
      <w:szCs w:val="20"/>
    </w:rPr>
  </w:style>
  <w:style w:type="character" w:customStyle="1" w:styleId="Znakiprzypiswkocowych">
    <w:name w:val="Znaki przypisów końcowych"/>
    <w:qFormat/>
    <w:rsid w:val="005273B9"/>
    <w:rPr>
      <w:vertAlign w:val="superscript"/>
    </w:rPr>
  </w:style>
  <w:style w:type="character" w:customStyle="1" w:styleId="Znakiprzypiswkocowychuser">
    <w:name w:val="Znaki przypisów końcowych (user)"/>
    <w:qFormat/>
    <w:rPr>
      <w:vertAlign w:val="superscript"/>
    </w:rPr>
  </w:style>
  <w:style w:type="character" w:styleId="Odwoanieprzypisukocowego">
    <w:name w:val="endnote reference"/>
    <w:rPr>
      <w:vertAlign w:val="superscript"/>
    </w:rPr>
  </w:style>
  <w:style w:type="character" w:customStyle="1" w:styleId="StopkaZnak2">
    <w:name w:val="Stopka Znak2"/>
    <w:basedOn w:val="Domylnaczcionkaakapitu"/>
    <w:link w:val="Stopka1"/>
    <w:semiHidden/>
    <w:qFormat/>
    <w:rsid w:val="006B3F74"/>
    <w:rPr>
      <w:sz w:val="22"/>
    </w:rPr>
  </w:style>
  <w:style w:type="character" w:customStyle="1" w:styleId="Tekstpodstawowy2Znak2">
    <w:name w:val="Tekst podstawowy 2 Znak2"/>
    <w:basedOn w:val="Domylnaczcionkaakapitu"/>
    <w:qFormat/>
    <w:rsid w:val="004D2CCF"/>
    <w:rPr>
      <w:rFonts w:ascii="Times New Roman" w:eastAsia="Times New Roman" w:hAnsi="Times New Roman" w:cs="Times New Roman"/>
      <w:sz w:val="24"/>
      <w:szCs w:val="20"/>
      <w:lang w:eastAsia="pl-PL"/>
    </w:rPr>
  </w:style>
  <w:style w:type="character" w:customStyle="1" w:styleId="markedcontent">
    <w:name w:val="markedcontent"/>
    <w:basedOn w:val="Domylnaczcionkaakapitu"/>
    <w:qFormat/>
    <w:rsid w:val="004E35C3"/>
  </w:style>
  <w:style w:type="character" w:styleId="Nierozpoznanawzmianka">
    <w:name w:val="Unresolved Mention"/>
    <w:basedOn w:val="Domylnaczcionkaakapitu"/>
    <w:uiPriority w:val="99"/>
    <w:semiHidden/>
    <w:unhideWhenUsed/>
    <w:qFormat/>
    <w:rsid w:val="00885F3E"/>
    <w:rPr>
      <w:color w:val="605E5C"/>
      <w:shd w:val="clear" w:color="auto" w:fill="E1DFDD"/>
    </w:rPr>
  </w:style>
  <w:style w:type="character" w:customStyle="1" w:styleId="Znakiwypunktowania">
    <w:name w:val="Znaki wypunktowania"/>
    <w:qFormat/>
    <w:rPr>
      <w:rFonts w:ascii="OpenSymbol" w:eastAsia="OpenSymbol" w:hAnsi="OpenSymbol" w:cs="OpenSymbol"/>
    </w:rPr>
  </w:style>
  <w:style w:type="character" w:customStyle="1" w:styleId="Nagwek1Znak">
    <w:name w:val="Nagłówek 1 Znak"/>
    <w:basedOn w:val="Domylnaczcionkaakapitu"/>
    <w:link w:val="Nagwek1"/>
    <w:qFormat/>
    <w:rsid w:val="00192DEB"/>
    <w:rPr>
      <w:rFonts w:ascii="Arial" w:eastAsia="Times New Roman" w:hAnsi="Arial" w:cs="Arial"/>
      <w:b/>
      <w:bCs/>
      <w:sz w:val="24"/>
      <w:szCs w:val="24"/>
      <w:lang w:eastAsia="pl-PL"/>
    </w:rPr>
  </w:style>
  <w:style w:type="character" w:customStyle="1" w:styleId="Nagwek4Znak">
    <w:name w:val="Nagłówek 4 Znak"/>
    <w:basedOn w:val="Domylnaczcionkaakapitu"/>
    <w:uiPriority w:val="9"/>
    <w:semiHidden/>
    <w:qFormat/>
    <w:rsid w:val="00192DEB"/>
    <w:rPr>
      <w:rFonts w:asciiTheme="majorHAnsi" w:eastAsiaTheme="majorEastAsia" w:hAnsiTheme="majorHAnsi" w:cstheme="majorBidi"/>
      <w:i/>
      <w:iCs/>
      <w:color w:val="365F91" w:themeColor="accent1" w:themeShade="BF"/>
      <w:sz w:val="22"/>
    </w:rPr>
  </w:style>
  <w:style w:type="character" w:customStyle="1" w:styleId="PodpisZnak">
    <w:name w:val="Podpis Znak"/>
    <w:basedOn w:val="Domylnaczcionkaakapitu"/>
    <w:link w:val="Podpis"/>
    <w:uiPriority w:val="99"/>
    <w:semiHidden/>
    <w:qFormat/>
    <w:rsid w:val="00192DEB"/>
    <w:rPr>
      <w:rFonts w:ascii="Times New Roman" w:eastAsia="Times New Roman" w:hAnsi="Times New Roman" w:cs="Lucida Sans"/>
      <w:i/>
      <w:iCs/>
      <w:sz w:val="24"/>
      <w:szCs w:val="24"/>
      <w:lang w:eastAsia="pl-PL"/>
    </w:rPr>
  </w:style>
  <w:style w:type="character" w:customStyle="1" w:styleId="Nagwek1Znak1">
    <w:name w:val="Nagłówek 1 Znak1"/>
    <w:basedOn w:val="Domylnaczcionkaakapitu"/>
    <w:qFormat/>
    <w:rsid w:val="00192DEB"/>
    <w:rPr>
      <w:rFonts w:ascii="Arial" w:eastAsia="Times New Roman" w:hAnsi="Arial" w:cs="Arial"/>
      <w:b/>
      <w:bCs/>
      <w:sz w:val="24"/>
      <w:szCs w:val="24"/>
      <w:lang w:eastAsia="pl-PL"/>
    </w:rPr>
  </w:style>
  <w:style w:type="character" w:customStyle="1" w:styleId="Nagwek4Znak1">
    <w:name w:val="Nagłówek 4 Znak1"/>
    <w:basedOn w:val="Domylnaczcionkaakapitu"/>
    <w:qFormat/>
    <w:rsid w:val="00192DEB"/>
    <w:rPr>
      <w:rFonts w:ascii="Arial" w:eastAsia="Times New Roman" w:hAnsi="Arial" w:cs="Arial"/>
      <w:b/>
      <w:bCs/>
      <w:color w:val="000000"/>
      <w:sz w:val="16"/>
      <w:szCs w:val="24"/>
      <w:lang w:eastAsia="pl-PL"/>
    </w:rPr>
  </w:style>
  <w:style w:type="character" w:customStyle="1" w:styleId="Nagwek1Znak2">
    <w:name w:val="Nagłówek 1 Znak2"/>
    <w:basedOn w:val="Domylnaczcionkaakapitu"/>
    <w:uiPriority w:val="9"/>
    <w:qFormat/>
    <w:rsid w:val="00192DEB"/>
    <w:rPr>
      <w:rFonts w:asciiTheme="majorHAnsi" w:eastAsiaTheme="majorEastAsia" w:hAnsiTheme="majorHAnsi" w:cstheme="majorBidi"/>
      <w:color w:val="365F91" w:themeColor="accent1" w:themeShade="BF"/>
      <w:sz w:val="32"/>
      <w:szCs w:val="32"/>
      <w:lang w:eastAsia="pl-PL"/>
    </w:rPr>
  </w:style>
  <w:style w:type="character" w:customStyle="1" w:styleId="Nagwek4Znak2">
    <w:name w:val="Nagłówek 4 Znak2"/>
    <w:basedOn w:val="Domylnaczcionkaakapitu"/>
    <w:link w:val="Nagwek4"/>
    <w:uiPriority w:val="9"/>
    <w:semiHidden/>
    <w:qFormat/>
    <w:locked/>
    <w:rsid w:val="00192DEB"/>
    <w:rPr>
      <w:rFonts w:asciiTheme="majorHAnsi" w:eastAsiaTheme="majorEastAsia" w:hAnsiTheme="majorHAnsi" w:cstheme="majorBidi"/>
      <w:i/>
      <w:iCs/>
      <w:color w:val="365F91" w:themeColor="accent1" w:themeShade="BF"/>
      <w:szCs w:val="20"/>
      <w:lang w:eastAsia="pl-PL"/>
    </w:rPr>
  </w:style>
  <w:style w:type="character" w:customStyle="1" w:styleId="TekstpodstawowyZnak1">
    <w:name w:val="Tekst podstawowy Znak1"/>
    <w:basedOn w:val="Domylnaczcionkaakapitu"/>
    <w:uiPriority w:val="99"/>
    <w:semiHidden/>
    <w:qFormat/>
    <w:locked/>
    <w:rsid w:val="00192DEB"/>
    <w:rPr>
      <w:rFonts w:ascii="Times New Roman" w:eastAsia="Times New Roman" w:hAnsi="Times New Roman" w:cs="Times New Roman"/>
      <w:sz w:val="24"/>
      <w:szCs w:val="20"/>
      <w:lang w:eastAsia="pl-PL"/>
    </w:rPr>
  </w:style>
  <w:style w:type="character" w:customStyle="1" w:styleId="TekstkomentarzaZnak1">
    <w:name w:val="Tekst komentarza Znak1"/>
    <w:basedOn w:val="Domylnaczcionkaakapitu"/>
    <w:uiPriority w:val="99"/>
    <w:semiHidden/>
    <w:qFormat/>
    <w:locked/>
    <w:rsid w:val="00192DEB"/>
    <w:rPr>
      <w:rFonts w:ascii="Times New Roman" w:eastAsia="Times New Roman" w:hAnsi="Times New Roman" w:cs="Times New Roman"/>
      <w:szCs w:val="20"/>
      <w:lang w:eastAsia="pl-PL"/>
    </w:rPr>
  </w:style>
  <w:style w:type="character" w:customStyle="1" w:styleId="TematkomentarzaZnak1">
    <w:name w:val="Temat komentarza Znak1"/>
    <w:basedOn w:val="TekstkomentarzaZnak1"/>
    <w:uiPriority w:val="99"/>
    <w:semiHidden/>
    <w:qFormat/>
    <w:locked/>
    <w:rsid w:val="00192DEB"/>
    <w:rPr>
      <w:rFonts w:ascii="Times New Roman" w:eastAsia="Times New Roman" w:hAnsi="Times New Roman" w:cs="Times New Roman"/>
      <w:b/>
      <w:bCs/>
      <w:szCs w:val="20"/>
      <w:lang w:eastAsia="pl-PL"/>
    </w:rPr>
  </w:style>
  <w:style w:type="character" w:customStyle="1" w:styleId="TekstdymkaZnak1">
    <w:name w:val="Tekst dymka Znak1"/>
    <w:basedOn w:val="Domylnaczcionkaakapitu"/>
    <w:uiPriority w:val="99"/>
    <w:semiHidden/>
    <w:qFormat/>
    <w:locked/>
    <w:rsid w:val="00192DEB"/>
    <w:rPr>
      <w:rFonts w:ascii="Tahoma" w:eastAsia="Times New Roman" w:hAnsi="Tahoma" w:cs="Tahoma"/>
      <w:sz w:val="16"/>
      <w:szCs w:val="16"/>
      <w:lang w:eastAsia="pl-PL"/>
    </w:rPr>
  </w:style>
  <w:style w:type="character" w:customStyle="1" w:styleId="Nagwek2Znak2">
    <w:name w:val="Nagłówek 2 Znak2"/>
    <w:basedOn w:val="Domylnaczcionkaakapitu"/>
    <w:uiPriority w:val="9"/>
    <w:semiHidden/>
    <w:qFormat/>
    <w:rsid w:val="001115CD"/>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qFormat/>
    <w:rsid w:val="001115CD"/>
    <w:rPr>
      <w:rFonts w:ascii="Calibri" w:eastAsiaTheme="majorEastAsia" w:hAnsi="Calibri" w:cstheme="majorBidi"/>
      <w:color w:val="365F91" w:themeColor="accent1" w:themeShade="BF"/>
      <w:sz w:val="28"/>
      <w:szCs w:val="28"/>
    </w:rPr>
  </w:style>
  <w:style w:type="character" w:customStyle="1" w:styleId="Nagwek5Znak1">
    <w:name w:val="Nagłówek 5 Znak1"/>
    <w:basedOn w:val="Domylnaczcionkaakapitu"/>
    <w:uiPriority w:val="9"/>
    <w:semiHidden/>
    <w:qFormat/>
    <w:rsid w:val="001115CD"/>
    <w:rPr>
      <w:rFonts w:asciiTheme="majorHAnsi" w:eastAsiaTheme="majorEastAsia" w:hAnsiTheme="majorHAnsi" w:cstheme="majorBidi"/>
      <w:color w:val="365F91" w:themeColor="accent1" w:themeShade="BF"/>
      <w:sz w:val="22"/>
    </w:rPr>
  </w:style>
  <w:style w:type="character" w:customStyle="1" w:styleId="Nagwek6Znak">
    <w:name w:val="Nagłówek 6 Znak"/>
    <w:basedOn w:val="Domylnaczcionkaakapitu"/>
    <w:link w:val="Nagwek6"/>
    <w:uiPriority w:val="9"/>
    <w:semiHidden/>
    <w:qFormat/>
    <w:rsid w:val="001115CD"/>
    <w:rPr>
      <w:rFonts w:ascii="Calibri" w:eastAsiaTheme="majorEastAsia" w:hAnsi="Calibri" w:cstheme="majorBidi"/>
      <w:i/>
      <w:iCs/>
      <w:color w:val="595959" w:themeColor="text1" w:themeTint="A6"/>
      <w:sz w:val="22"/>
    </w:rPr>
  </w:style>
  <w:style w:type="character" w:customStyle="1" w:styleId="Nagwek7Znak">
    <w:name w:val="Nagłówek 7 Znak"/>
    <w:basedOn w:val="Domylnaczcionkaakapitu"/>
    <w:link w:val="Nagwek7"/>
    <w:uiPriority w:val="9"/>
    <w:semiHidden/>
    <w:qFormat/>
    <w:rsid w:val="001115CD"/>
    <w:rPr>
      <w:rFonts w:ascii="Calibri" w:eastAsiaTheme="majorEastAsia" w:hAnsi="Calibri" w:cstheme="majorBidi"/>
      <w:color w:val="595959" w:themeColor="text1" w:themeTint="A6"/>
      <w:sz w:val="22"/>
    </w:rPr>
  </w:style>
  <w:style w:type="character" w:customStyle="1" w:styleId="Nagwek8Znak">
    <w:name w:val="Nagłówek 8 Znak"/>
    <w:basedOn w:val="Domylnaczcionkaakapitu"/>
    <w:link w:val="Nagwek8"/>
    <w:uiPriority w:val="9"/>
    <w:semiHidden/>
    <w:qFormat/>
    <w:rsid w:val="001115CD"/>
    <w:rPr>
      <w:rFonts w:ascii="Calibri" w:eastAsiaTheme="majorEastAsia" w:hAnsi="Calibri" w:cstheme="majorBidi"/>
      <w:i/>
      <w:iCs/>
      <w:color w:val="272727" w:themeColor="text1" w:themeTint="D8"/>
      <w:sz w:val="22"/>
    </w:rPr>
  </w:style>
  <w:style w:type="character" w:customStyle="1" w:styleId="Nagwek9Znak">
    <w:name w:val="Nagłówek 9 Znak"/>
    <w:basedOn w:val="Domylnaczcionkaakapitu"/>
    <w:link w:val="Nagwek9"/>
    <w:uiPriority w:val="9"/>
    <w:semiHidden/>
    <w:qFormat/>
    <w:rsid w:val="001115CD"/>
    <w:rPr>
      <w:rFonts w:ascii="Calibri" w:eastAsiaTheme="majorEastAsia" w:hAnsi="Calibri" w:cstheme="majorBidi"/>
      <w:color w:val="272727" w:themeColor="text1" w:themeTint="D8"/>
      <w:sz w:val="22"/>
    </w:rPr>
  </w:style>
  <w:style w:type="character" w:customStyle="1" w:styleId="TytuZnak">
    <w:name w:val="Tytuł Znak"/>
    <w:basedOn w:val="Domylnaczcionkaakapitu"/>
    <w:link w:val="Tytu"/>
    <w:uiPriority w:val="10"/>
    <w:qFormat/>
    <w:rsid w:val="001115CD"/>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1115CD"/>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1115CD"/>
    <w:rPr>
      <w:i/>
      <w:iCs/>
      <w:color w:val="404040" w:themeColor="text1" w:themeTint="BF"/>
    </w:rPr>
  </w:style>
  <w:style w:type="character" w:styleId="Wyrnienieintensywne">
    <w:name w:val="Intense Emphasis"/>
    <w:basedOn w:val="Domylnaczcionkaakapitu"/>
    <w:uiPriority w:val="21"/>
    <w:qFormat/>
    <w:rsid w:val="001115CD"/>
    <w:rPr>
      <w:i/>
      <w:iCs/>
      <w:color w:val="365F91" w:themeColor="accent1" w:themeShade="BF"/>
    </w:rPr>
  </w:style>
  <w:style w:type="character" w:customStyle="1" w:styleId="CytatintensywnyZnak">
    <w:name w:val="Cytat intensywny Znak"/>
    <w:basedOn w:val="Domylnaczcionkaakapitu"/>
    <w:link w:val="Cytatintensywny"/>
    <w:uiPriority w:val="30"/>
    <w:qFormat/>
    <w:rsid w:val="001115CD"/>
    <w:rPr>
      <w:i/>
      <w:iCs/>
      <w:color w:val="365F91" w:themeColor="accent1" w:themeShade="BF"/>
    </w:rPr>
  </w:style>
  <w:style w:type="character" w:styleId="Odwoanieintensywne">
    <w:name w:val="Intense Reference"/>
    <w:basedOn w:val="Domylnaczcionkaakapitu"/>
    <w:uiPriority w:val="32"/>
    <w:qFormat/>
    <w:rsid w:val="001115CD"/>
    <w:rPr>
      <w:b/>
      <w:bCs/>
      <w:smallCaps/>
      <w:color w:val="365F91" w:themeColor="accent1" w:themeShade="BF"/>
      <w:spacing w:val="5"/>
    </w:rPr>
  </w:style>
  <w:style w:type="character" w:customStyle="1" w:styleId="NagwekZnak1">
    <w:name w:val="Nagłówek Znak1"/>
    <w:basedOn w:val="Domylnaczcionkaakapitu"/>
    <w:uiPriority w:val="99"/>
    <w:semiHidden/>
    <w:qFormat/>
    <w:rsid w:val="001115CD"/>
    <w:rPr>
      <w:kern w:val="0"/>
      <w14:ligatures w14:val="none"/>
    </w:rPr>
  </w:style>
  <w:style w:type="character" w:customStyle="1" w:styleId="TekstpodstawowyZnak2">
    <w:name w:val="Tekst podstawowy Znak2"/>
    <w:basedOn w:val="Domylnaczcionkaakapitu"/>
    <w:uiPriority w:val="99"/>
    <w:semiHidden/>
    <w:qFormat/>
    <w:rsid w:val="001115CD"/>
    <w:rPr>
      <w:kern w:val="0"/>
      <w14:ligatures w14:val="none"/>
    </w:rPr>
  </w:style>
  <w:style w:type="character" w:customStyle="1" w:styleId="Tekstpodstawowy2Znak1">
    <w:name w:val="Tekst podstawowy 2 Znak1"/>
    <w:basedOn w:val="Domylnaczcionkaakapitu"/>
    <w:uiPriority w:val="99"/>
    <w:semiHidden/>
    <w:qFormat/>
    <w:rsid w:val="001115CD"/>
    <w:rPr>
      <w:kern w:val="0"/>
      <w14:ligatures w14:val="none"/>
    </w:rPr>
  </w:style>
  <w:style w:type="character" w:customStyle="1" w:styleId="Tekstpodstawowywcity2Znak1">
    <w:name w:val="Tekst podstawowy wcięty 2 Znak1"/>
    <w:basedOn w:val="Domylnaczcionkaakapitu"/>
    <w:uiPriority w:val="99"/>
    <w:semiHidden/>
    <w:qFormat/>
    <w:rsid w:val="001115CD"/>
    <w:rPr>
      <w:kern w:val="0"/>
      <w14:ligatures w14:val="none"/>
    </w:rPr>
  </w:style>
  <w:style w:type="character" w:customStyle="1" w:styleId="TekstdymkaZnak2">
    <w:name w:val="Tekst dymka Znak2"/>
    <w:basedOn w:val="Domylnaczcionkaakapitu"/>
    <w:uiPriority w:val="99"/>
    <w:semiHidden/>
    <w:qFormat/>
    <w:rsid w:val="001115CD"/>
    <w:rPr>
      <w:rFonts w:ascii="Segoe UI" w:hAnsi="Segoe UI" w:cs="Segoe UI"/>
      <w:kern w:val="0"/>
      <w:sz w:val="18"/>
      <w:szCs w:val="18"/>
      <w14:ligatures w14:val="none"/>
    </w:rPr>
  </w:style>
  <w:style w:type="character" w:customStyle="1" w:styleId="TekstkomentarzaZnak2">
    <w:name w:val="Tekst komentarza Znak2"/>
    <w:basedOn w:val="Domylnaczcionkaakapitu"/>
    <w:uiPriority w:val="99"/>
    <w:semiHidden/>
    <w:qFormat/>
    <w:rsid w:val="001115CD"/>
    <w:rPr>
      <w:kern w:val="0"/>
      <w:sz w:val="20"/>
      <w:szCs w:val="20"/>
      <w14:ligatures w14:val="none"/>
    </w:rPr>
  </w:style>
  <w:style w:type="character" w:customStyle="1" w:styleId="TematkomentarzaZnak2">
    <w:name w:val="Temat komentarza Znak2"/>
    <w:basedOn w:val="TekstkomentarzaZnak2"/>
    <w:uiPriority w:val="99"/>
    <w:semiHidden/>
    <w:qFormat/>
    <w:rsid w:val="001115CD"/>
    <w:rPr>
      <w:b/>
      <w:bCs/>
      <w:kern w:val="0"/>
      <w:sz w:val="20"/>
      <w:szCs w:val="20"/>
      <w14:ligatures w14:val="none"/>
    </w:rPr>
  </w:style>
  <w:style w:type="character" w:customStyle="1" w:styleId="TekstprzypisudolnegoZnak2">
    <w:name w:val="Tekst przypisu dolnego Znak2"/>
    <w:basedOn w:val="Domylnaczcionkaakapitu"/>
    <w:link w:val="Tekstprzypisudolnego"/>
    <w:uiPriority w:val="99"/>
    <w:qFormat/>
    <w:rsid w:val="001115CD"/>
    <w:rPr>
      <w:sz w:val="22"/>
    </w:rPr>
  </w:style>
  <w:style w:type="character" w:customStyle="1" w:styleId="StopkaZnak3">
    <w:name w:val="Stopka Znak3"/>
    <w:basedOn w:val="Domylnaczcionkaakapitu"/>
    <w:link w:val="Stopka"/>
    <w:uiPriority w:val="99"/>
    <w:qFormat/>
    <w:rsid w:val="001115CD"/>
    <w:rPr>
      <w:sz w:val="22"/>
    </w:rPr>
  </w:style>
  <w:style w:type="character" w:customStyle="1" w:styleId="PodpisZnak1">
    <w:name w:val="Podpis Znak1"/>
    <w:basedOn w:val="Domylnaczcionkaakapitu"/>
    <w:uiPriority w:val="99"/>
    <w:semiHidden/>
    <w:qFormat/>
    <w:rsid w:val="001115CD"/>
    <w:rPr>
      <w:kern w:val="0"/>
      <w14:ligatures w14:val="none"/>
    </w:rPr>
  </w:style>
  <w:style w:type="character" w:customStyle="1" w:styleId="TytuZnak1">
    <w:name w:val="Tytuł Znak1"/>
    <w:basedOn w:val="Domylnaczcionkaakapitu"/>
    <w:uiPriority w:val="10"/>
    <w:qFormat/>
    <w:rsid w:val="001115CD"/>
    <w:rPr>
      <w:rFonts w:asciiTheme="majorHAnsi" w:eastAsiaTheme="majorEastAsia" w:hAnsiTheme="majorHAnsi" w:cstheme="majorBidi"/>
      <w:spacing w:val="-10"/>
      <w:kern w:val="2"/>
      <w:sz w:val="56"/>
      <w:szCs w:val="56"/>
    </w:rPr>
  </w:style>
  <w:style w:type="character" w:customStyle="1" w:styleId="PodtytuZnak1">
    <w:name w:val="Podtytuł Znak1"/>
    <w:basedOn w:val="Domylnaczcionkaakapitu"/>
    <w:uiPriority w:val="11"/>
    <w:qFormat/>
    <w:rsid w:val="001115CD"/>
    <w:rPr>
      <w:rFonts w:eastAsiaTheme="minorEastAsia"/>
      <w:color w:val="5A5A5A" w:themeColor="text1" w:themeTint="A5"/>
      <w:spacing w:val="15"/>
      <w:sz w:val="22"/>
    </w:rPr>
  </w:style>
  <w:style w:type="character" w:customStyle="1" w:styleId="CytatZnak1">
    <w:name w:val="Cytat Znak1"/>
    <w:basedOn w:val="Domylnaczcionkaakapitu"/>
    <w:uiPriority w:val="29"/>
    <w:qFormat/>
    <w:rsid w:val="001115CD"/>
    <w:rPr>
      <w:i/>
      <w:iCs/>
      <w:color w:val="404040" w:themeColor="text1" w:themeTint="BF"/>
      <w:sz w:val="22"/>
    </w:rPr>
  </w:style>
  <w:style w:type="character" w:customStyle="1" w:styleId="CytatintensywnyZnak1">
    <w:name w:val="Cytat intensywny Znak1"/>
    <w:basedOn w:val="Domylnaczcionkaakapitu"/>
    <w:uiPriority w:val="30"/>
    <w:qFormat/>
    <w:rsid w:val="001115CD"/>
    <w:rPr>
      <w:i/>
      <w:iCs/>
      <w:color w:val="4F81BD" w:themeColor="accent1"/>
      <w:sz w:val="22"/>
    </w:rPr>
  </w:style>
  <w:style w:type="character" w:styleId="Tekstzastpczy">
    <w:name w:val="Placeholder Text"/>
    <w:basedOn w:val="Domylnaczcionkaakapitu"/>
    <w:uiPriority w:val="99"/>
    <w:semiHidden/>
    <w:qFormat/>
    <w:rsid w:val="006027B2"/>
    <w:rPr>
      <w:color w:val="808080"/>
    </w:rPr>
  </w:style>
  <w:style w:type="character" w:styleId="Pogrubienie">
    <w:name w:val="Strong"/>
    <w:qFormat/>
    <w:rPr>
      <w:b/>
      <w:bCs/>
    </w:rPr>
  </w:style>
  <w:style w:type="character" w:styleId="Numerwiersza">
    <w:name w:val="line number"/>
  </w:style>
  <w:style w:type="character" w:customStyle="1" w:styleId="Znakinumeracjiuser">
    <w:name w:val="Znaki numeracji (user)"/>
    <w:qFormat/>
  </w:style>
  <w:style w:type="paragraph" w:styleId="Nagwek">
    <w:name w:val="header"/>
    <w:basedOn w:val="Normalny"/>
    <w:next w:val="Tekstpodstawowy"/>
    <w:link w:val="NagwekZnak"/>
    <w:uiPriority w:val="99"/>
    <w:qFormat/>
    <w:rsid w:val="009F3C3F"/>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nhideWhenUsed/>
    <w:qFormat/>
    <w:rsid w:val="006B18ED"/>
    <w:pPr>
      <w:spacing w:after="120"/>
    </w:pPr>
  </w:style>
  <w:style w:type="paragraph" w:styleId="Lista">
    <w:name w:val="List"/>
    <w:basedOn w:val="Tekstpodstawowy"/>
    <w:uiPriority w:val="99"/>
    <w:qFormat/>
    <w:rsid w:val="002004F8"/>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uiPriority w:val="99"/>
    <w:qFormat/>
    <w:rsid w:val="002004F8"/>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ascii="Times New Roman" w:hAnsi="Times New Roman" w:cs="Lucida Sans"/>
    </w:rPr>
  </w:style>
  <w:style w:type="paragraph" w:customStyle="1" w:styleId="Gwkaistopkauser">
    <w:name w:val="Główka i stopka (user)"/>
    <w:basedOn w:val="Normalny"/>
    <w:qFormat/>
  </w:style>
  <w:style w:type="paragraph" w:customStyle="1" w:styleId="Gwkaistopka">
    <w:name w:val="Główka i stopka"/>
    <w:basedOn w:val="Normalny"/>
    <w:uiPriority w:val="99"/>
    <w:qFormat/>
    <w:rsid w:val="002004F8"/>
  </w:style>
  <w:style w:type="paragraph" w:customStyle="1" w:styleId="caption1">
    <w:name w:val="caption1"/>
    <w:basedOn w:val="Normalny"/>
    <w:uiPriority w:val="99"/>
    <w:qFormat/>
    <w:pPr>
      <w:suppressLineNumbers/>
      <w:spacing w:before="120" w:after="120"/>
    </w:pPr>
    <w:rPr>
      <w:rFonts w:cs="Lucida Sans"/>
      <w:i/>
      <w:iCs/>
      <w:sz w:val="24"/>
      <w:szCs w:val="24"/>
    </w:rPr>
  </w:style>
  <w:style w:type="paragraph" w:customStyle="1" w:styleId="Nagwek21">
    <w:name w:val="Nagłówek 21"/>
    <w:basedOn w:val="Normalny"/>
    <w:link w:val="Nagwek2Znak"/>
    <w:uiPriority w:val="9"/>
    <w:qFormat/>
    <w:rsid w:val="00D32A87"/>
    <w:pPr>
      <w:spacing w:before="238" w:afterAutospacing="1" w:line="240" w:lineRule="auto"/>
      <w:outlineLvl w:val="1"/>
    </w:pPr>
    <w:rPr>
      <w:rFonts w:ascii="Times New Roman" w:eastAsia="Times New Roman" w:hAnsi="Times New Roman" w:cs="Times New Roman"/>
      <w:b/>
      <w:bCs/>
      <w:sz w:val="36"/>
      <w:szCs w:val="36"/>
      <w:lang w:eastAsia="pl-PL"/>
    </w:rPr>
  </w:style>
  <w:style w:type="paragraph" w:customStyle="1" w:styleId="Nagwek51">
    <w:name w:val="Nagłówek 51"/>
    <w:basedOn w:val="Normalny"/>
    <w:link w:val="Nagwek5Znak"/>
    <w:uiPriority w:val="9"/>
    <w:qFormat/>
    <w:rsid w:val="00D32A87"/>
    <w:pPr>
      <w:spacing w:before="238" w:after="119" w:line="240" w:lineRule="auto"/>
      <w:outlineLvl w:val="4"/>
    </w:pPr>
    <w:rPr>
      <w:rFonts w:ascii="Times New Roman" w:eastAsia="Times New Roman" w:hAnsi="Times New Roman" w:cs="Times New Roman"/>
      <w:b/>
      <w:bCs/>
      <w:sz w:val="20"/>
      <w:szCs w:val="20"/>
      <w:lang w:eastAsia="pl-PL"/>
    </w:rPr>
  </w:style>
  <w:style w:type="paragraph" w:customStyle="1" w:styleId="Legenda1">
    <w:name w:val="Legenda1"/>
    <w:basedOn w:val="Normalny"/>
    <w:uiPriority w:val="99"/>
    <w:qFormat/>
    <w:rsid w:val="002004F8"/>
    <w:pPr>
      <w:suppressLineNumbers/>
      <w:spacing w:before="120" w:after="120"/>
    </w:pPr>
    <w:rPr>
      <w:rFonts w:cs="Lucida Sans"/>
      <w:i/>
      <w:iCs/>
      <w:sz w:val="24"/>
      <w:szCs w:val="24"/>
    </w:rPr>
  </w:style>
  <w:style w:type="paragraph" w:customStyle="1" w:styleId="Nagwek10">
    <w:name w:val="Nagłówek1"/>
    <w:basedOn w:val="Normalny"/>
    <w:next w:val="Tekstpodstawowy"/>
    <w:uiPriority w:val="99"/>
    <w:unhideWhenUsed/>
    <w:qFormat/>
    <w:rsid w:val="007A3A4F"/>
    <w:pPr>
      <w:tabs>
        <w:tab w:val="center" w:pos="4536"/>
        <w:tab w:val="right" w:pos="9072"/>
      </w:tabs>
      <w:spacing w:after="0" w:line="240" w:lineRule="auto"/>
    </w:pPr>
  </w:style>
  <w:style w:type="paragraph" w:styleId="NormalnyWeb">
    <w:name w:val="Normal (Web)"/>
    <w:basedOn w:val="Normalny"/>
    <w:link w:val="NormalnyWebZnak"/>
    <w:uiPriority w:val="99"/>
    <w:unhideWhenUsed/>
    <w:qFormat/>
    <w:rsid w:val="00D32A87"/>
    <w:pPr>
      <w:spacing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BF4CB7"/>
    <w:pPr>
      <w:ind w:left="720"/>
      <w:contextualSpacing/>
    </w:pPr>
  </w:style>
  <w:style w:type="paragraph" w:customStyle="1" w:styleId="Stopka1">
    <w:name w:val="Stopka1"/>
    <w:basedOn w:val="Normalny"/>
    <w:link w:val="StopkaZnak2"/>
    <w:semiHidden/>
    <w:unhideWhenUsed/>
    <w:qFormat/>
    <w:rsid w:val="006B3F74"/>
    <w:pPr>
      <w:tabs>
        <w:tab w:val="center" w:pos="4536"/>
        <w:tab w:val="right" w:pos="9072"/>
      </w:tabs>
      <w:spacing w:after="0" w:line="240" w:lineRule="auto"/>
    </w:pPr>
  </w:style>
  <w:style w:type="paragraph" w:styleId="Tekstpodstawowy2">
    <w:name w:val="Body Text 2"/>
    <w:basedOn w:val="Normalny"/>
    <w:link w:val="Tekstpodstawowy2Znak"/>
    <w:qFormat/>
    <w:rsid w:val="006B18ED"/>
    <w:pPr>
      <w:spacing w:after="0" w:line="240" w:lineRule="auto"/>
    </w:pPr>
    <w:rPr>
      <w:rFonts w:ascii="Times New Roman" w:eastAsia="Times New Roman" w:hAnsi="Times New Roman" w:cs="Times New Roman"/>
      <w:sz w:val="24"/>
      <w:szCs w:val="20"/>
      <w:lang w:eastAsia="pl-PL"/>
    </w:rPr>
  </w:style>
  <w:style w:type="paragraph" w:customStyle="1" w:styleId="Tekstprzypisudolnego1">
    <w:name w:val="Tekst przypisu dolnego1"/>
    <w:basedOn w:val="Normalny"/>
    <w:link w:val="TekstprzypisudolnegoZnak1"/>
    <w:uiPriority w:val="99"/>
    <w:unhideWhenUsed/>
    <w:qFormat/>
    <w:rsid w:val="007D5C3C"/>
    <w:pPr>
      <w:suppressAutoHyphens w:val="0"/>
      <w:spacing w:after="0" w:line="240" w:lineRule="auto"/>
    </w:pPr>
    <w:rPr>
      <w:rFonts w:ascii="Calibri" w:eastAsia="Calibri" w:hAnsi="Calibri" w:cs="Times New Roman"/>
      <w:sz w:val="20"/>
      <w:szCs w:val="20"/>
    </w:rPr>
  </w:style>
  <w:style w:type="paragraph" w:customStyle="1" w:styleId="Normalny1">
    <w:name w:val="Normalny1"/>
    <w:uiPriority w:val="99"/>
    <w:qFormat/>
    <w:rsid w:val="00D20153"/>
    <w:pPr>
      <w:widowControl w:val="0"/>
      <w:spacing w:line="100" w:lineRule="atLeast"/>
      <w:textAlignment w:val="baseline"/>
    </w:pPr>
    <w:rPr>
      <w:rFonts w:ascii="Times New Roman" w:hAnsi="Times New Roman" w:cs="Tahoma"/>
      <w:kern w:val="2"/>
      <w:sz w:val="24"/>
      <w:szCs w:val="24"/>
      <w:lang w:eastAsia="pl-PL"/>
    </w:rPr>
  </w:style>
  <w:style w:type="paragraph" w:customStyle="1" w:styleId="Default">
    <w:name w:val="Default"/>
    <w:basedOn w:val="Normalny"/>
    <w:qFormat/>
    <w:rsid w:val="00D95193"/>
    <w:pPr>
      <w:spacing w:after="0" w:line="200" w:lineRule="atLeast"/>
    </w:pPr>
    <w:rPr>
      <w:rFonts w:ascii="Trebuchet MS" w:eastAsia="Trebuchet MS" w:hAnsi="Trebuchet MS" w:cs="Trebuchet MS"/>
      <w:color w:val="000000"/>
      <w:sz w:val="24"/>
      <w:szCs w:val="24"/>
      <w:lang w:eastAsia="hi-IN" w:bidi="hi-IN"/>
    </w:rPr>
  </w:style>
  <w:style w:type="paragraph" w:styleId="Bezodstpw">
    <w:name w:val="No Spacing"/>
    <w:uiPriority w:val="99"/>
    <w:qFormat/>
    <w:rsid w:val="005813C9"/>
    <w:rPr>
      <w:rFonts w:cs="Times New Roman"/>
      <w:sz w:val="22"/>
    </w:rPr>
  </w:style>
  <w:style w:type="paragraph" w:customStyle="1" w:styleId="prs-noveltyLTUntertitel">
    <w:name w:val="prs-novelty~LT~Untertitel"/>
    <w:uiPriority w:val="99"/>
    <w:qFormat/>
    <w:rsid w:val="00377F95"/>
    <w:pPr>
      <w:jc w:val="center"/>
    </w:pPr>
    <w:rPr>
      <w:rFonts w:ascii="Albany" w:eastAsia="Calibri" w:hAnsi="Albany" w:cs="Albany"/>
      <w:color w:val="99284C"/>
      <w:sz w:val="64"/>
      <w:szCs w:val="64"/>
    </w:rPr>
  </w:style>
  <w:style w:type="paragraph" w:styleId="Tekstpodstawowywcity2">
    <w:name w:val="Body Text Indent 2"/>
    <w:basedOn w:val="Normalny"/>
    <w:link w:val="Tekstpodstawowywcity2Znak"/>
    <w:uiPriority w:val="99"/>
    <w:semiHidden/>
    <w:unhideWhenUsed/>
    <w:qFormat/>
    <w:rsid w:val="002F098F"/>
    <w:pPr>
      <w:spacing w:after="120" w:line="480" w:lineRule="auto"/>
      <w:ind w:left="283"/>
    </w:pPr>
  </w:style>
  <w:style w:type="paragraph" w:customStyle="1" w:styleId="Akapitzlist1">
    <w:name w:val="Akapit z listą1"/>
    <w:basedOn w:val="Normalny"/>
    <w:link w:val="ListParagraphChar1"/>
    <w:qFormat/>
    <w:rsid w:val="00983AEB"/>
    <w:pPr>
      <w:suppressAutoHyphens w:val="0"/>
      <w:spacing w:after="0" w:line="240" w:lineRule="auto"/>
      <w:ind w:left="720"/>
      <w:contextualSpacing/>
    </w:pPr>
    <w:rPr>
      <w:rFonts w:ascii="Times New Roman" w:eastAsia="Calibri" w:hAnsi="Times New Roman" w:cs="Times New Roman"/>
      <w:sz w:val="20"/>
      <w:szCs w:val="20"/>
      <w:lang w:eastAsia="pl-PL"/>
    </w:rPr>
  </w:style>
  <w:style w:type="paragraph" w:customStyle="1" w:styleId="Standard">
    <w:name w:val="Standard"/>
    <w:qFormat/>
    <w:rsid w:val="00983AEB"/>
    <w:pPr>
      <w:textAlignment w:val="baseline"/>
    </w:pPr>
    <w:rPr>
      <w:rFonts w:ascii="Times New Roman" w:eastAsia="Times New Roman" w:hAnsi="Times New Roman" w:cs="Times New Roman"/>
      <w:kern w:val="2"/>
      <w:szCs w:val="20"/>
      <w:lang w:eastAsia="zh-CN"/>
    </w:rPr>
  </w:style>
  <w:style w:type="paragraph" w:customStyle="1" w:styleId="western">
    <w:name w:val="western"/>
    <w:basedOn w:val="Normalny"/>
    <w:uiPriority w:val="99"/>
    <w:qFormat/>
    <w:rsid w:val="004A1E59"/>
    <w:pPr>
      <w:spacing w:before="280" w:after="280" w:line="100" w:lineRule="atLeast"/>
      <w:jc w:val="both"/>
    </w:pPr>
    <w:rPr>
      <w:rFonts w:ascii="Times New Roman" w:eastAsia="Times New Roman" w:hAnsi="Times New Roman" w:cs="Times New Roman"/>
      <w:kern w:val="2"/>
      <w:sz w:val="24"/>
      <w:szCs w:val="24"/>
      <w:lang w:eastAsia="hi-IN" w:bidi="hi-IN"/>
    </w:rPr>
  </w:style>
  <w:style w:type="paragraph" w:customStyle="1" w:styleId="Akapitzlist2">
    <w:name w:val="Akapit z listą2"/>
    <w:basedOn w:val="Normalny"/>
    <w:uiPriority w:val="99"/>
    <w:qFormat/>
    <w:rsid w:val="004A1E59"/>
    <w:pPr>
      <w:ind w:left="720"/>
    </w:pPr>
    <w:rPr>
      <w:rFonts w:ascii="Times New Roman" w:eastAsia="SimSun" w:hAnsi="Times New Roman" w:cs="Mangal"/>
      <w:kern w:val="2"/>
      <w:sz w:val="24"/>
      <w:szCs w:val="24"/>
      <w:lang w:eastAsia="hi-IN" w:bidi="hi-IN"/>
    </w:rPr>
  </w:style>
  <w:style w:type="paragraph" w:customStyle="1" w:styleId="Spistreci31">
    <w:name w:val="Spis treści 31"/>
    <w:basedOn w:val="Normalny"/>
    <w:next w:val="Normalny"/>
    <w:autoRedefine/>
    <w:uiPriority w:val="39"/>
    <w:semiHidden/>
    <w:unhideWhenUsed/>
    <w:qFormat/>
    <w:rsid w:val="007D5C3C"/>
    <w:pPr>
      <w:suppressAutoHyphens w:val="0"/>
      <w:spacing w:after="100" w:line="259" w:lineRule="auto"/>
      <w:ind w:left="440"/>
    </w:pPr>
    <w:rPr>
      <w:rFonts w:ascii="Calibri" w:eastAsia="Calibri" w:hAnsi="Calibri" w:cs="Times New Roman"/>
    </w:rPr>
  </w:style>
  <w:style w:type="paragraph" w:styleId="Poprawka">
    <w:name w:val="Revision"/>
    <w:uiPriority w:val="99"/>
    <w:semiHidden/>
    <w:qFormat/>
    <w:rsid w:val="001C3A86"/>
    <w:pPr>
      <w:suppressAutoHyphens w:val="0"/>
    </w:pPr>
    <w:rPr>
      <w:sz w:val="22"/>
    </w:rPr>
  </w:style>
  <w:style w:type="paragraph" w:styleId="Tekstdymka">
    <w:name w:val="Balloon Text"/>
    <w:basedOn w:val="Normalny"/>
    <w:link w:val="TekstdymkaZnak"/>
    <w:uiPriority w:val="99"/>
    <w:semiHidden/>
    <w:unhideWhenUsed/>
    <w:qFormat/>
    <w:rsid w:val="001C3A86"/>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semiHidden/>
    <w:unhideWhenUsed/>
    <w:qFormat/>
    <w:rsid w:val="006A6E9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A6E9C"/>
    <w:rPr>
      <w:b/>
      <w:bCs/>
    </w:rPr>
  </w:style>
  <w:style w:type="paragraph" w:styleId="Tekstprzypisudolnego">
    <w:name w:val="footnote text"/>
    <w:basedOn w:val="Normalny"/>
    <w:link w:val="TekstprzypisudolnegoZnak2"/>
    <w:uiPriority w:val="99"/>
  </w:style>
  <w:style w:type="paragraph" w:styleId="Stopka">
    <w:name w:val="footer"/>
    <w:basedOn w:val="Gwkaistopka"/>
    <w:link w:val="StopkaZnak3"/>
    <w:uiPriority w:val="99"/>
  </w:style>
  <w:style w:type="paragraph" w:customStyle="1" w:styleId="Listapunktowana1">
    <w:name w:val="Lista punktowana1"/>
    <w:basedOn w:val="Normalny"/>
    <w:uiPriority w:val="99"/>
    <w:qFormat/>
    <w:rsid w:val="002C1282"/>
    <w:pPr>
      <w:outlineLvl w:val="0"/>
    </w:pPr>
    <w:rPr>
      <w:rFonts w:ascii="Trebuchet MS" w:eastAsia="Calibri" w:hAnsi="Trebuchet MS" w:cs="Mangal"/>
      <w:kern w:val="2"/>
      <w:lang w:eastAsia="hi-IN" w:bidi="hi-IN"/>
    </w:rPr>
  </w:style>
  <w:style w:type="paragraph" w:customStyle="1" w:styleId="Tekstpodstawowy22">
    <w:name w:val="Tekst podstawowy 22"/>
    <w:basedOn w:val="Normalny"/>
    <w:qFormat/>
    <w:rsid w:val="002C1282"/>
    <w:pPr>
      <w:spacing w:after="120" w:line="480" w:lineRule="auto"/>
    </w:pPr>
    <w:rPr>
      <w:rFonts w:ascii="Times New Roman" w:eastAsia="Times New Roman" w:hAnsi="Times New Roman" w:cs="Times New Roman"/>
      <w:sz w:val="24"/>
      <w:szCs w:val="24"/>
      <w:lang w:eastAsia="ar-SA"/>
    </w:rPr>
  </w:style>
  <w:style w:type="paragraph" w:customStyle="1" w:styleId="msonormal0">
    <w:name w:val="msonormal"/>
    <w:basedOn w:val="Normalny"/>
    <w:uiPriority w:val="99"/>
    <w:qFormat/>
    <w:rsid w:val="00192DEB"/>
    <w:pPr>
      <w:spacing w:before="280" w:after="119" w:line="240" w:lineRule="auto"/>
    </w:pPr>
    <w:rPr>
      <w:rFonts w:ascii="Times New Roman" w:eastAsia="Times New Roman" w:hAnsi="Times New Roman" w:cs="Times New Roman"/>
      <w:sz w:val="24"/>
      <w:szCs w:val="24"/>
      <w:lang w:eastAsia="pl-PL"/>
    </w:rPr>
  </w:style>
  <w:style w:type="paragraph" w:styleId="Podpis">
    <w:name w:val="Signature"/>
    <w:basedOn w:val="Normalny"/>
    <w:link w:val="PodpisZnak"/>
    <w:uiPriority w:val="99"/>
    <w:semiHidden/>
    <w:unhideWhenUsed/>
    <w:qFormat/>
    <w:rsid w:val="00192DEB"/>
    <w:pPr>
      <w:suppressLineNumbers/>
      <w:spacing w:before="120" w:after="120" w:line="240" w:lineRule="auto"/>
    </w:pPr>
    <w:rPr>
      <w:rFonts w:ascii="Times New Roman" w:eastAsia="Times New Roman" w:hAnsi="Times New Roman" w:cs="Lucida Sans"/>
      <w:i/>
      <w:iCs/>
      <w:sz w:val="24"/>
      <w:szCs w:val="24"/>
      <w:lang w:eastAsia="pl-PL"/>
    </w:rPr>
  </w:style>
  <w:style w:type="paragraph" w:styleId="Tekstblokowy">
    <w:name w:val="Block Text"/>
    <w:basedOn w:val="Normalny"/>
    <w:semiHidden/>
    <w:unhideWhenUsed/>
    <w:qFormat/>
    <w:rsid w:val="00192DEB"/>
    <w:pPr>
      <w:spacing w:after="0" w:line="240" w:lineRule="auto"/>
      <w:ind w:left="-27" w:right="-15"/>
      <w:jc w:val="center"/>
    </w:pPr>
    <w:rPr>
      <w:rFonts w:ascii="Arial" w:eastAsia="Times New Roman" w:hAnsi="Arial" w:cs="Arial"/>
      <w:b/>
      <w:bCs/>
      <w:color w:val="000000"/>
      <w:sz w:val="16"/>
      <w:szCs w:val="24"/>
      <w:lang w:eastAsia="pl-PL"/>
    </w:rPr>
  </w:style>
  <w:style w:type="paragraph" w:customStyle="1" w:styleId="Nagwek11">
    <w:name w:val="Nagłówek 11"/>
    <w:basedOn w:val="Normalny"/>
    <w:next w:val="Normalny"/>
    <w:uiPriority w:val="99"/>
    <w:qFormat/>
    <w:rsid w:val="00192DEB"/>
    <w:pPr>
      <w:keepNext/>
      <w:spacing w:after="0" w:line="240" w:lineRule="auto"/>
      <w:jc w:val="center"/>
      <w:outlineLvl w:val="0"/>
    </w:pPr>
    <w:rPr>
      <w:rFonts w:ascii="Arial" w:eastAsia="Times New Roman" w:hAnsi="Arial" w:cs="Arial"/>
      <w:b/>
      <w:bCs/>
      <w:sz w:val="24"/>
      <w:szCs w:val="24"/>
      <w:lang w:eastAsia="pl-PL"/>
    </w:rPr>
  </w:style>
  <w:style w:type="paragraph" w:customStyle="1" w:styleId="Nagwek41">
    <w:name w:val="Nagłówek 41"/>
    <w:basedOn w:val="Normalny"/>
    <w:next w:val="Normalny"/>
    <w:uiPriority w:val="99"/>
    <w:qFormat/>
    <w:rsid w:val="00192DEB"/>
    <w:pPr>
      <w:keepNext/>
      <w:spacing w:after="0" w:line="240" w:lineRule="auto"/>
      <w:ind w:right="72"/>
      <w:jc w:val="center"/>
      <w:outlineLvl w:val="3"/>
    </w:pPr>
    <w:rPr>
      <w:rFonts w:ascii="Arial" w:eastAsia="Times New Roman" w:hAnsi="Arial" w:cs="Arial"/>
      <w:b/>
      <w:bCs/>
      <w:color w:val="000000"/>
      <w:sz w:val="16"/>
      <w:szCs w:val="24"/>
      <w:lang w:eastAsia="pl-PL"/>
    </w:rPr>
  </w:style>
  <w:style w:type="paragraph" w:customStyle="1" w:styleId="Zawartoramki">
    <w:name w:val="Zawartość ramki"/>
    <w:basedOn w:val="Normalny"/>
    <w:uiPriority w:val="99"/>
    <w:qFormat/>
    <w:rsid w:val="00192DEB"/>
    <w:pPr>
      <w:spacing w:after="0" w:line="240" w:lineRule="auto"/>
    </w:pPr>
    <w:rPr>
      <w:rFonts w:ascii="Times New Roman" w:eastAsia="Times New Roman" w:hAnsi="Times New Roman" w:cs="Times New Roman"/>
      <w:sz w:val="20"/>
      <w:szCs w:val="20"/>
      <w:lang w:eastAsia="pl-PL"/>
    </w:rPr>
  </w:style>
  <w:style w:type="paragraph" w:customStyle="1" w:styleId="Zawartotabeli">
    <w:name w:val="Zawartość tabeli"/>
    <w:basedOn w:val="Normalny"/>
    <w:uiPriority w:val="99"/>
    <w:qFormat/>
    <w:rsid w:val="00192DEB"/>
    <w:pPr>
      <w:widowControl w:val="0"/>
      <w:suppressLineNumbers/>
      <w:spacing w:after="0" w:line="240" w:lineRule="auto"/>
    </w:pPr>
    <w:rPr>
      <w:rFonts w:ascii="Times New Roman" w:eastAsia="Times New Roman" w:hAnsi="Times New Roman" w:cs="Times New Roman"/>
      <w:sz w:val="20"/>
      <w:szCs w:val="20"/>
      <w:lang w:eastAsia="pl-PL"/>
    </w:rPr>
  </w:style>
  <w:style w:type="paragraph" w:customStyle="1" w:styleId="Nagwektabeli">
    <w:name w:val="Nagłówek tabeli"/>
    <w:basedOn w:val="Zawartotabeli"/>
    <w:uiPriority w:val="99"/>
    <w:qFormat/>
    <w:rsid w:val="00192DEB"/>
    <w:pPr>
      <w:jc w:val="center"/>
    </w:pPr>
    <w:rPr>
      <w:b/>
      <w:bCs/>
    </w:rPr>
  </w:style>
  <w:style w:type="paragraph" w:styleId="Tytu">
    <w:name w:val="Title"/>
    <w:basedOn w:val="Normalny"/>
    <w:next w:val="Normalny"/>
    <w:link w:val="TytuZnak"/>
    <w:uiPriority w:val="10"/>
    <w:qFormat/>
    <w:rsid w:val="001115CD"/>
    <w:pPr>
      <w:spacing w:after="80" w:line="240" w:lineRule="auto"/>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1115C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115CD"/>
    <w:pPr>
      <w:spacing w:before="160"/>
      <w:jc w:val="center"/>
    </w:pPr>
    <w:rPr>
      <w:i/>
      <w:iCs/>
      <w:color w:val="404040" w:themeColor="text1" w:themeTint="BF"/>
      <w:sz w:val="20"/>
    </w:rPr>
  </w:style>
  <w:style w:type="paragraph" w:styleId="Cytatintensywny">
    <w:name w:val="Intense Quote"/>
    <w:basedOn w:val="Normalny"/>
    <w:next w:val="Normalny"/>
    <w:link w:val="CytatintensywnyZnak"/>
    <w:uiPriority w:val="30"/>
    <w:qFormat/>
    <w:rsid w:val="001115C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sz w:val="20"/>
    </w:rPr>
  </w:style>
  <w:style w:type="paragraph" w:customStyle="1" w:styleId="Komentarz">
    <w:name w:val="Komentarz"/>
    <w:basedOn w:val="Normalny"/>
    <w:qFormat/>
    <w:rsid w:val="001115CD"/>
    <w:pPr>
      <w:spacing w:before="56" w:after="0"/>
      <w:ind w:left="56" w:right="56"/>
    </w:pPr>
    <w:rPr>
      <w:rFonts w:ascii="Calibri" w:eastAsia="Calibri" w:hAnsi="Calibri"/>
      <w:sz w:val="20"/>
      <w:szCs w:val="20"/>
    </w:rPr>
  </w:style>
  <w:style w:type="paragraph" w:customStyle="1" w:styleId="Zawartoramkiuser">
    <w:name w:val="Zawartość ramki (user)"/>
    <w:basedOn w:val="Normalny"/>
    <w:qFormat/>
  </w:style>
  <w:style w:type="paragraph" w:customStyle="1" w:styleId="Komentarzuser">
    <w:name w:val="Komentarz (user)"/>
    <w:basedOn w:val="Normalny"/>
    <w:qFormat/>
    <w:pPr>
      <w:spacing w:before="56" w:after="0" w:line="240" w:lineRule="auto"/>
      <w:ind w:left="57" w:right="57"/>
    </w:pPr>
    <w:rPr>
      <w:sz w:val="20"/>
      <w:szCs w:val="20"/>
    </w:rPr>
  </w:style>
  <w:style w:type="numbering" w:customStyle="1" w:styleId="Bezlistyuser">
    <w:name w:val="Bez listy (user)"/>
    <w:uiPriority w:val="99"/>
    <w:semiHidden/>
    <w:unhideWhenUsed/>
    <w:qFormat/>
  </w:style>
  <w:style w:type="table" w:styleId="Tabela-Siatka">
    <w:name w:val="Table Grid"/>
    <w:basedOn w:val="Standardowy"/>
    <w:uiPriority w:val="39"/>
    <w:rsid w:val="00B92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biuletyn.abip.pl/cus-ruda-slaska/" TargetMode="External"/><Relationship Id="rId13" Type="http://schemas.openxmlformats.org/officeDocument/2006/relationships/hyperlink" Target="https://ezamowienia.gov.pl/" TargetMode="External"/><Relationship Id="rId18" Type="http://schemas.openxmlformats.org/officeDocument/2006/relationships/footer" Target="footer3.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2.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uletyn.abip.pl/cus-ruda-slaska/" TargetMode="Externa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mailto:iod@cus.rsl.pl" TargetMode="Externa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hyperlink" Target="mailto:dtg@cus.rsl.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rudaslaska.bip.info.pl/" TargetMode="External"/><Relationship Id="rId14" Type="http://schemas.openxmlformats.org/officeDocument/2006/relationships/hyperlink" Target="https://ezamowienia.gov.pl/pl/komponentedukacyjny" TargetMode="External"/><Relationship Id="rId22" Type="http://schemas.openxmlformats.org/officeDocument/2006/relationships/footer" Target="footer7.xml"/><Relationship Id="rId27" Type="http://schemas.openxmlformats.org/officeDocument/2006/relationships/footer" Target="footer1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5ED669-EFA6-4226-A825-E2683673D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72</Pages>
  <Words>21379</Words>
  <Characters>128275</Characters>
  <Application>Microsoft Office Word</Application>
  <DocSecurity>0</DocSecurity>
  <Lines>1068</Lines>
  <Paragraphs>298</Paragraphs>
  <ScaleCrop>false</ScaleCrop>
  <HeadingPairs>
    <vt:vector size="2" baseType="variant">
      <vt:variant>
        <vt:lpstr>Tytuł</vt:lpstr>
      </vt:variant>
      <vt:variant>
        <vt:i4>1</vt:i4>
      </vt:variant>
    </vt:vector>
  </HeadingPairs>
  <TitlesOfParts>
    <vt:vector size="1" baseType="lpstr">
      <vt:lpstr/>
    </vt:vector>
  </TitlesOfParts>
  <Company>MOPS</Company>
  <LinksUpToDate>false</LinksUpToDate>
  <CharactersWithSpaces>149356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Hopko</dc:creator>
  <dc:description/>
  <cp:lastModifiedBy>Beata Dańko</cp:lastModifiedBy>
  <cp:revision>12</cp:revision>
  <cp:lastPrinted>2026-01-23T11:53:00Z</cp:lastPrinted>
  <dcterms:created xsi:type="dcterms:W3CDTF">2026-01-19T14:20:00Z</dcterms:created>
  <dcterms:modified xsi:type="dcterms:W3CDTF">2026-01-23T11:56:00Z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